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859" w:rsidRDefault="00594859">
      <w:pPr>
        <w:spacing w:line="700" w:lineRule="exact"/>
        <w:ind w:firstLineChars="500" w:firstLine="2008"/>
        <w:rPr>
          <w:rFonts w:ascii="黑体" w:eastAsia="黑体"/>
          <w:b/>
          <w:sz w:val="40"/>
          <w:szCs w:val="44"/>
        </w:rPr>
      </w:pPr>
    </w:p>
    <w:p w:rsidR="00594859" w:rsidRDefault="00594859">
      <w:pPr>
        <w:spacing w:line="700" w:lineRule="exact"/>
        <w:rPr>
          <w:rFonts w:ascii="黑体" w:eastAsia="黑体"/>
          <w:b/>
          <w:sz w:val="40"/>
          <w:szCs w:val="44"/>
        </w:rPr>
      </w:pPr>
    </w:p>
    <w:p w:rsidR="00594859" w:rsidRDefault="00DA73F9">
      <w:pPr>
        <w:spacing w:line="700" w:lineRule="exact"/>
        <w:ind w:firstLineChars="500" w:firstLine="2008"/>
        <w:rPr>
          <w:rFonts w:ascii="黑体" w:eastAsia="黑体"/>
          <w:b/>
          <w:sz w:val="40"/>
          <w:szCs w:val="44"/>
        </w:rPr>
      </w:pPr>
      <w:r>
        <w:rPr>
          <w:rFonts w:ascii="黑体" w:eastAsia="黑体" w:hint="eastAsia"/>
          <w:b/>
          <w:sz w:val="40"/>
          <w:szCs w:val="44"/>
        </w:rPr>
        <w:t>北京星辰黄斑病公益基金会</w:t>
      </w:r>
    </w:p>
    <w:p w:rsidR="00594859" w:rsidRDefault="00DA73F9">
      <w:pPr>
        <w:ind w:firstLineChars="600" w:firstLine="2650"/>
        <w:rPr>
          <w:rFonts w:asciiTheme="majorEastAsia" w:eastAsiaTheme="majorEastAsia" w:hAnsiTheme="majorEastAsia"/>
          <w:b/>
          <w:bCs/>
          <w:color w:val="000000" w:themeColor="text1"/>
          <w:sz w:val="44"/>
          <w:szCs w:val="44"/>
        </w:rPr>
      </w:pPr>
      <w:r>
        <w:rPr>
          <w:rFonts w:asciiTheme="majorEastAsia" w:eastAsiaTheme="majorEastAsia" w:hAnsiTheme="majorEastAsia" w:hint="eastAsia"/>
          <w:b/>
          <w:bCs/>
          <w:color w:val="000000" w:themeColor="text1"/>
          <w:sz w:val="44"/>
          <w:szCs w:val="44"/>
        </w:rPr>
        <w:t>2023年度</w:t>
      </w:r>
      <w:r>
        <w:rPr>
          <w:rFonts w:asciiTheme="majorEastAsia" w:eastAsiaTheme="majorEastAsia" w:hAnsiTheme="majorEastAsia"/>
          <w:b/>
          <w:bCs/>
          <w:color w:val="000000" w:themeColor="text1"/>
          <w:sz w:val="44"/>
          <w:szCs w:val="44"/>
        </w:rPr>
        <w:t>审计报告</w:t>
      </w:r>
    </w:p>
    <w:p w:rsidR="00594859" w:rsidRDefault="00DA73F9">
      <w:pPr>
        <w:jc w:val="center"/>
        <w:rPr>
          <w:rFonts w:asciiTheme="majorEastAsia" w:eastAsiaTheme="majorEastAsia" w:hAnsiTheme="majorEastAsia"/>
          <w:b/>
          <w:bCs/>
          <w:color w:val="000000" w:themeColor="text1"/>
          <w:sz w:val="44"/>
          <w:szCs w:val="44"/>
        </w:rPr>
      </w:pPr>
      <w:r>
        <w:rPr>
          <w:rFonts w:asciiTheme="majorEastAsia" w:eastAsiaTheme="majorEastAsia" w:hAnsiTheme="majorEastAsia" w:hint="eastAsia"/>
          <w:b/>
          <w:bCs/>
          <w:color w:val="000000" w:themeColor="text1"/>
          <w:sz w:val="24"/>
          <w:szCs w:val="24"/>
        </w:rPr>
        <w:t>恒维信审字[2024]010号</w:t>
      </w:r>
    </w:p>
    <w:p w:rsidR="00594859" w:rsidRDefault="00594859">
      <w:pPr>
        <w:jc w:val="center"/>
        <w:rPr>
          <w:rFonts w:eastAsiaTheme="minorEastAsia"/>
          <w:b/>
          <w:bCs/>
          <w:color w:val="000000" w:themeColor="text1"/>
          <w:sz w:val="28"/>
          <w:szCs w:val="28"/>
          <w:u w:val="single"/>
        </w:rPr>
      </w:pPr>
    </w:p>
    <w:p w:rsidR="00594859" w:rsidRDefault="00594859">
      <w:pPr>
        <w:jc w:val="center"/>
        <w:rPr>
          <w:rFonts w:eastAsiaTheme="minorEastAsia"/>
          <w:b/>
          <w:bCs/>
          <w:color w:val="000000" w:themeColor="text1"/>
          <w:sz w:val="28"/>
          <w:szCs w:val="28"/>
          <w:u w:val="single"/>
        </w:rPr>
      </w:pPr>
    </w:p>
    <w:p w:rsidR="00594859" w:rsidRDefault="00594859">
      <w:pPr>
        <w:rPr>
          <w:rFonts w:eastAsiaTheme="minorEastAsia"/>
          <w:b/>
          <w:bCs/>
          <w:color w:val="000000" w:themeColor="text1"/>
          <w:sz w:val="28"/>
          <w:szCs w:val="28"/>
          <w:u w:val="single"/>
        </w:rPr>
      </w:pPr>
    </w:p>
    <w:p w:rsidR="00594859" w:rsidRDefault="00DA73F9">
      <w:pPr>
        <w:rPr>
          <w:rFonts w:eastAsiaTheme="minorEastAsia"/>
          <w:b/>
          <w:bCs/>
          <w:color w:val="000000" w:themeColor="text1"/>
          <w:sz w:val="28"/>
          <w:szCs w:val="28"/>
          <w:u w:val="single"/>
        </w:rPr>
      </w:pPr>
      <w:r>
        <w:rPr>
          <w:rFonts w:eastAsiaTheme="minorEastAsia" w:hint="eastAsia"/>
          <w:b/>
          <w:bCs/>
          <w:color w:val="000000" w:themeColor="text1"/>
          <w:sz w:val="28"/>
          <w:szCs w:val="28"/>
          <w:u w:val="single" w:color="FFFFFF" w:themeColor="background1"/>
        </w:rPr>
        <w:t xml:space="preserve">                           </w:t>
      </w:r>
      <w:r>
        <w:rPr>
          <w:rFonts w:eastAsiaTheme="minorEastAsia"/>
          <w:b/>
          <w:bCs/>
          <w:noProof/>
          <w:color w:val="000000" w:themeColor="text1"/>
          <w:sz w:val="28"/>
          <w:szCs w:val="28"/>
          <w:u w:val="single" w:color="FFFFFF" w:themeColor="background1"/>
        </w:rPr>
        <w:drawing>
          <wp:inline distT="0" distB="0" distL="114300" distR="114300">
            <wp:extent cx="1028700" cy="1076325"/>
            <wp:effectExtent l="0" t="0" r="0" b="9525"/>
            <wp:docPr id="4" name="图片 4" descr="1706668885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06668885133(1)"/>
                    <pic:cNvPicPr>
                      <a:picLocks noChangeAspect="1"/>
                    </pic:cNvPicPr>
                  </pic:nvPicPr>
                  <pic:blipFill>
                    <a:blip r:embed="rId8" cstate="print"/>
                    <a:stretch>
                      <a:fillRect/>
                    </a:stretch>
                  </pic:blipFill>
                  <pic:spPr>
                    <a:xfrm>
                      <a:off x="0" y="0"/>
                      <a:ext cx="1028700" cy="1076325"/>
                    </a:xfrm>
                    <a:prstGeom prst="rect">
                      <a:avLst/>
                    </a:prstGeom>
                  </pic:spPr>
                </pic:pic>
              </a:graphicData>
            </a:graphic>
          </wp:inline>
        </w:drawing>
      </w:r>
      <w:bookmarkStart w:id="0" w:name="_GoBack"/>
      <w:bookmarkEnd w:id="0"/>
    </w:p>
    <w:p w:rsidR="00594859" w:rsidRDefault="00594859">
      <w:pPr>
        <w:rPr>
          <w:rFonts w:eastAsiaTheme="minorEastAsia"/>
          <w:b/>
          <w:bCs/>
          <w:color w:val="000000" w:themeColor="text1"/>
          <w:sz w:val="28"/>
          <w:szCs w:val="28"/>
          <w:u w:val="single"/>
        </w:rPr>
      </w:pPr>
    </w:p>
    <w:p w:rsidR="00594859" w:rsidRDefault="00594859">
      <w:pPr>
        <w:rPr>
          <w:rFonts w:eastAsiaTheme="minorEastAsia"/>
          <w:b/>
          <w:bCs/>
          <w:color w:val="000000" w:themeColor="text1"/>
          <w:sz w:val="28"/>
          <w:szCs w:val="28"/>
          <w:u w:val="single"/>
        </w:rPr>
      </w:pPr>
    </w:p>
    <w:p w:rsidR="00594859" w:rsidRDefault="00594859">
      <w:pPr>
        <w:rPr>
          <w:rFonts w:eastAsiaTheme="minorEastAsia"/>
          <w:b/>
          <w:bCs/>
          <w:color w:val="000000" w:themeColor="text1"/>
          <w:sz w:val="28"/>
          <w:szCs w:val="28"/>
          <w:u w:val="single"/>
        </w:rPr>
      </w:pPr>
    </w:p>
    <w:p w:rsidR="00594859" w:rsidRDefault="00594859">
      <w:pPr>
        <w:jc w:val="center"/>
        <w:rPr>
          <w:rFonts w:eastAsiaTheme="minorEastAsia"/>
          <w:b/>
          <w:bCs/>
          <w:color w:val="000000" w:themeColor="text1"/>
          <w:sz w:val="28"/>
          <w:szCs w:val="28"/>
          <w:u w:val="single"/>
        </w:rPr>
      </w:pPr>
    </w:p>
    <w:p w:rsidR="00594859" w:rsidRDefault="00594859">
      <w:pPr>
        <w:jc w:val="center"/>
        <w:rPr>
          <w:rFonts w:eastAsiaTheme="minorEastAsia"/>
          <w:b/>
          <w:bCs/>
          <w:color w:val="000000" w:themeColor="text1"/>
          <w:sz w:val="28"/>
          <w:szCs w:val="28"/>
          <w:u w:val="single"/>
        </w:rPr>
      </w:pPr>
    </w:p>
    <w:p w:rsidR="00594859" w:rsidRDefault="00DA73F9">
      <w:pPr>
        <w:jc w:val="center"/>
        <w:rPr>
          <w:rFonts w:eastAsiaTheme="minorEastAsia"/>
          <w:b/>
          <w:bCs/>
          <w:color w:val="000000" w:themeColor="text1"/>
          <w:sz w:val="28"/>
          <w:szCs w:val="28"/>
        </w:rPr>
      </w:pPr>
      <w:r>
        <w:rPr>
          <w:rFonts w:eastAsiaTheme="minorEastAsia"/>
          <w:b/>
          <w:bCs/>
          <w:color w:val="000000" w:themeColor="text1"/>
          <w:sz w:val="28"/>
          <w:szCs w:val="28"/>
          <w:u w:val="single"/>
        </w:rPr>
        <w:t>目</w:t>
      </w:r>
      <w:r>
        <w:rPr>
          <w:rFonts w:eastAsiaTheme="minorEastAsia"/>
          <w:b/>
          <w:bCs/>
          <w:color w:val="000000" w:themeColor="text1"/>
          <w:sz w:val="28"/>
          <w:szCs w:val="28"/>
          <w:u w:val="single"/>
        </w:rPr>
        <w:t xml:space="preserve">      </w:t>
      </w:r>
      <w:r>
        <w:rPr>
          <w:rFonts w:eastAsiaTheme="minorEastAsia"/>
          <w:b/>
          <w:bCs/>
          <w:color w:val="000000" w:themeColor="text1"/>
          <w:sz w:val="28"/>
          <w:szCs w:val="28"/>
          <w:u w:val="single"/>
        </w:rPr>
        <w:t>录</w:t>
      </w:r>
    </w:p>
    <w:p w:rsidR="00594859" w:rsidRDefault="00DA73F9" w:rsidP="00DA73F9">
      <w:pPr>
        <w:numPr>
          <w:ilvl w:val="0"/>
          <w:numId w:val="1"/>
        </w:numPr>
        <w:spacing w:line="360" w:lineRule="auto"/>
        <w:ind w:firstLineChars="449" w:firstLine="1078"/>
        <w:rPr>
          <w:rFonts w:eastAsiaTheme="minorEastAsia"/>
          <w:color w:val="000000" w:themeColor="text1"/>
          <w:sz w:val="24"/>
          <w:szCs w:val="24"/>
        </w:rPr>
      </w:pPr>
      <w:r>
        <w:rPr>
          <w:rFonts w:eastAsiaTheme="minorEastAsia"/>
          <w:color w:val="000000" w:themeColor="text1"/>
          <w:sz w:val="24"/>
          <w:szCs w:val="24"/>
        </w:rPr>
        <w:t>审计报告</w:t>
      </w:r>
    </w:p>
    <w:p w:rsidR="00594859" w:rsidRDefault="00DA73F9" w:rsidP="00DA73F9">
      <w:pPr>
        <w:numPr>
          <w:ilvl w:val="0"/>
          <w:numId w:val="1"/>
        </w:numPr>
        <w:spacing w:line="360" w:lineRule="auto"/>
        <w:ind w:firstLineChars="449" w:firstLine="1078"/>
        <w:rPr>
          <w:rFonts w:eastAsiaTheme="minorEastAsia"/>
          <w:color w:val="000000" w:themeColor="text1"/>
          <w:sz w:val="24"/>
          <w:szCs w:val="24"/>
        </w:rPr>
      </w:pPr>
      <w:r>
        <w:rPr>
          <w:rFonts w:eastAsiaTheme="minorEastAsia"/>
          <w:color w:val="000000" w:themeColor="text1"/>
          <w:sz w:val="24"/>
          <w:szCs w:val="24"/>
        </w:rPr>
        <w:t>附表：</w:t>
      </w:r>
    </w:p>
    <w:p w:rsidR="00594859" w:rsidRDefault="00DA73F9" w:rsidP="00DA73F9">
      <w:pPr>
        <w:spacing w:line="360" w:lineRule="auto"/>
        <w:ind w:firstLineChars="599" w:firstLine="1438"/>
        <w:rPr>
          <w:rFonts w:eastAsiaTheme="minorEastAsia"/>
          <w:color w:val="000000" w:themeColor="text1"/>
          <w:sz w:val="24"/>
          <w:szCs w:val="24"/>
        </w:rPr>
      </w:pPr>
      <w:r>
        <w:rPr>
          <w:rFonts w:eastAsiaTheme="minorEastAsia"/>
          <w:color w:val="000000" w:themeColor="text1"/>
          <w:sz w:val="24"/>
          <w:szCs w:val="24"/>
        </w:rPr>
        <w:t>1</w:t>
      </w:r>
      <w:r>
        <w:rPr>
          <w:rFonts w:eastAsiaTheme="minorEastAsia"/>
          <w:color w:val="000000" w:themeColor="text1"/>
          <w:sz w:val="24"/>
          <w:szCs w:val="24"/>
        </w:rPr>
        <w:t>、</w:t>
      </w:r>
      <w:r>
        <w:rPr>
          <w:rFonts w:eastAsiaTheme="minorEastAsia" w:hint="eastAsia"/>
          <w:color w:val="000000" w:themeColor="text1"/>
          <w:sz w:val="24"/>
          <w:szCs w:val="24"/>
        </w:rPr>
        <w:t>2023</w:t>
      </w:r>
      <w:r>
        <w:rPr>
          <w:rFonts w:eastAsiaTheme="minorEastAsia"/>
          <w:color w:val="000000" w:themeColor="text1"/>
          <w:sz w:val="24"/>
          <w:szCs w:val="24"/>
        </w:rPr>
        <w:t>年</w:t>
      </w:r>
      <w:r>
        <w:rPr>
          <w:rFonts w:eastAsiaTheme="minorEastAsia"/>
          <w:color w:val="000000" w:themeColor="text1"/>
          <w:sz w:val="24"/>
          <w:szCs w:val="24"/>
        </w:rPr>
        <w:t>12</w:t>
      </w:r>
      <w:r>
        <w:rPr>
          <w:rFonts w:eastAsiaTheme="minorEastAsia"/>
          <w:color w:val="000000" w:themeColor="text1"/>
          <w:sz w:val="24"/>
          <w:szCs w:val="24"/>
        </w:rPr>
        <w:t>月</w:t>
      </w:r>
      <w:r>
        <w:rPr>
          <w:rFonts w:eastAsiaTheme="minorEastAsia"/>
          <w:color w:val="000000" w:themeColor="text1"/>
          <w:sz w:val="24"/>
          <w:szCs w:val="24"/>
        </w:rPr>
        <w:t>31</w:t>
      </w:r>
      <w:r>
        <w:rPr>
          <w:rFonts w:eastAsiaTheme="minorEastAsia"/>
          <w:color w:val="000000" w:themeColor="text1"/>
          <w:sz w:val="24"/>
          <w:szCs w:val="24"/>
        </w:rPr>
        <w:t>日资产负债表</w:t>
      </w:r>
    </w:p>
    <w:p w:rsidR="00594859" w:rsidRDefault="00DA73F9">
      <w:pPr>
        <w:spacing w:line="360" w:lineRule="auto"/>
        <w:ind w:firstLineChars="600" w:firstLine="1440"/>
        <w:rPr>
          <w:rFonts w:eastAsiaTheme="minorEastAsia"/>
          <w:color w:val="000000" w:themeColor="text1"/>
          <w:sz w:val="24"/>
          <w:szCs w:val="24"/>
        </w:rPr>
      </w:pPr>
      <w:r>
        <w:rPr>
          <w:rFonts w:eastAsiaTheme="minorEastAsia"/>
          <w:color w:val="000000" w:themeColor="text1"/>
          <w:sz w:val="24"/>
          <w:szCs w:val="24"/>
        </w:rPr>
        <w:t>2</w:t>
      </w:r>
      <w:r>
        <w:rPr>
          <w:rFonts w:eastAsiaTheme="minorEastAsia"/>
          <w:color w:val="000000" w:themeColor="text1"/>
          <w:sz w:val="24"/>
          <w:szCs w:val="24"/>
        </w:rPr>
        <w:t>、</w:t>
      </w:r>
      <w:r>
        <w:rPr>
          <w:rFonts w:eastAsiaTheme="minorEastAsia" w:hint="eastAsia"/>
          <w:color w:val="000000" w:themeColor="text1"/>
          <w:sz w:val="24"/>
          <w:szCs w:val="24"/>
        </w:rPr>
        <w:t>2023</w:t>
      </w:r>
      <w:r>
        <w:rPr>
          <w:rFonts w:eastAsiaTheme="minorEastAsia"/>
          <w:color w:val="000000" w:themeColor="text1"/>
          <w:sz w:val="24"/>
          <w:szCs w:val="24"/>
        </w:rPr>
        <w:t>年度业务活动表</w:t>
      </w:r>
    </w:p>
    <w:p w:rsidR="00594859" w:rsidRDefault="00DA73F9">
      <w:pPr>
        <w:spacing w:line="360" w:lineRule="auto"/>
        <w:ind w:firstLineChars="600" w:firstLine="1440"/>
        <w:rPr>
          <w:rFonts w:eastAsiaTheme="minorEastAsia"/>
          <w:color w:val="000000" w:themeColor="text1"/>
          <w:sz w:val="24"/>
          <w:szCs w:val="24"/>
        </w:rPr>
      </w:pPr>
      <w:r>
        <w:rPr>
          <w:rFonts w:eastAsiaTheme="minorEastAsia"/>
          <w:color w:val="000000" w:themeColor="text1"/>
          <w:sz w:val="24"/>
          <w:szCs w:val="24"/>
        </w:rPr>
        <w:t>3</w:t>
      </w:r>
      <w:r>
        <w:rPr>
          <w:rFonts w:eastAsiaTheme="minorEastAsia"/>
          <w:color w:val="000000" w:themeColor="text1"/>
          <w:sz w:val="24"/>
          <w:szCs w:val="24"/>
        </w:rPr>
        <w:t>、</w:t>
      </w:r>
      <w:r>
        <w:rPr>
          <w:rFonts w:eastAsiaTheme="minorEastAsia" w:hint="eastAsia"/>
          <w:color w:val="000000" w:themeColor="text1"/>
          <w:sz w:val="24"/>
          <w:szCs w:val="24"/>
        </w:rPr>
        <w:t>2023</w:t>
      </w:r>
      <w:r>
        <w:rPr>
          <w:rFonts w:eastAsiaTheme="minorEastAsia"/>
          <w:color w:val="000000" w:themeColor="text1"/>
          <w:sz w:val="24"/>
          <w:szCs w:val="24"/>
        </w:rPr>
        <w:t>年度现金流量表</w:t>
      </w:r>
    </w:p>
    <w:p w:rsidR="00594859" w:rsidRDefault="00DA73F9" w:rsidP="00DA73F9">
      <w:pPr>
        <w:numPr>
          <w:ilvl w:val="0"/>
          <w:numId w:val="1"/>
        </w:numPr>
        <w:spacing w:line="360" w:lineRule="auto"/>
        <w:ind w:firstLineChars="449" w:firstLine="1078"/>
        <w:rPr>
          <w:rFonts w:eastAsiaTheme="minorEastAsia"/>
          <w:color w:val="000000" w:themeColor="text1"/>
          <w:sz w:val="24"/>
          <w:szCs w:val="24"/>
        </w:rPr>
      </w:pPr>
      <w:r>
        <w:rPr>
          <w:rFonts w:eastAsiaTheme="minorEastAsia"/>
          <w:color w:val="000000" w:themeColor="text1"/>
          <w:sz w:val="24"/>
          <w:szCs w:val="24"/>
        </w:rPr>
        <w:t>财务报表附注</w:t>
      </w:r>
    </w:p>
    <w:p w:rsidR="00594859" w:rsidRDefault="00DA73F9" w:rsidP="00DA73F9">
      <w:pPr>
        <w:numPr>
          <w:ilvl w:val="0"/>
          <w:numId w:val="1"/>
        </w:numPr>
        <w:spacing w:line="360" w:lineRule="auto"/>
        <w:ind w:firstLineChars="449" w:firstLine="1078"/>
        <w:rPr>
          <w:rFonts w:eastAsiaTheme="minorEastAsia"/>
          <w:color w:val="000000" w:themeColor="text1"/>
          <w:sz w:val="24"/>
          <w:szCs w:val="24"/>
        </w:rPr>
      </w:pPr>
      <w:r>
        <w:rPr>
          <w:rFonts w:eastAsiaTheme="minorEastAsia"/>
          <w:color w:val="000000" w:themeColor="text1"/>
          <w:sz w:val="24"/>
          <w:szCs w:val="24"/>
        </w:rPr>
        <w:t>专项信息审核报告</w:t>
      </w:r>
    </w:p>
    <w:p w:rsidR="00594859" w:rsidRDefault="00DA73F9">
      <w:pPr>
        <w:spacing w:line="360" w:lineRule="auto"/>
        <w:ind w:firstLineChars="450" w:firstLine="1080"/>
        <w:rPr>
          <w:rFonts w:eastAsiaTheme="minorEastAsia"/>
          <w:color w:val="000000" w:themeColor="text1"/>
          <w:sz w:val="24"/>
          <w:szCs w:val="24"/>
        </w:rPr>
      </w:pPr>
      <w:r>
        <w:rPr>
          <w:rFonts w:eastAsiaTheme="minorEastAsia"/>
          <w:color w:val="000000" w:themeColor="text1"/>
          <w:sz w:val="24"/>
          <w:szCs w:val="24"/>
        </w:rPr>
        <w:t>五、</w:t>
      </w:r>
      <w:r>
        <w:rPr>
          <w:rFonts w:eastAsiaTheme="minorEastAsia" w:hint="eastAsia"/>
          <w:color w:val="000000" w:themeColor="text1"/>
          <w:sz w:val="24"/>
          <w:szCs w:val="24"/>
        </w:rPr>
        <w:t>2023</w:t>
      </w:r>
      <w:r>
        <w:rPr>
          <w:rFonts w:eastAsiaTheme="minorEastAsia"/>
          <w:color w:val="000000" w:themeColor="text1"/>
          <w:sz w:val="24"/>
          <w:szCs w:val="24"/>
        </w:rPr>
        <w:t>年</w:t>
      </w:r>
      <w:r>
        <w:rPr>
          <w:rFonts w:eastAsiaTheme="minorEastAsia"/>
          <w:color w:val="000000" w:themeColor="text1"/>
          <w:sz w:val="24"/>
          <w:szCs w:val="24"/>
        </w:rPr>
        <w:t>12</w:t>
      </w:r>
      <w:r>
        <w:rPr>
          <w:rFonts w:eastAsiaTheme="minorEastAsia"/>
          <w:color w:val="000000" w:themeColor="text1"/>
          <w:sz w:val="24"/>
          <w:szCs w:val="24"/>
        </w:rPr>
        <w:t>月</w:t>
      </w:r>
      <w:r>
        <w:rPr>
          <w:rFonts w:eastAsiaTheme="minorEastAsia"/>
          <w:color w:val="000000" w:themeColor="text1"/>
          <w:sz w:val="24"/>
          <w:szCs w:val="24"/>
        </w:rPr>
        <w:t>31</w:t>
      </w:r>
      <w:r>
        <w:rPr>
          <w:rFonts w:eastAsiaTheme="minorEastAsia"/>
          <w:color w:val="000000" w:themeColor="text1"/>
          <w:sz w:val="24"/>
          <w:szCs w:val="24"/>
        </w:rPr>
        <w:t>日银行对账单复印件</w:t>
      </w:r>
    </w:p>
    <w:p w:rsidR="00594859" w:rsidRDefault="00DA73F9">
      <w:pPr>
        <w:spacing w:line="360" w:lineRule="auto"/>
        <w:ind w:firstLineChars="450" w:firstLine="1080"/>
        <w:rPr>
          <w:rFonts w:eastAsiaTheme="minorEastAsia"/>
          <w:color w:val="000000" w:themeColor="text1"/>
          <w:sz w:val="24"/>
          <w:szCs w:val="24"/>
        </w:rPr>
      </w:pPr>
      <w:r>
        <w:rPr>
          <w:rFonts w:eastAsiaTheme="minorEastAsia"/>
          <w:color w:val="000000" w:themeColor="text1"/>
          <w:sz w:val="24"/>
          <w:szCs w:val="24"/>
        </w:rPr>
        <w:t>六、营业执照副本复印件</w:t>
      </w:r>
    </w:p>
    <w:p w:rsidR="00594859" w:rsidRDefault="00DA73F9">
      <w:pPr>
        <w:spacing w:line="360" w:lineRule="auto"/>
        <w:ind w:firstLineChars="450" w:firstLine="1080"/>
        <w:rPr>
          <w:rFonts w:eastAsiaTheme="minorEastAsia"/>
          <w:b/>
          <w:bCs/>
          <w:color w:val="000000" w:themeColor="text1"/>
          <w:sz w:val="44"/>
          <w:szCs w:val="44"/>
        </w:rPr>
        <w:sectPr w:rsidR="00594859">
          <w:headerReference w:type="default" r:id="rId9"/>
          <w:pgSz w:w="11907" w:h="16840"/>
          <w:pgMar w:top="1474" w:right="1588" w:bottom="1474" w:left="1588" w:header="720" w:footer="720" w:gutter="0"/>
          <w:cols w:space="720"/>
        </w:sectPr>
      </w:pPr>
      <w:r>
        <w:rPr>
          <w:rFonts w:eastAsiaTheme="minorEastAsia"/>
          <w:color w:val="000000" w:themeColor="text1"/>
          <w:sz w:val="24"/>
          <w:szCs w:val="24"/>
        </w:rPr>
        <w:t>七、执业资格证书复印件</w:t>
      </w:r>
    </w:p>
    <w:p w:rsidR="00594859" w:rsidRDefault="00594859">
      <w:pPr>
        <w:adjustRightInd w:val="0"/>
        <w:spacing w:line="360" w:lineRule="exact"/>
        <w:textAlignment w:val="baseline"/>
        <w:rPr>
          <w:rFonts w:eastAsiaTheme="minorEastAsia"/>
          <w:color w:val="000000" w:themeColor="text1"/>
          <w:spacing w:val="20"/>
          <w:szCs w:val="21"/>
        </w:rPr>
      </w:pPr>
    </w:p>
    <w:p w:rsidR="00594859" w:rsidRDefault="00594859">
      <w:pPr>
        <w:adjustRightInd w:val="0"/>
        <w:spacing w:line="360" w:lineRule="exact"/>
        <w:textAlignment w:val="baseline"/>
        <w:rPr>
          <w:rFonts w:eastAsiaTheme="minorEastAsia"/>
          <w:color w:val="000000" w:themeColor="text1"/>
          <w:spacing w:val="20"/>
          <w:szCs w:val="21"/>
        </w:rPr>
      </w:pPr>
    </w:p>
    <w:p w:rsidR="00594859" w:rsidRDefault="00DA73F9">
      <w:pPr>
        <w:spacing w:line="480" w:lineRule="auto"/>
        <w:jc w:val="center"/>
        <w:rPr>
          <w:rFonts w:asciiTheme="majorEastAsia" w:eastAsiaTheme="majorEastAsia" w:hAnsiTheme="majorEastAsia"/>
          <w:b/>
          <w:bCs/>
          <w:color w:val="000000" w:themeColor="text1"/>
          <w:spacing w:val="10"/>
          <w:sz w:val="44"/>
          <w:szCs w:val="44"/>
        </w:rPr>
      </w:pPr>
      <w:r>
        <w:rPr>
          <w:rFonts w:asciiTheme="majorEastAsia" w:eastAsiaTheme="majorEastAsia" w:hAnsiTheme="majorEastAsia"/>
          <w:b/>
          <w:bCs/>
          <w:color w:val="000000" w:themeColor="text1"/>
          <w:spacing w:val="10"/>
          <w:sz w:val="44"/>
          <w:szCs w:val="44"/>
        </w:rPr>
        <w:t>审  计  报  告</w:t>
      </w:r>
    </w:p>
    <w:p w:rsidR="00594859" w:rsidRDefault="00594859">
      <w:pPr>
        <w:spacing w:line="480" w:lineRule="auto"/>
        <w:ind w:firstLineChars="1600" w:firstLine="4175"/>
        <w:jc w:val="right"/>
        <w:rPr>
          <w:rFonts w:eastAsiaTheme="minorEastAsia"/>
          <w:b/>
          <w:bCs/>
          <w:color w:val="000000" w:themeColor="text1"/>
          <w:spacing w:val="10"/>
          <w:sz w:val="24"/>
          <w:szCs w:val="24"/>
          <w:highlight w:val="yellow"/>
        </w:rPr>
      </w:pPr>
    </w:p>
    <w:p w:rsidR="00594859" w:rsidRDefault="00DA73F9">
      <w:pPr>
        <w:wordWrap w:val="0"/>
        <w:spacing w:line="480" w:lineRule="auto"/>
        <w:ind w:firstLineChars="1600" w:firstLine="3693"/>
        <w:jc w:val="right"/>
        <w:rPr>
          <w:rFonts w:eastAsiaTheme="minorEastAsia"/>
          <w:b/>
          <w:bCs/>
          <w:color w:val="000000" w:themeColor="text1"/>
          <w:spacing w:val="10"/>
          <w:szCs w:val="21"/>
        </w:rPr>
      </w:pPr>
      <w:r>
        <w:rPr>
          <w:rFonts w:eastAsiaTheme="minorEastAsia" w:hint="eastAsia"/>
          <w:b/>
          <w:bCs/>
          <w:color w:val="000000" w:themeColor="text1"/>
          <w:spacing w:val="10"/>
          <w:szCs w:val="21"/>
        </w:rPr>
        <w:t>恒维信</w:t>
      </w:r>
      <w:r>
        <w:rPr>
          <w:rFonts w:eastAsiaTheme="minorEastAsia"/>
          <w:b/>
          <w:bCs/>
          <w:color w:val="000000" w:themeColor="text1"/>
          <w:spacing w:val="10"/>
          <w:szCs w:val="21"/>
        </w:rPr>
        <w:t>审字</w:t>
      </w:r>
      <w:r>
        <w:rPr>
          <w:rFonts w:eastAsiaTheme="minorEastAsia"/>
          <w:b/>
          <w:bCs/>
          <w:color w:val="000000" w:themeColor="text1"/>
          <w:spacing w:val="10"/>
          <w:szCs w:val="21"/>
        </w:rPr>
        <w:t>[20</w:t>
      </w:r>
      <w:r>
        <w:rPr>
          <w:rFonts w:eastAsiaTheme="minorEastAsia" w:hint="eastAsia"/>
          <w:b/>
          <w:bCs/>
          <w:color w:val="000000" w:themeColor="text1"/>
          <w:spacing w:val="10"/>
          <w:szCs w:val="21"/>
        </w:rPr>
        <w:t>24</w:t>
      </w:r>
      <w:r>
        <w:rPr>
          <w:rFonts w:eastAsiaTheme="minorEastAsia"/>
          <w:b/>
          <w:bCs/>
          <w:color w:val="000000" w:themeColor="text1"/>
          <w:spacing w:val="10"/>
          <w:szCs w:val="21"/>
        </w:rPr>
        <w:t>]</w:t>
      </w:r>
      <w:r>
        <w:rPr>
          <w:rFonts w:eastAsiaTheme="minorEastAsia" w:hint="eastAsia"/>
          <w:b/>
          <w:bCs/>
          <w:color w:val="000000" w:themeColor="text1"/>
          <w:spacing w:val="10"/>
          <w:szCs w:val="21"/>
        </w:rPr>
        <w:t>010</w:t>
      </w:r>
      <w:r>
        <w:rPr>
          <w:rFonts w:eastAsiaTheme="minorEastAsia"/>
          <w:b/>
          <w:bCs/>
          <w:color w:val="000000" w:themeColor="text1"/>
          <w:spacing w:val="10"/>
          <w:szCs w:val="21"/>
        </w:rPr>
        <w:t>号</w:t>
      </w:r>
    </w:p>
    <w:p w:rsidR="00594859" w:rsidRDefault="00DA73F9">
      <w:pPr>
        <w:spacing w:line="360" w:lineRule="auto"/>
        <w:rPr>
          <w:rFonts w:ascii="Arial Narrow" w:hAnsi="宋体"/>
          <w:b/>
          <w:bCs/>
          <w:color w:val="000000"/>
          <w:sz w:val="28"/>
          <w:szCs w:val="28"/>
        </w:rPr>
      </w:pPr>
      <w:r>
        <w:rPr>
          <w:rFonts w:ascii="Arial Narrow" w:hAnsi="宋体" w:hint="eastAsia"/>
          <w:b/>
          <w:bCs/>
          <w:color w:val="000000"/>
          <w:sz w:val="28"/>
          <w:szCs w:val="28"/>
        </w:rPr>
        <w:t>北京星辰黄斑病公益基金会</w:t>
      </w:r>
      <w:r>
        <w:rPr>
          <w:rFonts w:ascii="Arial Narrow" w:hAnsi="宋体"/>
          <w:b/>
          <w:bCs/>
          <w:color w:val="000000"/>
          <w:sz w:val="28"/>
          <w:szCs w:val="28"/>
        </w:rPr>
        <w:t>：</w:t>
      </w:r>
    </w:p>
    <w:p w:rsidR="00594859" w:rsidRDefault="00DA73F9">
      <w:pPr>
        <w:spacing w:line="360" w:lineRule="auto"/>
        <w:ind w:firstLineChars="200" w:firstLine="420"/>
        <w:rPr>
          <w:rFonts w:ascii="Arial Narrow" w:hAnsi="Arial Narrow"/>
          <w:color w:val="000000"/>
        </w:rPr>
      </w:pPr>
      <w:r>
        <w:rPr>
          <w:rFonts w:ascii="Arial Narrow" w:hAnsi="宋体"/>
          <w:color w:val="000000"/>
        </w:rPr>
        <w:t>我们审计了后附的</w:t>
      </w:r>
      <w:r>
        <w:rPr>
          <w:rFonts w:ascii="Arial Narrow" w:hAnsi="宋体" w:hint="eastAsia"/>
          <w:color w:val="000000"/>
        </w:rPr>
        <w:t>北京星辰黄斑病公益基金会</w:t>
      </w:r>
      <w:r>
        <w:rPr>
          <w:rFonts w:ascii="Arial Narrow" w:hAnsi="宋体"/>
          <w:color w:val="000000"/>
        </w:rPr>
        <w:t>财务报表，包括</w:t>
      </w:r>
      <w:r>
        <w:rPr>
          <w:rFonts w:ascii="Arial Narrow" w:hAnsi="Arial Narrow" w:hint="eastAsia"/>
          <w:color w:val="000000"/>
        </w:rPr>
        <w:t>2023</w:t>
      </w:r>
      <w:r>
        <w:rPr>
          <w:rFonts w:ascii="Arial Narrow" w:hAnsi="宋体"/>
          <w:color w:val="000000"/>
        </w:rPr>
        <w:t>年</w:t>
      </w:r>
      <w:r>
        <w:rPr>
          <w:rFonts w:ascii="Arial Narrow" w:hAnsi="Arial Narrow"/>
          <w:color w:val="000000"/>
        </w:rPr>
        <w:t>12</w:t>
      </w:r>
      <w:r>
        <w:rPr>
          <w:rFonts w:ascii="Arial Narrow" w:hAnsi="宋体"/>
          <w:color w:val="000000"/>
        </w:rPr>
        <w:t>月</w:t>
      </w:r>
      <w:r>
        <w:rPr>
          <w:rFonts w:ascii="Arial Narrow" w:hAnsi="Arial Narrow"/>
          <w:color w:val="000000"/>
        </w:rPr>
        <w:t>31</w:t>
      </w:r>
      <w:r>
        <w:rPr>
          <w:rFonts w:ascii="Arial Narrow" w:hAnsi="宋体"/>
          <w:color w:val="000000"/>
        </w:rPr>
        <w:t>日的资产负债表、</w:t>
      </w:r>
      <w:r>
        <w:rPr>
          <w:rFonts w:ascii="Arial Narrow" w:hAnsi="Arial Narrow" w:hint="eastAsia"/>
          <w:color w:val="000000"/>
        </w:rPr>
        <w:t>2023</w:t>
      </w:r>
      <w:r>
        <w:rPr>
          <w:rFonts w:ascii="Arial Narrow" w:hAnsi="宋体"/>
          <w:color w:val="000000"/>
        </w:rPr>
        <w:t>年度的业务活动表和现金流量表以及会计报表附注。</w:t>
      </w:r>
    </w:p>
    <w:p w:rsidR="00594859" w:rsidRDefault="00DA73F9">
      <w:pPr>
        <w:spacing w:line="360" w:lineRule="auto"/>
        <w:ind w:firstLineChars="200" w:firstLine="422"/>
        <w:rPr>
          <w:rFonts w:ascii="Arial Narrow" w:hAnsi="Arial Narrow"/>
          <w:b/>
          <w:bCs/>
          <w:color w:val="000000"/>
        </w:rPr>
      </w:pPr>
      <w:r>
        <w:rPr>
          <w:rFonts w:ascii="Arial Narrow" w:hAnsi="宋体"/>
          <w:b/>
          <w:bCs/>
          <w:color w:val="000000"/>
        </w:rPr>
        <w:t>一、管理层对财务报表的责任</w:t>
      </w:r>
    </w:p>
    <w:p w:rsidR="00594859" w:rsidRDefault="00DA73F9">
      <w:pPr>
        <w:spacing w:line="360" w:lineRule="auto"/>
        <w:ind w:firstLineChars="200" w:firstLine="420"/>
        <w:rPr>
          <w:rFonts w:ascii="Arial Narrow" w:hAnsi="Arial Narrow"/>
          <w:color w:val="000000"/>
        </w:rPr>
      </w:pPr>
      <w:r>
        <w:rPr>
          <w:rFonts w:ascii="Arial Narrow" w:hAnsi="宋体"/>
          <w:color w:val="000000"/>
        </w:rPr>
        <w:t>按照《</w:t>
      </w:r>
      <w:r>
        <w:rPr>
          <w:rFonts w:ascii="Arial Narrow" w:hAnsi="宋体" w:hint="eastAsia"/>
          <w:color w:val="000000"/>
        </w:rPr>
        <w:t>基金会管理条例</w:t>
      </w:r>
      <w:r>
        <w:rPr>
          <w:rFonts w:ascii="Arial Narrow" w:hAnsi="宋体"/>
          <w:color w:val="000000"/>
        </w:rPr>
        <w:t>》和《民间非营利组织会计制度》的规定编制财务报表是</w:t>
      </w:r>
      <w:r>
        <w:rPr>
          <w:rFonts w:ascii="Arial Narrow" w:hAnsi="宋体" w:hint="eastAsia"/>
          <w:color w:val="000000"/>
        </w:rPr>
        <w:t>北京星辰黄斑病公益基金会</w:t>
      </w:r>
      <w:r>
        <w:rPr>
          <w:rFonts w:ascii="Arial Narrow" w:hAnsi="宋体"/>
          <w:color w:val="000000"/>
        </w:rPr>
        <w:t>管理层的责任。这种责任包括：（</w:t>
      </w:r>
      <w:r>
        <w:rPr>
          <w:rFonts w:ascii="Arial Narrow" w:hAnsi="Arial Narrow"/>
          <w:color w:val="000000"/>
        </w:rPr>
        <w:t>1</w:t>
      </w:r>
      <w:r>
        <w:rPr>
          <w:rFonts w:ascii="Arial Narrow" w:hAnsi="宋体"/>
          <w:color w:val="000000"/>
        </w:rPr>
        <w:t>）设计、实施和维护与财务报表编制相关的内部控制，以使财务报表不存在由于舞弊或错误而导致的重大错报；（</w:t>
      </w:r>
      <w:r>
        <w:rPr>
          <w:rFonts w:ascii="Arial Narrow" w:hAnsi="Arial Narrow"/>
          <w:color w:val="000000"/>
        </w:rPr>
        <w:t>2</w:t>
      </w:r>
      <w:r>
        <w:rPr>
          <w:rFonts w:ascii="Arial Narrow" w:hAnsi="宋体"/>
          <w:color w:val="000000"/>
        </w:rPr>
        <w:t>）选择和运用恰当的会计政策；（</w:t>
      </w:r>
      <w:r>
        <w:rPr>
          <w:rFonts w:ascii="Arial Narrow" w:hAnsi="Arial Narrow"/>
          <w:color w:val="000000"/>
        </w:rPr>
        <w:t>3</w:t>
      </w:r>
      <w:r>
        <w:rPr>
          <w:rFonts w:ascii="Arial Narrow" w:hAnsi="宋体"/>
          <w:color w:val="000000"/>
        </w:rPr>
        <w:t>）作出合理的会计估计。</w:t>
      </w:r>
    </w:p>
    <w:p w:rsidR="00594859" w:rsidRDefault="00DA73F9">
      <w:pPr>
        <w:spacing w:line="360" w:lineRule="auto"/>
        <w:ind w:firstLineChars="200" w:firstLine="422"/>
        <w:rPr>
          <w:rFonts w:ascii="Arial Narrow" w:hAnsi="Arial Narrow"/>
          <w:b/>
          <w:bCs/>
          <w:color w:val="000000"/>
        </w:rPr>
      </w:pPr>
      <w:r>
        <w:rPr>
          <w:rFonts w:ascii="Arial Narrow" w:hAnsi="宋体"/>
          <w:b/>
          <w:bCs/>
          <w:color w:val="000000"/>
        </w:rPr>
        <w:t>二、注册会计师的责任</w:t>
      </w:r>
    </w:p>
    <w:p w:rsidR="00594859" w:rsidRDefault="00DA73F9">
      <w:pPr>
        <w:spacing w:line="360" w:lineRule="auto"/>
        <w:ind w:firstLineChars="200" w:firstLine="420"/>
        <w:rPr>
          <w:rFonts w:ascii="Arial Narrow" w:hAnsi="Arial Narrow"/>
          <w:color w:val="000000"/>
        </w:rPr>
      </w:pPr>
      <w:r>
        <w:rPr>
          <w:rFonts w:ascii="Arial Narrow" w:hAnsi="宋体"/>
          <w:color w:val="000000"/>
        </w:rPr>
        <w:t>我们的责任是在实施审计工作的基础上对财务报表发表审计意见。我们按照中国注册会计师审计准则的规定执行了审计工作。中国注册会计师审计准则要求我们遵守职业道德规范，计划和实施审计工作以对财务报表是否不存在重大错报获取合理保证。</w:t>
      </w:r>
    </w:p>
    <w:p w:rsidR="00594859" w:rsidRDefault="00DA73F9">
      <w:pPr>
        <w:spacing w:line="360" w:lineRule="auto"/>
        <w:ind w:firstLineChars="200" w:firstLine="420"/>
        <w:rPr>
          <w:rFonts w:ascii="Arial Narrow" w:hAnsi="Arial Narrow"/>
          <w:color w:val="000000"/>
        </w:rPr>
      </w:pPr>
      <w:r>
        <w:rPr>
          <w:rFonts w:ascii="Arial Narrow" w:hAnsi="宋体"/>
          <w:color w:val="000000"/>
        </w:rPr>
        <w:t>审计工作涉及实施审计程序，以获取有关财务报表金额和披露的审计证据。选择的审计程序取决于注册会计师的判断，包括对由于舞弊或错误导致财务报表重大错报风险的评估。在进行风险评估时，我们考虑与财务报表编制相关的内部控制，以设计恰当的审计程序，但目的并非对内部控制的有效性发表意见。审计工作还包括评价管理层选用会计政策的恰当性和作出会计估计的合理性，以及评价财务报表的总体列报。</w:t>
      </w:r>
    </w:p>
    <w:p w:rsidR="00594859" w:rsidRDefault="00DA73F9">
      <w:pPr>
        <w:spacing w:line="360" w:lineRule="auto"/>
        <w:ind w:firstLineChars="150" w:firstLine="315"/>
        <w:rPr>
          <w:rFonts w:ascii="Arial Narrow" w:hAnsi="Arial Narrow"/>
          <w:color w:val="000000"/>
        </w:rPr>
      </w:pPr>
      <w:r>
        <w:rPr>
          <w:rFonts w:ascii="Arial Narrow" w:hAnsi="宋体"/>
          <w:color w:val="000000"/>
        </w:rPr>
        <w:t>我们相信，我们获取的审计证据是充分、适当的，为发表审计意见提供了基础。</w:t>
      </w:r>
    </w:p>
    <w:p w:rsidR="00594859" w:rsidRDefault="00DA73F9">
      <w:pPr>
        <w:spacing w:line="360" w:lineRule="auto"/>
        <w:ind w:firstLineChars="200" w:firstLine="422"/>
        <w:rPr>
          <w:rFonts w:ascii="Arial Narrow" w:hAnsi="Arial Narrow"/>
          <w:b/>
          <w:bCs/>
          <w:color w:val="000000"/>
        </w:rPr>
      </w:pPr>
      <w:r>
        <w:rPr>
          <w:rFonts w:ascii="Arial Narrow" w:hAnsi="宋体"/>
          <w:b/>
          <w:bCs/>
          <w:color w:val="000000"/>
        </w:rPr>
        <w:t>三、基本情况</w:t>
      </w:r>
    </w:p>
    <w:p w:rsidR="00594859" w:rsidRDefault="00DA73F9">
      <w:pPr>
        <w:spacing w:line="360" w:lineRule="auto"/>
        <w:ind w:firstLineChars="200" w:firstLine="420"/>
        <w:rPr>
          <w:rFonts w:ascii="Arial Narrow" w:hAnsi="宋体"/>
          <w:color w:val="000000"/>
        </w:rPr>
      </w:pPr>
      <w:r>
        <w:rPr>
          <w:rFonts w:ascii="Arial Narrow" w:hAnsi="宋体" w:hint="eastAsia"/>
        </w:rPr>
        <w:t>1</w:t>
      </w:r>
      <w:r>
        <w:rPr>
          <w:rFonts w:ascii="Arial Narrow" w:hAnsi="宋体" w:hint="eastAsia"/>
        </w:rPr>
        <w:t>、北京星辰黄斑病公益基金会经北京市民政局批准并核发</w:t>
      </w:r>
      <w:r>
        <w:rPr>
          <w:rFonts w:ascii="Arial Narrow" w:hAnsi="宋体" w:hint="eastAsia"/>
          <w:color w:val="000000"/>
        </w:rPr>
        <w:t>基金会法人登记证书，统一社会信用代码：</w:t>
      </w:r>
      <w:r>
        <w:rPr>
          <w:rFonts w:ascii="Arial Narrow" w:hAnsi="宋体" w:hint="eastAsia"/>
          <w:color w:val="000000"/>
        </w:rPr>
        <w:t>53110000MJ0176195J</w:t>
      </w:r>
      <w:r>
        <w:rPr>
          <w:rFonts w:ascii="Arial Narrow" w:hAnsi="宋体"/>
          <w:color w:val="000000"/>
        </w:rPr>
        <w:t>。</w:t>
      </w:r>
      <w:r>
        <w:rPr>
          <w:rFonts w:ascii="Arial Narrow" w:hAnsi="宋体" w:hint="eastAsia"/>
          <w:color w:val="000000"/>
        </w:rPr>
        <w:t>登记证书有效期</w:t>
      </w:r>
      <w:r>
        <w:rPr>
          <w:rFonts w:hint="eastAsia"/>
        </w:rPr>
        <w:t>2021</w:t>
      </w:r>
      <w:r>
        <w:t>年</w:t>
      </w:r>
      <w:r>
        <w:rPr>
          <w:rFonts w:hint="eastAsia"/>
        </w:rPr>
        <w:t>11</w:t>
      </w:r>
      <w:r>
        <w:t>月</w:t>
      </w:r>
      <w:r>
        <w:rPr>
          <w:rFonts w:hint="eastAsia"/>
        </w:rPr>
        <w:t>8</w:t>
      </w:r>
      <w:r>
        <w:t>日至</w:t>
      </w:r>
      <w:r>
        <w:rPr>
          <w:rFonts w:hint="eastAsia"/>
        </w:rPr>
        <w:t>2026</w:t>
      </w:r>
      <w:r>
        <w:t>年</w:t>
      </w:r>
      <w:r>
        <w:rPr>
          <w:rFonts w:hint="eastAsia"/>
        </w:rPr>
        <w:t>1</w:t>
      </w:r>
      <w:r>
        <w:rPr>
          <w:rFonts w:ascii="Arial Narrow" w:hAnsi="宋体" w:hint="eastAsia"/>
        </w:rPr>
        <w:t>1</w:t>
      </w:r>
      <w:r>
        <w:rPr>
          <w:rFonts w:ascii="Arial Narrow" w:hAnsi="宋体" w:hint="eastAsia"/>
        </w:rPr>
        <w:t>月</w:t>
      </w:r>
      <w:r>
        <w:rPr>
          <w:rFonts w:ascii="Arial Narrow" w:hAnsi="宋体" w:hint="eastAsia"/>
        </w:rPr>
        <w:t>7</w:t>
      </w:r>
      <w:r>
        <w:rPr>
          <w:rFonts w:ascii="Arial Narrow" w:hAnsi="宋体" w:hint="eastAsia"/>
        </w:rPr>
        <w:t>日。法定</w:t>
      </w:r>
      <w:r>
        <w:rPr>
          <w:rFonts w:ascii="Arial Narrow" w:hAnsi="宋体" w:hint="eastAsia"/>
          <w:color w:val="000000"/>
        </w:rPr>
        <w:t>代表人：黎晓新；业务主管单位：无</w:t>
      </w:r>
      <w:r>
        <w:rPr>
          <w:rFonts w:ascii="Arial Narrow" w:hAnsi="宋体"/>
          <w:color w:val="000000"/>
        </w:rPr>
        <w:t>。</w:t>
      </w:r>
    </w:p>
    <w:p w:rsidR="00594859" w:rsidRDefault="00DA73F9">
      <w:pPr>
        <w:spacing w:line="360" w:lineRule="auto"/>
        <w:ind w:firstLineChars="200" w:firstLine="420"/>
        <w:rPr>
          <w:rFonts w:ascii="Arial Narrow" w:hAnsi="宋体"/>
          <w:color w:val="000000"/>
        </w:rPr>
      </w:pPr>
      <w:r>
        <w:rPr>
          <w:rFonts w:ascii="Arial Narrow" w:hAnsi="宋体" w:hint="eastAsia"/>
          <w:color w:val="000000"/>
        </w:rPr>
        <w:t>地址：北京市北四环西路</w:t>
      </w:r>
      <w:r>
        <w:rPr>
          <w:rFonts w:ascii="Arial Narrow" w:hAnsi="宋体" w:hint="eastAsia"/>
          <w:color w:val="000000"/>
        </w:rPr>
        <w:t>65</w:t>
      </w:r>
      <w:r>
        <w:rPr>
          <w:rFonts w:ascii="Arial Narrow" w:hAnsi="宋体" w:hint="eastAsia"/>
          <w:color w:val="000000"/>
        </w:rPr>
        <w:t>号海淀新技术大厦</w:t>
      </w:r>
      <w:r>
        <w:rPr>
          <w:rFonts w:ascii="Arial Narrow" w:hAnsi="宋体" w:hint="eastAsia"/>
          <w:color w:val="000000"/>
        </w:rPr>
        <w:t>901</w:t>
      </w:r>
      <w:r>
        <w:rPr>
          <w:rFonts w:ascii="Arial Narrow" w:hAnsi="宋体" w:hint="eastAsia"/>
          <w:color w:val="000000"/>
        </w:rPr>
        <w:t>室。</w:t>
      </w:r>
    </w:p>
    <w:p w:rsidR="00594859" w:rsidRDefault="00DA73F9">
      <w:pPr>
        <w:spacing w:line="360" w:lineRule="auto"/>
        <w:ind w:firstLineChars="200" w:firstLine="420"/>
        <w:rPr>
          <w:rFonts w:ascii="Arial Narrow" w:hAnsi="宋体"/>
          <w:color w:val="000000"/>
        </w:rPr>
      </w:pPr>
      <w:r>
        <w:rPr>
          <w:rFonts w:ascii="Arial Narrow" w:hAnsi="宋体" w:hint="eastAsia"/>
          <w:color w:val="000000"/>
        </w:rPr>
        <w:t>业务范围：开展眼睛黄斑病科普宣传、促进黄斑病方面的科学研发展、推动黄斑病防盲的眼科公益活动。</w:t>
      </w:r>
    </w:p>
    <w:p w:rsidR="00594859" w:rsidRDefault="00DA73F9">
      <w:pPr>
        <w:spacing w:line="360" w:lineRule="auto"/>
        <w:ind w:firstLineChars="200" w:firstLine="420"/>
      </w:pPr>
      <w:r>
        <w:rPr>
          <w:rFonts w:hint="eastAsia"/>
        </w:rPr>
        <w:t>2</w:t>
      </w:r>
      <w:r>
        <w:rPr>
          <w:rFonts w:hint="eastAsia"/>
        </w:rPr>
        <w:t>、截止到</w:t>
      </w:r>
      <w:r>
        <w:rPr>
          <w:rFonts w:hint="eastAsia"/>
        </w:rPr>
        <w:t>2023</w:t>
      </w:r>
      <w:r>
        <w:rPr>
          <w:rFonts w:hint="eastAsia"/>
        </w:rPr>
        <w:t>年</w:t>
      </w:r>
      <w:r>
        <w:rPr>
          <w:rFonts w:hint="eastAsia"/>
        </w:rPr>
        <w:t>12</w:t>
      </w:r>
      <w:r>
        <w:rPr>
          <w:rFonts w:hint="eastAsia"/>
        </w:rPr>
        <w:t>月</w:t>
      </w:r>
      <w:r>
        <w:rPr>
          <w:rFonts w:hint="eastAsia"/>
        </w:rPr>
        <w:t>31</w:t>
      </w:r>
      <w:r>
        <w:rPr>
          <w:rFonts w:hint="eastAsia"/>
        </w:rPr>
        <w:t>日，北京星辰黄斑病公益基金会未设立分支（代表）机构。</w:t>
      </w:r>
    </w:p>
    <w:p w:rsidR="00594859" w:rsidRDefault="00DA73F9">
      <w:pPr>
        <w:spacing w:line="360" w:lineRule="auto"/>
        <w:ind w:firstLineChars="200" w:firstLine="420"/>
      </w:pPr>
      <w:r>
        <w:rPr>
          <w:rFonts w:hint="eastAsia"/>
        </w:rPr>
        <w:lastRenderedPageBreak/>
        <w:t>3</w:t>
      </w:r>
      <w:r>
        <w:rPr>
          <w:rFonts w:hint="eastAsia"/>
        </w:rPr>
        <w:t>、截止到</w:t>
      </w:r>
      <w:r>
        <w:rPr>
          <w:rFonts w:hint="eastAsia"/>
        </w:rPr>
        <w:t>2023</w:t>
      </w:r>
      <w:r>
        <w:rPr>
          <w:rFonts w:hint="eastAsia"/>
        </w:rPr>
        <w:t>年</w:t>
      </w:r>
      <w:r>
        <w:rPr>
          <w:rFonts w:hint="eastAsia"/>
        </w:rPr>
        <w:t>12</w:t>
      </w:r>
      <w:r>
        <w:rPr>
          <w:rFonts w:hint="eastAsia"/>
        </w:rPr>
        <w:t>月</w:t>
      </w:r>
      <w:r>
        <w:rPr>
          <w:rFonts w:hint="eastAsia"/>
        </w:rPr>
        <w:t>31</w:t>
      </w:r>
      <w:r>
        <w:rPr>
          <w:rFonts w:hint="eastAsia"/>
        </w:rPr>
        <w:t>日，北京星辰黄斑病公益基金会无对外投资的实体机构。</w:t>
      </w:r>
    </w:p>
    <w:p w:rsidR="00594859" w:rsidRDefault="00DA73F9">
      <w:pPr>
        <w:spacing w:line="360" w:lineRule="auto"/>
        <w:ind w:firstLineChars="200" w:firstLine="420"/>
      </w:pPr>
      <w:r>
        <w:rPr>
          <w:rFonts w:hint="eastAsia"/>
        </w:rPr>
        <w:t>4</w:t>
      </w:r>
      <w:r>
        <w:rPr>
          <w:rFonts w:hint="eastAsia"/>
        </w:rPr>
        <w:t>、截止到</w:t>
      </w:r>
      <w:r>
        <w:rPr>
          <w:rFonts w:hint="eastAsia"/>
        </w:rPr>
        <w:t>2023</w:t>
      </w:r>
      <w:r>
        <w:rPr>
          <w:rFonts w:hint="eastAsia"/>
        </w:rPr>
        <w:t>年</w:t>
      </w:r>
      <w:r>
        <w:rPr>
          <w:rFonts w:hint="eastAsia"/>
        </w:rPr>
        <w:t>12</w:t>
      </w:r>
      <w:r>
        <w:rPr>
          <w:rFonts w:hint="eastAsia"/>
        </w:rPr>
        <w:t>月</w:t>
      </w:r>
      <w:r>
        <w:rPr>
          <w:rFonts w:hint="eastAsia"/>
        </w:rPr>
        <w:t>31</w:t>
      </w:r>
      <w:r>
        <w:rPr>
          <w:rFonts w:hint="eastAsia"/>
        </w:rPr>
        <w:t>日，北京星辰黄斑病公益基金会无单位会员和个人会员。</w:t>
      </w:r>
    </w:p>
    <w:p w:rsidR="00594859" w:rsidRDefault="00DA73F9">
      <w:pPr>
        <w:spacing w:line="360" w:lineRule="auto"/>
        <w:ind w:firstLineChars="200" w:firstLine="420"/>
        <w:rPr>
          <w:rFonts w:ascii="Arial Narrow" w:hAnsi="Arial Narrow"/>
          <w:color w:val="000000"/>
        </w:rPr>
      </w:pPr>
      <w:r>
        <w:rPr>
          <w:rFonts w:hint="eastAsia"/>
        </w:rPr>
        <w:t>5</w:t>
      </w:r>
      <w:r>
        <w:rPr>
          <w:rFonts w:hint="eastAsia"/>
        </w:rPr>
        <w:t>、北京星辰黄斑病公益基金会</w:t>
      </w:r>
      <w:r>
        <w:rPr>
          <w:rFonts w:hint="eastAsia"/>
        </w:rPr>
        <w:t>2023</w:t>
      </w:r>
      <w:r>
        <w:rPr>
          <w:rFonts w:hint="eastAsia"/>
        </w:rPr>
        <w:t>年末管理人员</w:t>
      </w:r>
      <w:r>
        <w:rPr>
          <w:rFonts w:hint="eastAsia"/>
        </w:rPr>
        <w:t>6</w:t>
      </w:r>
      <w:r>
        <w:rPr>
          <w:rFonts w:hint="eastAsia"/>
        </w:rPr>
        <w:t>人，其中：理事会成员理事长</w:t>
      </w:r>
      <w:r>
        <w:rPr>
          <w:rFonts w:hint="eastAsia"/>
        </w:rPr>
        <w:t>1</w:t>
      </w:r>
      <w:r>
        <w:rPr>
          <w:rFonts w:hint="eastAsia"/>
        </w:rPr>
        <w:t>人，副理事长</w:t>
      </w:r>
      <w:r>
        <w:rPr>
          <w:rFonts w:hint="eastAsia"/>
        </w:rPr>
        <w:t>1</w:t>
      </w:r>
      <w:r>
        <w:rPr>
          <w:rFonts w:hint="eastAsia"/>
        </w:rPr>
        <w:t>人，秘书长</w:t>
      </w:r>
      <w:r>
        <w:rPr>
          <w:rFonts w:hint="eastAsia"/>
        </w:rPr>
        <w:t>1</w:t>
      </w:r>
      <w:r>
        <w:rPr>
          <w:rFonts w:hint="eastAsia"/>
        </w:rPr>
        <w:t>人，理事</w:t>
      </w:r>
      <w:r>
        <w:rPr>
          <w:rFonts w:hint="eastAsia"/>
        </w:rPr>
        <w:t>3</w:t>
      </w:r>
      <w:r>
        <w:rPr>
          <w:rFonts w:hint="eastAsia"/>
        </w:rPr>
        <w:t>人；监事</w:t>
      </w:r>
      <w:r>
        <w:rPr>
          <w:rFonts w:hint="eastAsia"/>
        </w:rPr>
        <w:t>1</w:t>
      </w:r>
      <w:r>
        <w:rPr>
          <w:rFonts w:hint="eastAsia"/>
        </w:rPr>
        <w:t>人，其月人均工资为</w:t>
      </w:r>
      <w:r>
        <w:rPr>
          <w:rFonts w:ascii="Arial Narrow" w:hAnsi="Arial Narrow" w:hint="eastAsia"/>
          <w:color w:val="000000"/>
        </w:rPr>
        <w:t>0.00</w:t>
      </w:r>
      <w:r>
        <w:rPr>
          <w:rFonts w:hint="eastAsia"/>
        </w:rPr>
        <w:t>元。</w:t>
      </w:r>
    </w:p>
    <w:p w:rsidR="00594859" w:rsidRDefault="00DA73F9">
      <w:pPr>
        <w:spacing w:line="360" w:lineRule="auto"/>
        <w:ind w:firstLineChars="200" w:firstLine="422"/>
        <w:rPr>
          <w:rFonts w:ascii="Arial Narrow" w:hAnsi="Arial Narrow"/>
          <w:b/>
          <w:bCs/>
          <w:color w:val="000000"/>
        </w:rPr>
      </w:pPr>
      <w:r>
        <w:rPr>
          <w:rFonts w:ascii="Arial Narrow" w:hAnsi="宋体"/>
          <w:b/>
          <w:bCs/>
          <w:color w:val="000000"/>
        </w:rPr>
        <w:t>四、财务状况</w:t>
      </w:r>
    </w:p>
    <w:p w:rsidR="00594859" w:rsidRDefault="00DA73F9">
      <w:pPr>
        <w:spacing w:line="360" w:lineRule="auto"/>
        <w:ind w:firstLineChars="200" w:firstLine="420"/>
        <w:rPr>
          <w:rFonts w:ascii="Arial Narrow" w:hAnsi="宋体"/>
          <w:color w:val="000000"/>
        </w:rPr>
      </w:pPr>
      <w:r>
        <w:rPr>
          <w:rFonts w:ascii="Arial Narrow" w:hAnsi="Arial Narrow"/>
          <w:color w:val="000000"/>
        </w:rPr>
        <w:t>1</w:t>
      </w:r>
      <w:r>
        <w:rPr>
          <w:rFonts w:ascii="Arial Narrow" w:hAnsi="Arial Narrow" w:hint="eastAsia"/>
          <w:color w:val="000000"/>
        </w:rPr>
        <w:t>、</w:t>
      </w:r>
      <w:r>
        <w:rPr>
          <w:rFonts w:ascii="Arial Narrow" w:hAnsi="宋体" w:hint="eastAsia"/>
          <w:color w:val="000000"/>
        </w:rPr>
        <w:t>北京星辰黄斑病公益基金会</w:t>
      </w:r>
      <w:r>
        <w:rPr>
          <w:rFonts w:ascii="Arial Narrow" w:hAnsi="宋体"/>
          <w:color w:val="000000"/>
        </w:rPr>
        <w:t>截止</w:t>
      </w:r>
      <w:r>
        <w:rPr>
          <w:rFonts w:ascii="Arial Narrow" w:hAnsi="Arial Narrow" w:hint="eastAsia"/>
          <w:color w:val="000000"/>
        </w:rPr>
        <w:t>2023</w:t>
      </w:r>
      <w:r>
        <w:rPr>
          <w:rFonts w:ascii="Arial Narrow" w:hAnsi="Arial Narrow" w:hint="eastAsia"/>
          <w:color w:val="000000"/>
        </w:rPr>
        <w:t>年</w:t>
      </w:r>
      <w:r>
        <w:rPr>
          <w:rFonts w:ascii="Arial Narrow" w:hAnsi="Arial Narrow" w:hint="eastAsia"/>
          <w:color w:val="000000"/>
        </w:rPr>
        <w:t>12</w:t>
      </w:r>
      <w:r>
        <w:rPr>
          <w:rFonts w:ascii="Arial Narrow" w:hAnsi="Arial Narrow" w:hint="eastAsia"/>
          <w:color w:val="000000"/>
        </w:rPr>
        <w:t>月</w:t>
      </w:r>
      <w:r>
        <w:rPr>
          <w:rFonts w:ascii="Arial Narrow" w:hAnsi="Arial Narrow" w:hint="eastAsia"/>
          <w:color w:val="000000"/>
        </w:rPr>
        <w:t>31</w:t>
      </w:r>
      <w:r>
        <w:rPr>
          <w:rFonts w:ascii="Arial Narrow" w:hAnsi="Arial Narrow" w:hint="eastAsia"/>
          <w:color w:val="000000"/>
        </w:rPr>
        <w:t>日</w:t>
      </w:r>
      <w:r>
        <w:rPr>
          <w:rFonts w:ascii="Arial Narrow" w:hAnsi="宋体"/>
          <w:color w:val="000000"/>
        </w:rPr>
        <w:t>资产总额为</w:t>
      </w:r>
      <w:r>
        <w:rPr>
          <w:rFonts w:ascii="Arial Narrow" w:hAnsi="Arial Narrow" w:hint="eastAsia"/>
          <w:color w:val="000000"/>
        </w:rPr>
        <w:t>8,641,991.93</w:t>
      </w:r>
      <w:r>
        <w:rPr>
          <w:rFonts w:ascii="Arial Narrow" w:hAnsi="宋体"/>
          <w:color w:val="000000"/>
        </w:rPr>
        <w:t>元，其中：货币资金</w:t>
      </w:r>
      <w:r>
        <w:rPr>
          <w:rFonts w:ascii="Arial Narrow" w:hAnsi="Arial Narrow" w:hint="eastAsia"/>
          <w:color w:val="000000"/>
        </w:rPr>
        <w:t>8,641,582.07</w:t>
      </w:r>
      <w:r>
        <w:rPr>
          <w:rFonts w:ascii="Arial Narrow" w:hAnsi="宋体"/>
          <w:color w:val="000000"/>
        </w:rPr>
        <w:t>元</w:t>
      </w:r>
      <w:r>
        <w:rPr>
          <w:rFonts w:ascii="Arial Narrow" w:hAnsi="宋体" w:hint="eastAsia"/>
          <w:color w:val="000000"/>
        </w:rPr>
        <w:t>，固定资产净值</w:t>
      </w:r>
      <w:r>
        <w:rPr>
          <w:rFonts w:ascii="Arial Narrow" w:hAnsi="宋体" w:hint="eastAsia"/>
          <w:color w:val="000000"/>
        </w:rPr>
        <w:t>409.86</w:t>
      </w:r>
      <w:r>
        <w:rPr>
          <w:rFonts w:ascii="Arial Narrow" w:hAnsi="宋体" w:hint="eastAsia"/>
          <w:color w:val="000000"/>
        </w:rPr>
        <w:t>元。</w:t>
      </w:r>
    </w:p>
    <w:p w:rsidR="00594859" w:rsidRDefault="00DA73F9">
      <w:pPr>
        <w:spacing w:line="360" w:lineRule="auto"/>
        <w:ind w:firstLineChars="200" w:firstLine="420"/>
        <w:rPr>
          <w:rFonts w:ascii="Arial Narrow" w:hAnsi="Arial Narrow"/>
          <w:color w:val="000000"/>
        </w:rPr>
      </w:pPr>
      <w:r>
        <w:rPr>
          <w:rFonts w:ascii="Arial Narrow" w:hAnsi="Arial Narrow" w:hint="eastAsia"/>
          <w:color w:val="000000"/>
        </w:rPr>
        <w:t>2</w:t>
      </w:r>
      <w:r>
        <w:rPr>
          <w:rFonts w:ascii="Arial Narrow" w:hAnsi="Arial Narrow" w:hint="eastAsia"/>
          <w:color w:val="000000"/>
        </w:rPr>
        <w:t>、</w:t>
      </w:r>
      <w:r>
        <w:rPr>
          <w:rFonts w:ascii="Arial Narrow" w:hAnsi="宋体" w:hint="eastAsia"/>
          <w:color w:val="000000"/>
        </w:rPr>
        <w:t>北京星辰黄斑病公益基金会</w:t>
      </w:r>
      <w:r>
        <w:rPr>
          <w:rFonts w:ascii="Arial Narrow" w:hAnsi="宋体"/>
          <w:color w:val="000000"/>
        </w:rPr>
        <w:t>截止</w:t>
      </w:r>
      <w:r>
        <w:rPr>
          <w:rFonts w:ascii="Arial Narrow" w:hAnsi="宋体" w:hint="eastAsia"/>
          <w:color w:val="000000"/>
        </w:rPr>
        <w:t>2023</w:t>
      </w:r>
      <w:r>
        <w:rPr>
          <w:rFonts w:ascii="Arial Narrow" w:hAnsi="宋体" w:hint="eastAsia"/>
          <w:color w:val="000000"/>
        </w:rPr>
        <w:t>年</w:t>
      </w:r>
      <w:r>
        <w:rPr>
          <w:rFonts w:ascii="Arial Narrow" w:hAnsi="宋体" w:hint="eastAsia"/>
          <w:color w:val="000000"/>
        </w:rPr>
        <w:t>12</w:t>
      </w:r>
      <w:r>
        <w:rPr>
          <w:rFonts w:ascii="Arial Narrow" w:hAnsi="宋体" w:hint="eastAsia"/>
          <w:color w:val="000000"/>
        </w:rPr>
        <w:t>月</w:t>
      </w:r>
      <w:r>
        <w:rPr>
          <w:rFonts w:ascii="Arial Narrow" w:hAnsi="宋体" w:hint="eastAsia"/>
          <w:color w:val="000000"/>
        </w:rPr>
        <w:t>31</w:t>
      </w:r>
      <w:r>
        <w:rPr>
          <w:rFonts w:ascii="Arial Narrow" w:hAnsi="宋体" w:hint="eastAsia"/>
          <w:color w:val="000000"/>
        </w:rPr>
        <w:t>日</w:t>
      </w:r>
      <w:r>
        <w:rPr>
          <w:rFonts w:ascii="Arial Narrow" w:hAnsi="宋体"/>
          <w:color w:val="000000"/>
        </w:rPr>
        <w:t>负债总额为</w:t>
      </w:r>
      <w:r>
        <w:rPr>
          <w:rFonts w:ascii="Arial Narrow" w:hAnsi="Arial Narrow" w:hint="eastAsia"/>
          <w:color w:val="000000"/>
        </w:rPr>
        <w:t>38,917.77</w:t>
      </w:r>
      <w:r>
        <w:rPr>
          <w:rFonts w:ascii="Arial Narrow" w:hAnsi="宋体" w:hint="eastAsia"/>
          <w:color w:val="000000"/>
        </w:rPr>
        <w:t>元</w:t>
      </w:r>
      <w:r>
        <w:rPr>
          <w:rFonts w:ascii="Arial Narrow" w:hAnsi="宋体"/>
          <w:color w:val="000000"/>
        </w:rPr>
        <w:t>。</w:t>
      </w:r>
    </w:p>
    <w:p w:rsidR="00594859" w:rsidRDefault="00DA73F9">
      <w:pPr>
        <w:spacing w:line="360" w:lineRule="auto"/>
        <w:ind w:firstLineChars="200" w:firstLine="420"/>
        <w:rPr>
          <w:rFonts w:ascii="Arial Narrow" w:hAnsi="宋体"/>
          <w:color w:val="000000"/>
        </w:rPr>
      </w:pPr>
      <w:r>
        <w:rPr>
          <w:rFonts w:ascii="Arial Narrow" w:hAnsi="Arial Narrow"/>
          <w:color w:val="000000"/>
        </w:rPr>
        <w:t>3</w:t>
      </w:r>
      <w:r>
        <w:rPr>
          <w:rFonts w:ascii="Arial Narrow" w:hAnsi="Arial Narrow" w:hint="eastAsia"/>
          <w:color w:val="000000"/>
        </w:rPr>
        <w:t>、</w:t>
      </w:r>
      <w:r>
        <w:rPr>
          <w:rFonts w:ascii="Arial Narrow" w:hAnsi="宋体" w:hint="eastAsia"/>
          <w:color w:val="000000"/>
        </w:rPr>
        <w:t>北京星辰黄斑病公益基金会</w:t>
      </w:r>
      <w:r>
        <w:rPr>
          <w:rFonts w:ascii="Arial Narrow" w:hAnsi="宋体"/>
          <w:color w:val="000000"/>
        </w:rPr>
        <w:t>截止</w:t>
      </w:r>
      <w:r>
        <w:rPr>
          <w:rFonts w:ascii="Arial Narrow" w:hAnsi="宋体" w:hint="eastAsia"/>
          <w:color w:val="000000"/>
        </w:rPr>
        <w:t>2023</w:t>
      </w:r>
      <w:r>
        <w:rPr>
          <w:rFonts w:ascii="Arial Narrow" w:hAnsi="宋体" w:hint="eastAsia"/>
          <w:color w:val="000000"/>
        </w:rPr>
        <w:t>年</w:t>
      </w:r>
      <w:r>
        <w:rPr>
          <w:rFonts w:ascii="Arial Narrow" w:hAnsi="宋体" w:hint="eastAsia"/>
          <w:color w:val="000000"/>
        </w:rPr>
        <w:t>12</w:t>
      </w:r>
      <w:r>
        <w:rPr>
          <w:rFonts w:ascii="Arial Narrow" w:hAnsi="宋体" w:hint="eastAsia"/>
          <w:color w:val="000000"/>
        </w:rPr>
        <w:t>月</w:t>
      </w:r>
      <w:r>
        <w:rPr>
          <w:rFonts w:ascii="Arial Narrow" w:hAnsi="宋体" w:hint="eastAsia"/>
          <w:color w:val="000000"/>
        </w:rPr>
        <w:t>31</w:t>
      </w:r>
      <w:r>
        <w:rPr>
          <w:rFonts w:ascii="Arial Narrow" w:hAnsi="宋体" w:hint="eastAsia"/>
          <w:color w:val="000000"/>
        </w:rPr>
        <w:t>日</w:t>
      </w:r>
      <w:r>
        <w:rPr>
          <w:rFonts w:ascii="Arial Narrow" w:hAnsi="宋体"/>
          <w:color w:val="000000"/>
        </w:rPr>
        <w:t>净资产总额为</w:t>
      </w:r>
      <w:r>
        <w:rPr>
          <w:rFonts w:ascii="Arial Narrow" w:hAnsi="Arial Narrow" w:hint="eastAsia"/>
          <w:color w:val="000000"/>
        </w:rPr>
        <w:t>8,603,074.16</w:t>
      </w:r>
      <w:r>
        <w:rPr>
          <w:rFonts w:ascii="Arial Narrow" w:hAnsi="宋体" w:hint="eastAsia"/>
          <w:color w:val="000000"/>
        </w:rPr>
        <w:t>元，</w:t>
      </w:r>
      <w:r>
        <w:rPr>
          <w:rFonts w:ascii="Arial Narrow" w:hAnsi="宋体"/>
          <w:color w:val="000000"/>
        </w:rPr>
        <w:t>其中：限定性净资产</w:t>
      </w:r>
      <w:r>
        <w:rPr>
          <w:rFonts w:ascii="Arial Narrow" w:hAnsi="宋体" w:hint="eastAsia"/>
          <w:color w:val="000000"/>
        </w:rPr>
        <w:t>300,000.00</w:t>
      </w:r>
      <w:r>
        <w:rPr>
          <w:rFonts w:ascii="Arial Narrow" w:hAnsi="宋体"/>
          <w:color w:val="000000"/>
        </w:rPr>
        <w:t>元</w:t>
      </w:r>
      <w:r>
        <w:rPr>
          <w:rFonts w:ascii="Arial Narrow" w:hAnsi="宋体" w:hint="eastAsia"/>
          <w:color w:val="000000"/>
        </w:rPr>
        <w:t>，</w:t>
      </w:r>
      <w:r>
        <w:rPr>
          <w:rFonts w:ascii="Arial Narrow" w:hAnsi="宋体"/>
          <w:color w:val="000000"/>
        </w:rPr>
        <w:t>非限定性净资产</w:t>
      </w:r>
      <w:r>
        <w:rPr>
          <w:rFonts w:ascii="Arial Narrow" w:hAnsi="Arial Narrow" w:hint="eastAsia"/>
          <w:color w:val="000000"/>
        </w:rPr>
        <w:t>8,303,074.16</w:t>
      </w:r>
      <w:r>
        <w:rPr>
          <w:rFonts w:ascii="Arial Narrow" w:hAnsi="宋体" w:hint="eastAsia"/>
          <w:color w:val="000000"/>
        </w:rPr>
        <w:t>元</w:t>
      </w:r>
      <w:r>
        <w:rPr>
          <w:rFonts w:ascii="Arial Narrow" w:hAnsi="宋体"/>
          <w:color w:val="000000"/>
        </w:rPr>
        <w:t>。</w:t>
      </w:r>
    </w:p>
    <w:p w:rsidR="00594859" w:rsidRDefault="00DA73F9">
      <w:pPr>
        <w:spacing w:line="460" w:lineRule="exact"/>
        <w:ind w:firstLineChars="200" w:firstLine="422"/>
        <w:rPr>
          <w:b/>
        </w:rPr>
      </w:pPr>
      <w:r>
        <w:rPr>
          <w:rFonts w:hint="eastAsia"/>
          <w:b/>
        </w:rPr>
        <w:t>五、收支情况</w:t>
      </w:r>
    </w:p>
    <w:p w:rsidR="00594859" w:rsidRDefault="00DA73F9">
      <w:pPr>
        <w:spacing w:line="360" w:lineRule="auto"/>
        <w:ind w:firstLineChars="200" w:firstLine="420"/>
        <w:rPr>
          <w:rFonts w:ascii="Arial Narrow" w:hAnsi="Arial Narrow"/>
          <w:color w:val="000000"/>
        </w:rPr>
      </w:pPr>
      <w:r>
        <w:rPr>
          <w:rFonts w:ascii="Arial Narrow" w:hAnsi="Arial Narrow" w:hint="eastAsia"/>
          <w:color w:val="000000"/>
        </w:rPr>
        <w:t>1</w:t>
      </w:r>
      <w:r>
        <w:rPr>
          <w:rFonts w:ascii="Arial Narrow" w:hAnsi="Arial Narrow" w:hint="eastAsia"/>
          <w:color w:val="000000"/>
        </w:rPr>
        <w:t>、</w:t>
      </w:r>
      <w:r>
        <w:rPr>
          <w:rFonts w:ascii="Arial Narrow" w:hAnsi="宋体" w:hint="eastAsia"/>
          <w:color w:val="000000"/>
        </w:rPr>
        <w:t>北京星辰黄斑病公益基金会</w:t>
      </w:r>
      <w:r>
        <w:rPr>
          <w:rFonts w:ascii="Arial Narrow" w:hAnsi="宋体"/>
          <w:color w:val="000000"/>
        </w:rPr>
        <w:t>截止</w:t>
      </w:r>
      <w:r>
        <w:rPr>
          <w:rFonts w:ascii="Arial Narrow" w:hAnsi="Arial Narrow" w:hint="eastAsia"/>
          <w:color w:val="000000"/>
        </w:rPr>
        <w:t>2023</w:t>
      </w:r>
      <w:r>
        <w:rPr>
          <w:rFonts w:ascii="Arial Narrow" w:hAnsi="宋体"/>
          <w:color w:val="000000"/>
        </w:rPr>
        <w:t>年度收入</w:t>
      </w:r>
      <w:r>
        <w:rPr>
          <w:rFonts w:ascii="Arial Narrow" w:hAnsi="宋体" w:hint="eastAsia"/>
          <w:color w:val="000000"/>
        </w:rPr>
        <w:t>2,237,953.41</w:t>
      </w:r>
      <w:r>
        <w:rPr>
          <w:rFonts w:ascii="Arial Narrow" w:hAnsi="宋体"/>
          <w:color w:val="000000"/>
        </w:rPr>
        <w:t>元</w:t>
      </w:r>
      <w:r>
        <w:rPr>
          <w:rFonts w:ascii="Arial Narrow" w:hAnsi="宋体" w:hint="eastAsia"/>
          <w:color w:val="000000"/>
        </w:rPr>
        <w:t>。</w:t>
      </w:r>
    </w:p>
    <w:p w:rsidR="00594859" w:rsidRDefault="00DA73F9">
      <w:pPr>
        <w:spacing w:line="360" w:lineRule="auto"/>
        <w:ind w:firstLineChars="200" w:firstLine="420"/>
        <w:rPr>
          <w:rFonts w:ascii="Arial Narrow" w:hAnsi="宋体"/>
          <w:color w:val="000000"/>
        </w:rPr>
      </w:pPr>
      <w:r>
        <w:rPr>
          <w:rFonts w:ascii="Arial Narrow" w:hAnsi="Arial Narrow" w:hint="eastAsia"/>
          <w:color w:val="000000"/>
        </w:rPr>
        <w:t>2</w:t>
      </w:r>
      <w:r>
        <w:rPr>
          <w:rFonts w:ascii="Arial Narrow" w:hAnsi="Arial Narrow"/>
          <w:color w:val="000000"/>
        </w:rPr>
        <w:t>.</w:t>
      </w:r>
      <w:r>
        <w:rPr>
          <w:rFonts w:ascii="Arial Narrow" w:hAnsi="Arial Narrow" w:hint="eastAsia"/>
          <w:color w:val="000000"/>
        </w:rPr>
        <w:t>、</w:t>
      </w:r>
      <w:r>
        <w:rPr>
          <w:rFonts w:ascii="Arial Narrow" w:hAnsi="宋体" w:hint="eastAsia"/>
          <w:color w:val="000000"/>
        </w:rPr>
        <w:t>北京星辰黄斑病公益基金会</w:t>
      </w:r>
      <w:r>
        <w:rPr>
          <w:rFonts w:ascii="Arial Narrow" w:hAnsi="宋体"/>
          <w:color w:val="000000"/>
        </w:rPr>
        <w:t>截止</w:t>
      </w:r>
      <w:r>
        <w:rPr>
          <w:rFonts w:ascii="Arial Narrow" w:hAnsi="Arial Narrow" w:hint="eastAsia"/>
          <w:color w:val="000000"/>
        </w:rPr>
        <w:t>2023</w:t>
      </w:r>
      <w:r>
        <w:rPr>
          <w:rFonts w:ascii="Arial Narrow" w:hAnsi="宋体"/>
          <w:color w:val="000000"/>
        </w:rPr>
        <w:t>年度费用</w:t>
      </w:r>
      <w:r>
        <w:rPr>
          <w:rFonts w:ascii="Arial Narrow" w:hAnsi="宋体" w:hint="eastAsia"/>
          <w:color w:val="000000"/>
        </w:rPr>
        <w:t>1,518,432.10</w:t>
      </w:r>
      <w:r>
        <w:rPr>
          <w:rFonts w:ascii="Arial Narrow" w:hAnsi="宋体"/>
          <w:color w:val="000000"/>
        </w:rPr>
        <w:t>元，其中</w:t>
      </w:r>
      <w:r>
        <w:rPr>
          <w:rFonts w:ascii="Arial Narrow" w:hAnsi="宋体" w:hint="eastAsia"/>
          <w:color w:val="000000"/>
        </w:rPr>
        <w:t>：</w:t>
      </w:r>
      <w:r>
        <w:rPr>
          <w:rFonts w:ascii="Arial Narrow" w:hAnsi="宋体"/>
          <w:color w:val="000000"/>
        </w:rPr>
        <w:t>管理费用</w:t>
      </w:r>
      <w:r>
        <w:rPr>
          <w:rFonts w:ascii="Arial Narrow" w:hAnsi="宋体" w:hint="eastAsia"/>
          <w:color w:val="000000"/>
        </w:rPr>
        <w:t>21,898.48</w:t>
      </w:r>
      <w:r>
        <w:rPr>
          <w:rFonts w:ascii="Arial Narrow" w:hAnsi="宋体"/>
          <w:color w:val="000000"/>
        </w:rPr>
        <w:t>元</w:t>
      </w:r>
      <w:r>
        <w:rPr>
          <w:rFonts w:ascii="Arial Narrow" w:hAnsi="宋体" w:hint="eastAsia"/>
          <w:color w:val="000000"/>
        </w:rPr>
        <w:t>，其他费用</w:t>
      </w:r>
      <w:r>
        <w:rPr>
          <w:rFonts w:ascii="Arial Narrow" w:hAnsi="宋体" w:hint="eastAsia"/>
          <w:color w:val="000000"/>
        </w:rPr>
        <w:t>848.50</w:t>
      </w:r>
      <w:r>
        <w:rPr>
          <w:rFonts w:ascii="Arial Narrow" w:hAnsi="宋体" w:hint="eastAsia"/>
          <w:color w:val="000000"/>
        </w:rPr>
        <w:t>元</w:t>
      </w:r>
      <w:r>
        <w:rPr>
          <w:rFonts w:ascii="Arial Narrow" w:hAnsi="宋体"/>
          <w:color w:val="000000"/>
        </w:rPr>
        <w:t>。</w:t>
      </w:r>
    </w:p>
    <w:p w:rsidR="00594859" w:rsidRDefault="00DA73F9">
      <w:pPr>
        <w:spacing w:line="360" w:lineRule="auto"/>
        <w:ind w:firstLineChars="200" w:firstLine="422"/>
        <w:rPr>
          <w:rFonts w:ascii="Arial Narrow" w:hAnsi="Arial Narrow"/>
          <w:b/>
          <w:bCs/>
          <w:color w:val="000000"/>
        </w:rPr>
      </w:pPr>
      <w:r>
        <w:rPr>
          <w:rFonts w:ascii="Arial Narrow" w:hAnsi="宋体" w:hint="eastAsia"/>
          <w:b/>
          <w:bCs/>
          <w:color w:val="000000"/>
        </w:rPr>
        <w:t>六</w:t>
      </w:r>
      <w:r>
        <w:rPr>
          <w:rFonts w:ascii="Arial Narrow" w:hAnsi="宋体"/>
          <w:b/>
          <w:bCs/>
          <w:color w:val="000000"/>
        </w:rPr>
        <w:t>、审计意见</w:t>
      </w:r>
    </w:p>
    <w:p w:rsidR="00594859" w:rsidRDefault="00DA73F9">
      <w:pPr>
        <w:widowControl/>
        <w:adjustRightInd w:val="0"/>
        <w:snapToGrid w:val="0"/>
        <w:spacing w:line="480" w:lineRule="auto"/>
        <w:ind w:firstLineChars="200" w:firstLine="420"/>
        <w:rPr>
          <w:rFonts w:eastAsiaTheme="minorEastAsia"/>
          <w:color w:val="000000" w:themeColor="text1"/>
          <w:spacing w:val="10"/>
          <w:kern w:val="0"/>
          <w:sz w:val="24"/>
          <w:szCs w:val="24"/>
        </w:rPr>
      </w:pPr>
      <w:r>
        <w:rPr>
          <w:rFonts w:ascii="Arial Narrow" w:hAnsi="宋体"/>
          <w:color w:val="000000"/>
        </w:rPr>
        <w:t>我们认为</w:t>
      </w:r>
      <w:r>
        <w:rPr>
          <w:rFonts w:ascii="Arial Narrow" w:hAnsi="宋体" w:hint="eastAsia"/>
          <w:color w:val="000000"/>
        </w:rPr>
        <w:t>北京星辰黄斑病公益基金会</w:t>
      </w:r>
      <w:r>
        <w:rPr>
          <w:rFonts w:ascii="Arial Narrow" w:hAnsi="宋体"/>
          <w:color w:val="000000"/>
        </w:rPr>
        <w:t>财务报表已经按照《</w:t>
      </w:r>
      <w:r>
        <w:rPr>
          <w:rFonts w:ascii="Arial Narrow" w:hAnsi="宋体" w:hint="eastAsia"/>
          <w:color w:val="000000"/>
        </w:rPr>
        <w:t>基金会管理条例</w:t>
      </w:r>
      <w:r>
        <w:rPr>
          <w:rFonts w:ascii="Arial Narrow" w:hAnsi="宋体"/>
          <w:color w:val="000000"/>
        </w:rPr>
        <w:t>》和《民间非营利组织会计制度》的规定编制，在所有重大方面公允反映了</w:t>
      </w:r>
      <w:r>
        <w:rPr>
          <w:rFonts w:ascii="Arial Narrow" w:hAnsi="宋体" w:hint="eastAsia"/>
          <w:color w:val="000000"/>
        </w:rPr>
        <w:t>北京星辰黄斑病公益基金会</w:t>
      </w:r>
      <w:r>
        <w:rPr>
          <w:rFonts w:ascii="Arial Narrow" w:hAnsi="Arial Narrow" w:hint="eastAsia"/>
          <w:color w:val="000000"/>
        </w:rPr>
        <w:t>2023</w:t>
      </w:r>
      <w:r>
        <w:rPr>
          <w:rFonts w:ascii="Arial Narrow" w:hAnsi="Arial Narrow" w:hint="eastAsia"/>
          <w:color w:val="000000"/>
        </w:rPr>
        <w:t>年</w:t>
      </w:r>
      <w:r>
        <w:rPr>
          <w:rFonts w:ascii="Arial Narrow" w:hAnsi="Arial Narrow" w:hint="eastAsia"/>
          <w:color w:val="000000"/>
        </w:rPr>
        <w:t>12</w:t>
      </w:r>
      <w:r>
        <w:rPr>
          <w:rFonts w:ascii="Arial Narrow" w:hAnsi="Arial Narrow" w:hint="eastAsia"/>
          <w:color w:val="000000"/>
        </w:rPr>
        <w:t>月</w:t>
      </w:r>
      <w:r>
        <w:rPr>
          <w:rFonts w:ascii="Arial Narrow" w:hAnsi="Arial Narrow" w:hint="eastAsia"/>
          <w:color w:val="000000"/>
        </w:rPr>
        <w:t>31</w:t>
      </w:r>
      <w:r>
        <w:rPr>
          <w:rFonts w:ascii="Arial Narrow" w:hAnsi="Arial Narrow" w:hint="eastAsia"/>
          <w:color w:val="000000"/>
        </w:rPr>
        <w:t>日</w:t>
      </w:r>
      <w:r>
        <w:rPr>
          <w:rFonts w:ascii="Arial Narrow" w:hAnsi="宋体"/>
          <w:color w:val="000000"/>
        </w:rPr>
        <w:t>的财务状况以及</w:t>
      </w:r>
      <w:r>
        <w:rPr>
          <w:rFonts w:ascii="Arial Narrow" w:hAnsi="Arial Narrow" w:hint="eastAsia"/>
          <w:color w:val="000000"/>
        </w:rPr>
        <w:t>2023</w:t>
      </w:r>
      <w:r>
        <w:rPr>
          <w:rFonts w:ascii="Arial Narrow" w:hAnsi="宋体"/>
          <w:color w:val="000000"/>
        </w:rPr>
        <w:t>年度的业务活动成果和现金流量。</w:t>
      </w:r>
    </w:p>
    <w:p w:rsidR="00594859" w:rsidRDefault="00594859">
      <w:pPr>
        <w:widowControl/>
        <w:adjustRightInd w:val="0"/>
        <w:snapToGrid w:val="0"/>
        <w:spacing w:line="480" w:lineRule="auto"/>
        <w:ind w:firstLineChars="200" w:firstLine="520"/>
        <w:rPr>
          <w:rFonts w:eastAsiaTheme="minorEastAsia"/>
          <w:color w:val="000000" w:themeColor="text1"/>
          <w:spacing w:val="10"/>
          <w:kern w:val="0"/>
          <w:sz w:val="24"/>
          <w:szCs w:val="24"/>
        </w:rPr>
      </w:pPr>
    </w:p>
    <w:p w:rsidR="00594859" w:rsidRDefault="00594859">
      <w:pPr>
        <w:widowControl/>
        <w:adjustRightInd w:val="0"/>
        <w:snapToGrid w:val="0"/>
        <w:spacing w:line="480" w:lineRule="auto"/>
        <w:rPr>
          <w:rFonts w:eastAsiaTheme="minorEastAsia"/>
          <w:color w:val="000000" w:themeColor="text1"/>
          <w:spacing w:val="10"/>
          <w:kern w:val="0"/>
          <w:sz w:val="24"/>
          <w:szCs w:val="24"/>
        </w:rPr>
      </w:pPr>
    </w:p>
    <w:p w:rsidR="00594859" w:rsidRDefault="00594859">
      <w:pPr>
        <w:widowControl/>
        <w:adjustRightInd w:val="0"/>
        <w:snapToGrid w:val="0"/>
        <w:spacing w:line="480" w:lineRule="auto"/>
        <w:rPr>
          <w:rFonts w:eastAsiaTheme="minorEastAsia"/>
          <w:color w:val="000000" w:themeColor="text1"/>
          <w:spacing w:val="10"/>
          <w:kern w:val="0"/>
          <w:sz w:val="24"/>
          <w:szCs w:val="24"/>
        </w:rPr>
      </w:pPr>
    </w:p>
    <w:p w:rsidR="00594859" w:rsidRDefault="00594859">
      <w:pPr>
        <w:widowControl/>
        <w:adjustRightInd w:val="0"/>
        <w:snapToGrid w:val="0"/>
        <w:spacing w:line="480" w:lineRule="auto"/>
        <w:rPr>
          <w:rFonts w:eastAsiaTheme="minorEastAsia"/>
          <w:color w:val="000000" w:themeColor="text1"/>
          <w:spacing w:val="10"/>
          <w:kern w:val="0"/>
          <w:sz w:val="24"/>
          <w:szCs w:val="24"/>
        </w:rPr>
      </w:pPr>
    </w:p>
    <w:p w:rsidR="00594859" w:rsidRDefault="00DA73F9">
      <w:pPr>
        <w:widowControl/>
        <w:spacing w:line="360" w:lineRule="auto"/>
        <w:ind w:firstLineChars="200" w:firstLine="480"/>
        <w:rPr>
          <w:rFonts w:eastAsiaTheme="minorEastAsia"/>
          <w:color w:val="000000" w:themeColor="text1"/>
          <w:sz w:val="24"/>
          <w:szCs w:val="24"/>
        </w:rPr>
      </w:pPr>
      <w:r>
        <w:rPr>
          <w:rFonts w:eastAsiaTheme="minorEastAsia" w:hint="eastAsia"/>
          <w:color w:val="000000" w:themeColor="text1"/>
          <w:sz w:val="24"/>
          <w:szCs w:val="24"/>
        </w:rPr>
        <w:t>北京恒维信会</w:t>
      </w:r>
      <w:r w:rsidR="00FE24EB" w:rsidRPr="00FE24EB">
        <w:rPr>
          <w:noProof/>
          <w:color w:val="000000" w:themeColor="text1"/>
          <w:sz w:val="24"/>
          <w:szCs w:val="24"/>
        </w:rPr>
        <w:pict>
          <v:shapetype id="_x0000_t201" coordsize="21600,21600" o:spt="201" path="m,l,21600r21600,l21600,xe">
            <v:stroke joinstyle="miter"/>
            <v:path shadowok="f" o:extrusionok="f" strokeok="f" fillok="f" o:connecttype="rect"/>
            <o:lock v:ext="edit" shapetype="t"/>
          </v:shapetype>
          <v:shape id="_x0000_s1029" type="#_x0000_t201" style="position:absolute;left:0;text-align:left;margin-left:130.5pt;margin-top:552pt;width:120.05pt;height:120.05pt;z-index:251667456;visibility:visible;mso-position-horizontal:absolute;mso-position-horizontal-relative:page;mso-position-vertical:absolute;mso-position-vertical-relative:page" o:preferrelative="t" filled="f" stroked="f">
            <v:imagedata r:id="rId10" o:title=""/>
            <o:lock v:ext="edit" aspectratio="t"/>
            <w10:wrap anchorx="page" anchory="page"/>
          </v:shape>
          <w:control r:id="rId11" w:name="BJCAWordSign4" w:shapeid="_x0000_s1029"/>
        </w:pict>
      </w:r>
      <w:r>
        <w:rPr>
          <w:rFonts w:eastAsiaTheme="minorEastAsia" w:hint="eastAsia"/>
          <w:color w:val="000000" w:themeColor="text1"/>
          <w:sz w:val="24"/>
          <w:szCs w:val="24"/>
        </w:rPr>
        <w:t>计师事务所有限公司</w:t>
      </w:r>
      <w:r>
        <w:rPr>
          <w:rFonts w:eastAsiaTheme="minorEastAsia" w:hint="eastAsia"/>
          <w:color w:val="000000" w:themeColor="text1"/>
          <w:spacing w:val="20"/>
          <w:szCs w:val="21"/>
        </w:rPr>
        <w:t xml:space="preserve">      </w:t>
      </w:r>
      <w:r>
        <w:rPr>
          <w:rFonts w:eastAsiaTheme="minorEastAsia"/>
          <w:color w:val="000000" w:themeColor="text1"/>
          <w:sz w:val="24"/>
          <w:szCs w:val="24"/>
        </w:rPr>
        <w:t xml:space="preserve"> </w:t>
      </w:r>
      <w:r>
        <w:rPr>
          <w:rFonts w:eastAsiaTheme="minorEastAsia" w:hint="eastAsia"/>
          <w:color w:val="000000" w:themeColor="text1"/>
          <w:sz w:val="24"/>
          <w:szCs w:val="24"/>
        </w:rPr>
        <w:t xml:space="preserve">    </w:t>
      </w:r>
      <w:r>
        <w:rPr>
          <w:rFonts w:eastAsiaTheme="minorEastAsia"/>
          <w:color w:val="000000" w:themeColor="text1"/>
          <w:sz w:val="24"/>
          <w:szCs w:val="24"/>
        </w:rPr>
        <w:t>中国注册会计师</w:t>
      </w:r>
      <w:r>
        <w:rPr>
          <w:rFonts w:eastAsiaTheme="minorEastAsia" w:hint="eastAsia"/>
          <w:color w:val="000000" w:themeColor="text1"/>
          <w:sz w:val="24"/>
          <w:szCs w:val="24"/>
        </w:rPr>
        <w:t>：</w:t>
      </w:r>
      <w:r w:rsidR="00FE24EB" w:rsidRPr="00FE24EB">
        <w:rPr>
          <w:noProof/>
          <w:color w:val="000000" w:themeColor="text1"/>
          <w:sz w:val="24"/>
          <w:szCs w:val="24"/>
        </w:rPr>
        <w:pict>
          <v:shape id="_x0000_s1026" type="#_x0000_t201" style="position:absolute;left:0;text-align:left;margin-left:455.25pt;margin-top:558.75pt;width:85.55pt;height:42.75pt;z-index:251661312;visibility:visible;mso-position-horizontal:absolute;mso-position-horizontal-relative:page;mso-position-vertical:absolute;mso-position-vertical-relative:page" o:preferrelative="t" filled="f" stroked="f">
            <v:imagedata r:id="rId12" o:title=""/>
            <o:lock v:ext="edit" aspectratio="t"/>
            <w10:wrap anchorx="page" anchory="page"/>
          </v:shape>
          <w:control r:id="rId13" w:name="BJCAWordSign1" w:shapeid="_x0000_s1026"/>
        </w:pict>
      </w:r>
    </w:p>
    <w:p w:rsidR="00594859" w:rsidRDefault="00594859">
      <w:pPr>
        <w:widowControl/>
        <w:spacing w:line="360" w:lineRule="auto"/>
        <w:ind w:firstLineChars="600" w:firstLine="1440"/>
        <w:rPr>
          <w:rFonts w:eastAsiaTheme="minorEastAsia"/>
          <w:color w:val="000000" w:themeColor="text1"/>
          <w:sz w:val="24"/>
          <w:szCs w:val="24"/>
        </w:rPr>
      </w:pPr>
    </w:p>
    <w:p w:rsidR="00594859" w:rsidRDefault="00DA73F9">
      <w:pPr>
        <w:widowControl/>
        <w:spacing w:line="360" w:lineRule="auto"/>
        <w:ind w:firstLineChars="700" w:firstLine="1680"/>
        <w:rPr>
          <w:rFonts w:eastAsiaTheme="minorEastAsia"/>
          <w:color w:val="000000" w:themeColor="text1"/>
          <w:sz w:val="24"/>
          <w:szCs w:val="24"/>
        </w:rPr>
      </w:pPr>
      <w:r>
        <w:rPr>
          <w:rFonts w:eastAsiaTheme="minorEastAsia"/>
          <w:color w:val="000000" w:themeColor="text1"/>
          <w:sz w:val="24"/>
          <w:szCs w:val="24"/>
        </w:rPr>
        <w:t>中国</w:t>
      </w:r>
      <w:r>
        <w:rPr>
          <w:rFonts w:eastAsiaTheme="minorEastAsia" w:hint="eastAsia"/>
          <w:color w:val="000000" w:themeColor="text1"/>
          <w:sz w:val="24"/>
          <w:szCs w:val="24"/>
        </w:rPr>
        <w:t>·</w:t>
      </w:r>
      <w:r>
        <w:rPr>
          <w:rFonts w:eastAsiaTheme="minorEastAsia"/>
          <w:color w:val="000000" w:themeColor="text1"/>
          <w:sz w:val="24"/>
          <w:szCs w:val="24"/>
        </w:rPr>
        <w:t>北京</w:t>
      </w:r>
    </w:p>
    <w:p w:rsidR="00594859" w:rsidRDefault="00594859">
      <w:pPr>
        <w:widowControl/>
        <w:spacing w:line="360" w:lineRule="auto"/>
        <w:ind w:firstLineChars="600" w:firstLine="1440"/>
        <w:rPr>
          <w:rFonts w:eastAsiaTheme="minorEastAsia"/>
          <w:color w:val="000000" w:themeColor="text1"/>
          <w:sz w:val="24"/>
          <w:szCs w:val="24"/>
        </w:rPr>
      </w:pPr>
    </w:p>
    <w:p w:rsidR="00594859" w:rsidRDefault="00DA73F9">
      <w:pPr>
        <w:widowControl/>
        <w:spacing w:line="360" w:lineRule="auto"/>
        <w:ind w:firstLineChars="400" w:firstLine="960"/>
        <w:rPr>
          <w:rFonts w:eastAsiaTheme="minorEastAsia"/>
          <w:color w:val="000000" w:themeColor="text1"/>
          <w:spacing w:val="10"/>
          <w:sz w:val="24"/>
          <w:szCs w:val="24"/>
        </w:rPr>
      </w:pPr>
      <w:r>
        <w:rPr>
          <w:rFonts w:eastAsiaTheme="minorEastAsia" w:hint="eastAsia"/>
          <w:color w:val="000000" w:themeColor="text1"/>
          <w:sz w:val="24"/>
          <w:szCs w:val="24"/>
        </w:rPr>
        <w:t>二〇二四年</w:t>
      </w:r>
      <w:r>
        <w:rPr>
          <w:rFonts w:eastAsiaTheme="minorEastAsia" w:hint="eastAsia"/>
          <w:color w:val="000000" w:themeColor="text1"/>
          <w:sz w:val="24"/>
          <w:szCs w:val="24"/>
        </w:rPr>
        <w:t xml:space="preserve"> </w:t>
      </w:r>
      <w:r>
        <w:rPr>
          <w:rFonts w:eastAsiaTheme="minorEastAsia" w:hint="eastAsia"/>
          <w:color w:val="000000" w:themeColor="text1"/>
          <w:sz w:val="24"/>
          <w:szCs w:val="24"/>
        </w:rPr>
        <w:t>一月十九日</w:t>
      </w:r>
      <w:r>
        <w:rPr>
          <w:rFonts w:eastAsiaTheme="minorEastAsia" w:hint="eastAsia"/>
          <w:color w:val="000000" w:themeColor="text1"/>
          <w:sz w:val="24"/>
          <w:szCs w:val="24"/>
        </w:rPr>
        <w:t xml:space="preserve">                 </w:t>
      </w:r>
      <w:r>
        <w:rPr>
          <w:rFonts w:eastAsiaTheme="minorEastAsia" w:hint="eastAsia"/>
          <w:color w:val="000000" w:themeColor="text1"/>
          <w:sz w:val="24"/>
          <w:szCs w:val="24"/>
        </w:rPr>
        <w:t>中国注册会计师：</w:t>
      </w:r>
      <w:r w:rsidR="00FE24EB" w:rsidRPr="00FE24EB">
        <w:rPr>
          <w:noProof/>
          <w:color w:val="000000" w:themeColor="text1"/>
          <w:sz w:val="24"/>
          <w:szCs w:val="24"/>
        </w:rPr>
        <w:pict>
          <v:shape id="_x0000_s1030" type="#_x0000_t201" style="position:absolute;left:0;text-align:left;margin-left:454.5pt;margin-top:646.5pt;width:85.55pt;height:42.75pt;z-index:251669504;visibility:visible;mso-position-horizontal:absolute;mso-position-horizontal-relative:page;mso-position-vertical:absolute;mso-position-vertical-relative:page" o:preferrelative="t" filled="f" stroked="f">
            <v:imagedata r:id="rId14" o:title=""/>
            <o:lock v:ext="edit" aspectratio="t"/>
            <w10:wrap anchorx="page" anchory="page"/>
          </v:shape>
          <w:control r:id="rId15" w:name="BJCAWordSign5" w:shapeid="_x0000_s1030"/>
        </w:pict>
      </w:r>
    </w:p>
    <w:p w:rsidR="00594859" w:rsidRDefault="00594859">
      <w:pPr>
        <w:widowControl/>
        <w:adjustRightInd w:val="0"/>
        <w:snapToGrid w:val="0"/>
        <w:spacing w:line="480" w:lineRule="auto"/>
        <w:ind w:firstLineChars="200" w:firstLine="520"/>
        <w:rPr>
          <w:rFonts w:eastAsiaTheme="minorEastAsia"/>
          <w:color w:val="000000" w:themeColor="text1"/>
          <w:spacing w:val="10"/>
          <w:kern w:val="0"/>
          <w:sz w:val="24"/>
          <w:szCs w:val="24"/>
        </w:rPr>
      </w:pPr>
    </w:p>
    <w:p w:rsidR="00594859" w:rsidRDefault="00594859">
      <w:pPr>
        <w:widowControl/>
        <w:adjustRightInd w:val="0"/>
        <w:snapToGrid w:val="0"/>
        <w:spacing w:line="480" w:lineRule="auto"/>
        <w:ind w:firstLineChars="200" w:firstLine="520"/>
        <w:rPr>
          <w:rFonts w:eastAsiaTheme="minorEastAsia"/>
          <w:color w:val="000000" w:themeColor="text1"/>
          <w:spacing w:val="10"/>
          <w:kern w:val="0"/>
          <w:sz w:val="24"/>
          <w:szCs w:val="24"/>
        </w:rPr>
      </w:pPr>
    </w:p>
    <w:p w:rsidR="00594859" w:rsidRDefault="00594859">
      <w:pPr>
        <w:widowControl/>
        <w:adjustRightInd w:val="0"/>
        <w:snapToGrid w:val="0"/>
        <w:spacing w:line="480" w:lineRule="auto"/>
        <w:ind w:firstLineChars="200" w:firstLine="520"/>
        <w:rPr>
          <w:rFonts w:eastAsiaTheme="minorEastAsia"/>
          <w:color w:val="000000" w:themeColor="text1"/>
          <w:spacing w:val="10"/>
          <w:kern w:val="0"/>
          <w:sz w:val="24"/>
          <w:szCs w:val="24"/>
        </w:rPr>
      </w:pPr>
    </w:p>
    <w:p w:rsidR="00594859" w:rsidRDefault="00594859">
      <w:pPr>
        <w:widowControl/>
        <w:adjustRightInd w:val="0"/>
        <w:snapToGrid w:val="0"/>
        <w:spacing w:line="480" w:lineRule="auto"/>
        <w:rPr>
          <w:rFonts w:eastAsiaTheme="minorEastAsia"/>
          <w:color w:val="000000" w:themeColor="text1"/>
          <w:spacing w:val="10"/>
          <w:kern w:val="0"/>
          <w:sz w:val="24"/>
          <w:szCs w:val="24"/>
        </w:rPr>
      </w:pPr>
    </w:p>
    <w:p w:rsidR="00594859" w:rsidRDefault="00DA73F9">
      <w:pPr>
        <w:rPr>
          <w:rFonts w:eastAsiaTheme="minorEastAsia"/>
          <w:color w:val="000000" w:themeColor="text1"/>
          <w:sz w:val="24"/>
          <w:szCs w:val="24"/>
        </w:rPr>
      </w:pPr>
      <w:r>
        <w:rPr>
          <w:rFonts w:eastAsiaTheme="minorEastAsia"/>
          <w:color w:val="000000" w:themeColor="text1"/>
          <w:sz w:val="24"/>
          <w:szCs w:val="24"/>
        </w:rPr>
        <w:t>附表</w:t>
      </w:r>
      <w:r>
        <w:rPr>
          <w:rFonts w:eastAsiaTheme="minorEastAsia"/>
          <w:color w:val="000000" w:themeColor="text1"/>
          <w:sz w:val="24"/>
          <w:szCs w:val="24"/>
        </w:rPr>
        <w:t>1</w:t>
      </w:r>
      <w:r>
        <w:rPr>
          <w:rFonts w:eastAsiaTheme="minorEastAsia" w:hint="eastAsia"/>
          <w:color w:val="000000" w:themeColor="text1"/>
          <w:sz w:val="24"/>
          <w:szCs w:val="24"/>
        </w:rPr>
        <w:t>：资产负债表</w:t>
      </w:r>
    </w:p>
    <w:p w:rsidR="00594859" w:rsidRDefault="00594859">
      <w:pPr>
        <w:rPr>
          <w:rFonts w:eastAsiaTheme="minorEastAsia"/>
          <w:color w:val="000000" w:themeColor="text1"/>
          <w:sz w:val="28"/>
          <w:szCs w:val="28"/>
        </w:rPr>
      </w:pPr>
    </w:p>
    <w:p w:rsidR="00594859" w:rsidRDefault="00DA73F9">
      <w:pPr>
        <w:rPr>
          <w:rFonts w:eastAsiaTheme="minorEastAsia"/>
          <w:color w:val="000000" w:themeColor="text1"/>
          <w:sz w:val="28"/>
          <w:szCs w:val="28"/>
        </w:rPr>
      </w:pPr>
      <w:r>
        <w:rPr>
          <w:noProof/>
        </w:rPr>
        <w:drawing>
          <wp:inline distT="0" distB="0" distL="114300" distR="114300">
            <wp:extent cx="5537835" cy="6913245"/>
            <wp:effectExtent l="0" t="0" r="5715" b="190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6" cstate="print"/>
                    <a:stretch>
                      <a:fillRect/>
                    </a:stretch>
                  </pic:blipFill>
                  <pic:spPr>
                    <a:xfrm>
                      <a:off x="0" y="0"/>
                      <a:ext cx="5537835" cy="6913245"/>
                    </a:xfrm>
                    <a:prstGeom prst="rect">
                      <a:avLst/>
                    </a:prstGeom>
                    <a:noFill/>
                    <a:ln>
                      <a:noFill/>
                    </a:ln>
                  </pic:spPr>
                </pic:pic>
              </a:graphicData>
            </a:graphic>
          </wp:inline>
        </w:drawing>
      </w:r>
      <w:r>
        <w:rPr>
          <w:rFonts w:eastAsiaTheme="minorEastAsia"/>
          <w:color w:val="000000" w:themeColor="text1"/>
          <w:sz w:val="28"/>
          <w:szCs w:val="28"/>
        </w:rPr>
        <w:br w:type="page"/>
      </w:r>
    </w:p>
    <w:p w:rsidR="00594859" w:rsidRDefault="00594859">
      <w:pPr>
        <w:rPr>
          <w:rFonts w:eastAsiaTheme="minorEastAsia"/>
          <w:color w:val="000000" w:themeColor="text1"/>
          <w:sz w:val="28"/>
          <w:szCs w:val="28"/>
        </w:rPr>
      </w:pPr>
    </w:p>
    <w:p w:rsidR="00594859" w:rsidRDefault="00DA73F9">
      <w:pPr>
        <w:rPr>
          <w:rFonts w:eastAsiaTheme="minorEastAsia"/>
          <w:color w:val="000000" w:themeColor="text1"/>
          <w:sz w:val="24"/>
          <w:szCs w:val="24"/>
        </w:rPr>
      </w:pPr>
      <w:r>
        <w:rPr>
          <w:rFonts w:eastAsiaTheme="minorEastAsia"/>
          <w:color w:val="000000" w:themeColor="text1"/>
          <w:sz w:val="24"/>
          <w:szCs w:val="24"/>
        </w:rPr>
        <w:t>附表</w:t>
      </w:r>
      <w:r>
        <w:rPr>
          <w:rFonts w:eastAsiaTheme="minorEastAsia"/>
          <w:color w:val="000000" w:themeColor="text1"/>
          <w:sz w:val="24"/>
          <w:szCs w:val="24"/>
        </w:rPr>
        <w:t>2</w:t>
      </w:r>
      <w:r>
        <w:rPr>
          <w:rFonts w:eastAsiaTheme="minorEastAsia" w:hint="eastAsia"/>
          <w:color w:val="000000" w:themeColor="text1"/>
          <w:sz w:val="24"/>
          <w:szCs w:val="24"/>
        </w:rPr>
        <w:t>：业务活动表</w:t>
      </w:r>
    </w:p>
    <w:p w:rsidR="00594859" w:rsidRDefault="00594859"/>
    <w:p w:rsidR="00594859" w:rsidRDefault="00DA73F9">
      <w:r>
        <w:rPr>
          <w:noProof/>
        </w:rPr>
        <w:drawing>
          <wp:inline distT="0" distB="0" distL="114300" distR="114300">
            <wp:extent cx="5540375" cy="7306310"/>
            <wp:effectExtent l="0" t="0" r="3175" b="889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7" cstate="print"/>
                    <a:stretch>
                      <a:fillRect/>
                    </a:stretch>
                  </pic:blipFill>
                  <pic:spPr>
                    <a:xfrm>
                      <a:off x="0" y="0"/>
                      <a:ext cx="5540375" cy="7306310"/>
                    </a:xfrm>
                    <a:prstGeom prst="rect">
                      <a:avLst/>
                    </a:prstGeom>
                    <a:noFill/>
                    <a:ln>
                      <a:noFill/>
                    </a:ln>
                  </pic:spPr>
                </pic:pic>
              </a:graphicData>
            </a:graphic>
          </wp:inline>
        </w:drawing>
      </w:r>
    </w:p>
    <w:p w:rsidR="00594859" w:rsidRDefault="00594859"/>
    <w:p w:rsidR="00594859" w:rsidRDefault="00594859"/>
    <w:p w:rsidR="00594859" w:rsidRDefault="00594859"/>
    <w:p w:rsidR="00594859" w:rsidRDefault="00594859"/>
    <w:p w:rsidR="00594859" w:rsidRDefault="00594859"/>
    <w:p w:rsidR="00594859" w:rsidRDefault="00594859"/>
    <w:p w:rsidR="00594859" w:rsidRDefault="00594859"/>
    <w:p w:rsidR="00594859" w:rsidRDefault="00DA73F9">
      <w:pPr>
        <w:rPr>
          <w:rFonts w:eastAsiaTheme="minorEastAsia"/>
          <w:color w:val="000000" w:themeColor="text1"/>
          <w:sz w:val="24"/>
          <w:szCs w:val="24"/>
        </w:rPr>
      </w:pPr>
      <w:r>
        <w:rPr>
          <w:rFonts w:eastAsiaTheme="minorEastAsia"/>
          <w:color w:val="000000" w:themeColor="text1"/>
          <w:sz w:val="24"/>
          <w:szCs w:val="24"/>
        </w:rPr>
        <w:t>附表</w:t>
      </w:r>
      <w:r>
        <w:rPr>
          <w:rFonts w:eastAsiaTheme="minorEastAsia"/>
          <w:color w:val="000000" w:themeColor="text1"/>
          <w:sz w:val="24"/>
          <w:szCs w:val="24"/>
        </w:rPr>
        <w:t>3</w:t>
      </w:r>
      <w:r>
        <w:rPr>
          <w:rFonts w:eastAsiaTheme="minorEastAsia" w:hint="eastAsia"/>
          <w:color w:val="000000" w:themeColor="text1"/>
          <w:sz w:val="24"/>
          <w:szCs w:val="24"/>
        </w:rPr>
        <w:t>：现金流量表</w:t>
      </w:r>
    </w:p>
    <w:p w:rsidR="00594859" w:rsidRDefault="00594859">
      <w:pPr>
        <w:rPr>
          <w:rFonts w:eastAsiaTheme="minorEastAsia"/>
          <w:color w:val="000000" w:themeColor="text1"/>
          <w:sz w:val="24"/>
          <w:szCs w:val="24"/>
        </w:rPr>
      </w:pPr>
    </w:p>
    <w:p w:rsidR="00594859" w:rsidRDefault="00DA73F9">
      <w:pPr>
        <w:spacing w:line="360" w:lineRule="auto"/>
        <w:jc w:val="center"/>
      </w:pPr>
      <w:r>
        <w:rPr>
          <w:noProof/>
        </w:rPr>
        <w:drawing>
          <wp:inline distT="0" distB="0" distL="114300" distR="114300">
            <wp:extent cx="5538470" cy="8061960"/>
            <wp:effectExtent l="0" t="0" r="5080" b="1524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8" cstate="print"/>
                    <a:stretch>
                      <a:fillRect/>
                    </a:stretch>
                  </pic:blipFill>
                  <pic:spPr>
                    <a:xfrm>
                      <a:off x="0" y="0"/>
                      <a:ext cx="5538470" cy="8061960"/>
                    </a:xfrm>
                    <a:prstGeom prst="rect">
                      <a:avLst/>
                    </a:prstGeom>
                    <a:noFill/>
                    <a:ln>
                      <a:noFill/>
                    </a:ln>
                  </pic:spPr>
                </pic:pic>
              </a:graphicData>
            </a:graphic>
          </wp:inline>
        </w:drawing>
      </w:r>
    </w:p>
    <w:p w:rsidR="00594859" w:rsidRDefault="00594859">
      <w:pPr>
        <w:spacing w:line="360" w:lineRule="auto"/>
      </w:pPr>
    </w:p>
    <w:p w:rsidR="00594859" w:rsidRDefault="00DA73F9">
      <w:pPr>
        <w:spacing w:line="360" w:lineRule="auto"/>
        <w:jc w:val="center"/>
        <w:rPr>
          <w:rFonts w:asciiTheme="majorEastAsia" w:eastAsiaTheme="majorEastAsia" w:hAnsiTheme="majorEastAsia"/>
          <w:b/>
          <w:bCs/>
          <w:color w:val="000000" w:themeColor="text1"/>
          <w:sz w:val="30"/>
          <w:szCs w:val="30"/>
        </w:rPr>
      </w:pPr>
      <w:r>
        <w:rPr>
          <w:rFonts w:asciiTheme="majorEastAsia" w:eastAsiaTheme="majorEastAsia" w:hAnsiTheme="majorEastAsia" w:hint="eastAsia"/>
          <w:b/>
          <w:bCs/>
          <w:color w:val="000000" w:themeColor="text1"/>
          <w:sz w:val="30"/>
          <w:szCs w:val="30"/>
        </w:rPr>
        <w:t>北京星辰黄斑病公益基金会</w:t>
      </w:r>
    </w:p>
    <w:p w:rsidR="00594859" w:rsidRDefault="00DA73F9">
      <w:pPr>
        <w:spacing w:line="360" w:lineRule="auto"/>
        <w:jc w:val="center"/>
        <w:rPr>
          <w:rFonts w:asciiTheme="majorEastAsia" w:eastAsiaTheme="majorEastAsia" w:hAnsiTheme="majorEastAsia"/>
          <w:b/>
          <w:bCs/>
          <w:color w:val="000000" w:themeColor="text1"/>
          <w:sz w:val="30"/>
          <w:szCs w:val="30"/>
        </w:rPr>
      </w:pPr>
      <w:r>
        <w:rPr>
          <w:rFonts w:asciiTheme="majorEastAsia" w:eastAsiaTheme="majorEastAsia" w:hAnsiTheme="majorEastAsia" w:hint="eastAsia"/>
          <w:b/>
          <w:bCs/>
          <w:color w:val="000000" w:themeColor="text1"/>
          <w:sz w:val="30"/>
          <w:szCs w:val="30"/>
        </w:rPr>
        <w:t>2023</w:t>
      </w:r>
      <w:r>
        <w:rPr>
          <w:rFonts w:asciiTheme="majorEastAsia" w:eastAsiaTheme="majorEastAsia" w:hAnsiTheme="majorEastAsia"/>
          <w:b/>
          <w:bCs/>
          <w:color w:val="000000" w:themeColor="text1"/>
          <w:sz w:val="30"/>
          <w:szCs w:val="30"/>
        </w:rPr>
        <w:t>年度财务报表附注</w:t>
      </w:r>
    </w:p>
    <w:p w:rsidR="00594859" w:rsidRDefault="00DA73F9">
      <w:pPr>
        <w:spacing w:line="360" w:lineRule="auto"/>
        <w:jc w:val="center"/>
        <w:rPr>
          <w:rFonts w:eastAsiaTheme="minorEastAsia"/>
          <w:color w:val="000000" w:themeColor="text1"/>
          <w:sz w:val="28"/>
          <w:szCs w:val="28"/>
        </w:rPr>
      </w:pPr>
      <w:r>
        <w:rPr>
          <w:rFonts w:hint="eastAsia"/>
        </w:rPr>
        <w:t>（除特别说明，以人民币元表述）</w:t>
      </w:r>
    </w:p>
    <w:p w:rsidR="00594859" w:rsidRDefault="00594859">
      <w:pPr>
        <w:spacing w:line="360" w:lineRule="auto"/>
        <w:rPr>
          <w:rFonts w:eastAsiaTheme="minorEastAsia"/>
          <w:color w:val="000000" w:themeColor="text1"/>
          <w:sz w:val="28"/>
          <w:szCs w:val="28"/>
          <w:u w:val="single"/>
        </w:rPr>
      </w:pPr>
    </w:p>
    <w:p w:rsidR="00594859" w:rsidRDefault="00DA73F9">
      <w:pPr>
        <w:spacing w:line="360" w:lineRule="auto"/>
        <w:ind w:firstLineChars="200" w:firstLine="522"/>
        <w:rPr>
          <w:rFonts w:eastAsiaTheme="minorEastAsia"/>
          <w:b/>
          <w:bCs/>
          <w:color w:val="000000" w:themeColor="text1"/>
          <w:spacing w:val="10"/>
          <w:sz w:val="24"/>
          <w:szCs w:val="24"/>
        </w:rPr>
      </w:pPr>
      <w:r>
        <w:rPr>
          <w:rFonts w:eastAsiaTheme="minorEastAsia"/>
          <w:b/>
          <w:bCs/>
          <w:color w:val="000000" w:themeColor="text1"/>
          <w:spacing w:val="10"/>
          <w:sz w:val="24"/>
          <w:szCs w:val="24"/>
        </w:rPr>
        <w:t>一、基本情况</w:t>
      </w:r>
    </w:p>
    <w:p w:rsidR="00594859" w:rsidRDefault="00DA73F9">
      <w:pPr>
        <w:spacing w:line="520" w:lineRule="exact"/>
        <w:ind w:firstLineChars="200" w:firstLine="420"/>
        <w:rPr>
          <w:rFonts w:ascii="Arial Narrow" w:hAnsi="宋体"/>
        </w:rPr>
      </w:pPr>
      <w:r>
        <w:rPr>
          <w:rFonts w:ascii="Arial Narrow" w:hAnsi="宋体" w:hint="eastAsia"/>
        </w:rPr>
        <w:t>北京星辰黄斑病公益基金会</w:t>
      </w:r>
      <w:r>
        <w:rPr>
          <w:rFonts w:hint="eastAsia"/>
        </w:rPr>
        <w:t>（以下简称本单位）</w:t>
      </w:r>
      <w:r>
        <w:t>于</w:t>
      </w:r>
      <w:r>
        <w:rPr>
          <w:rFonts w:hint="eastAsia"/>
        </w:rPr>
        <w:t>2016</w:t>
      </w:r>
      <w:r>
        <w:t>年</w:t>
      </w:r>
      <w:r>
        <w:rPr>
          <w:rFonts w:hint="eastAsia"/>
        </w:rPr>
        <w:t>11</w:t>
      </w:r>
      <w:r>
        <w:t>月</w:t>
      </w:r>
      <w:r>
        <w:rPr>
          <w:rFonts w:hint="eastAsia"/>
        </w:rPr>
        <w:t>17</w:t>
      </w:r>
      <w:r>
        <w:t>日经</w:t>
      </w:r>
      <w:r>
        <w:rPr>
          <w:rFonts w:hint="eastAsia"/>
        </w:rPr>
        <w:t>北京市</w:t>
      </w:r>
      <w:r>
        <w:t>民政部批准</w:t>
      </w:r>
      <w:r>
        <w:rPr>
          <w:rFonts w:hint="eastAsia"/>
        </w:rPr>
        <w:t>登记</w:t>
      </w:r>
      <w:r>
        <w:t>，登记证书有效日期：</w:t>
      </w:r>
      <w:r>
        <w:rPr>
          <w:rFonts w:hint="eastAsia"/>
        </w:rPr>
        <w:t>2021</w:t>
      </w:r>
      <w:r>
        <w:t>年</w:t>
      </w:r>
      <w:r>
        <w:rPr>
          <w:rFonts w:hint="eastAsia"/>
        </w:rPr>
        <w:t>11</w:t>
      </w:r>
      <w:r>
        <w:t>月</w:t>
      </w:r>
      <w:r>
        <w:rPr>
          <w:rFonts w:hint="eastAsia"/>
        </w:rPr>
        <w:t>8</w:t>
      </w:r>
      <w:r>
        <w:t>日至</w:t>
      </w:r>
      <w:r>
        <w:rPr>
          <w:rFonts w:hint="eastAsia"/>
        </w:rPr>
        <w:t>2026</w:t>
      </w:r>
      <w:r>
        <w:t>年</w:t>
      </w:r>
      <w:r>
        <w:rPr>
          <w:rFonts w:hint="eastAsia"/>
        </w:rPr>
        <w:t>11</w:t>
      </w:r>
      <w:r>
        <w:t>月</w:t>
      </w:r>
      <w:r>
        <w:rPr>
          <w:rFonts w:hint="eastAsia"/>
        </w:rPr>
        <w:t>7</w:t>
      </w:r>
      <w:r>
        <w:t>日。</w:t>
      </w:r>
      <w:r>
        <w:rPr>
          <w:rFonts w:hint="eastAsia"/>
        </w:rPr>
        <w:t>原始基金为人民币</w:t>
      </w:r>
      <w:r>
        <w:rPr>
          <w:rFonts w:hint="eastAsia"/>
        </w:rPr>
        <w:t>200.00</w:t>
      </w:r>
      <w:r>
        <w:t>万元，</w:t>
      </w:r>
      <w:r>
        <w:rPr>
          <w:rFonts w:hint="eastAsia"/>
        </w:rPr>
        <w:t>统一社会信用代码：</w:t>
      </w:r>
      <w:r>
        <w:rPr>
          <w:rFonts w:hint="eastAsia"/>
        </w:rPr>
        <w:t>53110000MJ0176195J</w:t>
      </w:r>
      <w:r>
        <w:t>，法定代表人</w:t>
      </w:r>
      <w:r>
        <w:rPr>
          <w:rFonts w:hint="eastAsia"/>
        </w:rPr>
        <w:t>：黎晓新</w:t>
      </w:r>
      <w:r>
        <w:t>，住所</w:t>
      </w:r>
      <w:r>
        <w:rPr>
          <w:rFonts w:ascii="Arial Narrow" w:hAnsi="宋体" w:hint="eastAsia"/>
        </w:rPr>
        <w:t>：北京市北四环西路</w:t>
      </w:r>
      <w:r>
        <w:rPr>
          <w:rFonts w:ascii="Arial Narrow" w:hAnsi="宋体" w:hint="eastAsia"/>
        </w:rPr>
        <w:t>65</w:t>
      </w:r>
      <w:r>
        <w:rPr>
          <w:rFonts w:ascii="Arial Narrow" w:hAnsi="宋体" w:hint="eastAsia"/>
        </w:rPr>
        <w:t>号海淀新技术大厦</w:t>
      </w:r>
      <w:r>
        <w:rPr>
          <w:rFonts w:ascii="Arial Narrow" w:hAnsi="宋体" w:hint="eastAsia"/>
        </w:rPr>
        <w:t>901</w:t>
      </w:r>
      <w:r>
        <w:rPr>
          <w:rFonts w:ascii="Arial Narrow" w:hAnsi="宋体" w:hint="eastAsia"/>
        </w:rPr>
        <w:t>室，业务主管单位：无。</w:t>
      </w:r>
    </w:p>
    <w:p w:rsidR="00594859" w:rsidRDefault="00DA73F9">
      <w:pPr>
        <w:spacing w:line="520" w:lineRule="exact"/>
        <w:ind w:firstLineChars="200" w:firstLine="420"/>
        <w:rPr>
          <w:rFonts w:ascii="Arial Narrow" w:hAnsi="宋体"/>
        </w:rPr>
      </w:pPr>
      <w:r>
        <w:rPr>
          <w:rFonts w:ascii="Arial Narrow" w:hAnsi="宋体" w:hint="eastAsia"/>
        </w:rPr>
        <w:t>业务范围：开展眼睛黄斑病科普宣传、促进黄斑病方面的科学研发展、推动黄斑病防盲的眼科公益活动。</w:t>
      </w:r>
    </w:p>
    <w:p w:rsidR="00594859" w:rsidRDefault="00DA73F9">
      <w:pPr>
        <w:spacing w:line="360" w:lineRule="auto"/>
        <w:ind w:firstLineChars="200" w:firstLine="522"/>
        <w:rPr>
          <w:rFonts w:eastAsiaTheme="minorEastAsia"/>
          <w:b/>
          <w:bCs/>
          <w:color w:val="000000" w:themeColor="text1"/>
          <w:spacing w:val="10"/>
          <w:sz w:val="24"/>
          <w:szCs w:val="24"/>
        </w:rPr>
      </w:pPr>
      <w:r>
        <w:rPr>
          <w:rFonts w:eastAsiaTheme="minorEastAsia"/>
          <w:b/>
          <w:bCs/>
          <w:color w:val="000000" w:themeColor="text1"/>
          <w:spacing w:val="10"/>
          <w:sz w:val="24"/>
          <w:szCs w:val="24"/>
        </w:rPr>
        <w:t>二、财务报表的编制基础</w:t>
      </w:r>
    </w:p>
    <w:p w:rsidR="00594859" w:rsidRDefault="00DA73F9">
      <w:pPr>
        <w:spacing w:line="520" w:lineRule="exact"/>
        <w:ind w:firstLineChars="200" w:firstLine="420"/>
      </w:pPr>
      <w:r>
        <w:rPr>
          <w:rFonts w:hint="eastAsia"/>
        </w:rPr>
        <w:t>本基金会管理层对基金会持续运营能力评估后，认为本基金会不存在可能导致对持续运营产生重大疑虑的事项或情况，本基金会财务报表是按照持续运营假设为基础编制的。</w:t>
      </w:r>
    </w:p>
    <w:p w:rsidR="00594859" w:rsidRDefault="00594859">
      <w:pPr>
        <w:spacing w:line="520" w:lineRule="exact"/>
        <w:ind w:firstLineChars="200" w:firstLine="420"/>
      </w:pPr>
    </w:p>
    <w:p w:rsidR="00594859" w:rsidRDefault="00DA73F9">
      <w:pPr>
        <w:spacing w:line="360" w:lineRule="auto"/>
        <w:ind w:firstLineChars="200" w:firstLine="522"/>
        <w:rPr>
          <w:rFonts w:eastAsiaTheme="minorEastAsia"/>
          <w:b/>
          <w:bCs/>
          <w:color w:val="000000" w:themeColor="text1"/>
          <w:spacing w:val="10"/>
          <w:sz w:val="24"/>
          <w:szCs w:val="24"/>
        </w:rPr>
      </w:pPr>
      <w:r>
        <w:rPr>
          <w:rFonts w:eastAsiaTheme="minorEastAsia"/>
          <w:b/>
          <w:bCs/>
          <w:color w:val="000000" w:themeColor="text1"/>
          <w:spacing w:val="10"/>
          <w:sz w:val="24"/>
          <w:szCs w:val="24"/>
        </w:rPr>
        <w:t>三、遵循《民间非营利组织会计制度》的声明</w:t>
      </w:r>
    </w:p>
    <w:p w:rsidR="00594859" w:rsidRDefault="00DA73F9">
      <w:pPr>
        <w:spacing w:line="520" w:lineRule="exact"/>
        <w:ind w:firstLineChars="200" w:firstLine="420"/>
      </w:pPr>
      <w:r>
        <w:rPr>
          <w:rFonts w:hint="eastAsia"/>
        </w:rPr>
        <w:t>本基金会财务报表的编制符合《民间非营利组织会计制度》的要求，真实、完整地反映了本基金会的财务状况、业务活动成果和现金流量。</w:t>
      </w:r>
    </w:p>
    <w:p w:rsidR="00594859" w:rsidRDefault="00594859">
      <w:pPr>
        <w:spacing w:line="520" w:lineRule="exact"/>
        <w:ind w:firstLineChars="200" w:firstLine="420"/>
      </w:pPr>
    </w:p>
    <w:p w:rsidR="00594859" w:rsidRDefault="00DA73F9">
      <w:pPr>
        <w:spacing w:line="360" w:lineRule="auto"/>
        <w:ind w:firstLineChars="200" w:firstLine="522"/>
        <w:rPr>
          <w:rFonts w:eastAsiaTheme="minorEastAsia"/>
          <w:b/>
          <w:bCs/>
          <w:color w:val="000000" w:themeColor="text1"/>
          <w:spacing w:val="10"/>
          <w:sz w:val="24"/>
          <w:szCs w:val="24"/>
        </w:rPr>
      </w:pPr>
      <w:r>
        <w:rPr>
          <w:rFonts w:eastAsiaTheme="minorEastAsia"/>
          <w:b/>
          <w:bCs/>
          <w:color w:val="000000" w:themeColor="text1"/>
          <w:spacing w:val="10"/>
          <w:sz w:val="24"/>
          <w:szCs w:val="24"/>
        </w:rPr>
        <w:t>四、重要会计政策、会计估计的说明</w:t>
      </w:r>
    </w:p>
    <w:p w:rsidR="00594859" w:rsidRDefault="00DA73F9">
      <w:pPr>
        <w:tabs>
          <w:tab w:val="left" w:leader="dot" w:pos="845"/>
        </w:tabs>
        <w:spacing w:line="360" w:lineRule="auto"/>
        <w:ind w:firstLineChars="200" w:firstLine="522"/>
        <w:jc w:val="left"/>
        <w:rPr>
          <w:rFonts w:eastAsiaTheme="minorEastAsia"/>
          <w:b/>
          <w:color w:val="000000" w:themeColor="text1"/>
          <w:spacing w:val="10"/>
          <w:sz w:val="24"/>
          <w:szCs w:val="24"/>
        </w:rPr>
      </w:pPr>
      <w:r>
        <w:rPr>
          <w:rFonts w:eastAsiaTheme="minorEastAsia"/>
          <w:b/>
          <w:color w:val="000000" w:themeColor="text1"/>
          <w:spacing w:val="10"/>
          <w:sz w:val="24"/>
          <w:szCs w:val="24"/>
        </w:rPr>
        <w:t>1</w:t>
      </w:r>
      <w:r>
        <w:rPr>
          <w:rFonts w:eastAsiaTheme="minorEastAsia"/>
          <w:b/>
          <w:color w:val="000000" w:themeColor="text1"/>
          <w:spacing w:val="10"/>
          <w:sz w:val="24"/>
          <w:szCs w:val="24"/>
        </w:rPr>
        <w:t>、会计制度</w:t>
      </w:r>
    </w:p>
    <w:p w:rsidR="00594859" w:rsidRDefault="00DA73F9">
      <w:pPr>
        <w:spacing w:line="360" w:lineRule="auto"/>
        <w:ind w:firstLineChars="200" w:firstLine="420"/>
        <w:rPr>
          <w:rFonts w:eastAsiaTheme="minorEastAsia"/>
          <w:b/>
          <w:bCs/>
          <w:color w:val="000000" w:themeColor="text1"/>
          <w:spacing w:val="10"/>
          <w:sz w:val="24"/>
          <w:szCs w:val="24"/>
        </w:rPr>
      </w:pPr>
      <w:r>
        <w:rPr>
          <w:rFonts w:hint="eastAsia"/>
        </w:rPr>
        <w:t>本基金会执行中华人民共和国财政部颁发的《民间非营利组织会计制度》及其补充规定。</w:t>
      </w:r>
    </w:p>
    <w:p w:rsidR="00594859" w:rsidRDefault="00DA73F9">
      <w:pPr>
        <w:spacing w:line="360" w:lineRule="auto"/>
        <w:ind w:firstLineChars="200" w:firstLine="522"/>
        <w:rPr>
          <w:rFonts w:eastAsiaTheme="minorEastAsia"/>
          <w:b/>
          <w:bCs/>
          <w:color w:val="000000" w:themeColor="text1"/>
          <w:spacing w:val="10"/>
          <w:sz w:val="24"/>
          <w:szCs w:val="24"/>
        </w:rPr>
      </w:pPr>
      <w:r>
        <w:rPr>
          <w:rFonts w:eastAsiaTheme="minorEastAsia"/>
          <w:b/>
          <w:bCs/>
          <w:color w:val="000000" w:themeColor="text1"/>
          <w:spacing w:val="10"/>
          <w:sz w:val="24"/>
          <w:szCs w:val="24"/>
        </w:rPr>
        <w:t>2</w:t>
      </w:r>
      <w:r>
        <w:rPr>
          <w:rFonts w:eastAsiaTheme="minorEastAsia"/>
          <w:b/>
          <w:bCs/>
          <w:color w:val="000000" w:themeColor="text1"/>
          <w:spacing w:val="10"/>
          <w:sz w:val="24"/>
          <w:szCs w:val="24"/>
        </w:rPr>
        <w:t>、会计期间</w:t>
      </w:r>
    </w:p>
    <w:p w:rsidR="00594859" w:rsidRDefault="00DA73F9">
      <w:pPr>
        <w:spacing w:line="360" w:lineRule="auto"/>
        <w:ind w:firstLineChars="200" w:firstLine="420"/>
        <w:rPr>
          <w:rFonts w:eastAsiaTheme="minorEastAsia"/>
          <w:color w:val="000000" w:themeColor="text1"/>
          <w:spacing w:val="10"/>
          <w:sz w:val="24"/>
          <w:szCs w:val="24"/>
        </w:rPr>
      </w:pPr>
      <w:r>
        <w:rPr>
          <w:rFonts w:hint="eastAsia"/>
        </w:rPr>
        <w:t>本基金会以</w:t>
      </w:r>
      <w:r>
        <w:rPr>
          <w:rFonts w:hint="eastAsia"/>
        </w:rPr>
        <w:t>1</w:t>
      </w:r>
      <w:r>
        <w:rPr>
          <w:rFonts w:hint="eastAsia"/>
        </w:rPr>
        <w:t>月</w:t>
      </w:r>
      <w:r>
        <w:rPr>
          <w:rFonts w:hint="eastAsia"/>
        </w:rPr>
        <w:t>1</w:t>
      </w:r>
      <w:r>
        <w:rPr>
          <w:rFonts w:hint="eastAsia"/>
        </w:rPr>
        <w:t>日起至</w:t>
      </w:r>
      <w:r>
        <w:rPr>
          <w:rFonts w:hint="eastAsia"/>
        </w:rPr>
        <w:t>12</w:t>
      </w:r>
      <w:r>
        <w:rPr>
          <w:rFonts w:hint="eastAsia"/>
        </w:rPr>
        <w:t>月</w:t>
      </w:r>
      <w:r>
        <w:rPr>
          <w:rFonts w:hint="eastAsia"/>
        </w:rPr>
        <w:t>31</w:t>
      </w:r>
      <w:r>
        <w:rPr>
          <w:rFonts w:hint="eastAsia"/>
        </w:rPr>
        <w:t>日止为一个会计年度。</w:t>
      </w:r>
    </w:p>
    <w:p w:rsidR="00594859" w:rsidRDefault="00DA73F9">
      <w:pPr>
        <w:spacing w:line="360" w:lineRule="auto"/>
        <w:ind w:firstLineChars="200" w:firstLine="522"/>
        <w:rPr>
          <w:rFonts w:eastAsiaTheme="minorEastAsia"/>
          <w:b/>
          <w:bCs/>
          <w:color w:val="000000" w:themeColor="text1"/>
          <w:spacing w:val="10"/>
          <w:sz w:val="24"/>
          <w:szCs w:val="24"/>
        </w:rPr>
      </w:pPr>
      <w:r>
        <w:rPr>
          <w:rFonts w:eastAsiaTheme="minorEastAsia"/>
          <w:b/>
          <w:bCs/>
          <w:color w:val="000000" w:themeColor="text1"/>
          <w:spacing w:val="10"/>
          <w:sz w:val="24"/>
          <w:szCs w:val="24"/>
        </w:rPr>
        <w:t>3</w:t>
      </w:r>
      <w:r>
        <w:rPr>
          <w:rFonts w:eastAsiaTheme="minorEastAsia"/>
          <w:b/>
          <w:bCs/>
          <w:color w:val="000000" w:themeColor="text1"/>
          <w:spacing w:val="10"/>
          <w:sz w:val="24"/>
          <w:szCs w:val="24"/>
        </w:rPr>
        <w:t>、记账本位币</w:t>
      </w:r>
    </w:p>
    <w:p w:rsidR="00594859" w:rsidRDefault="00DA73F9">
      <w:pPr>
        <w:spacing w:line="360" w:lineRule="auto"/>
        <w:ind w:firstLineChars="200" w:firstLine="420"/>
      </w:pPr>
      <w:r>
        <w:rPr>
          <w:rFonts w:hint="eastAsia"/>
        </w:rPr>
        <w:t>本基金会以人民币为记账本位币。</w:t>
      </w:r>
    </w:p>
    <w:p w:rsidR="00594859" w:rsidRDefault="00DA73F9">
      <w:pPr>
        <w:spacing w:line="360" w:lineRule="auto"/>
        <w:ind w:firstLineChars="200" w:firstLine="522"/>
        <w:rPr>
          <w:rFonts w:eastAsiaTheme="minorEastAsia"/>
          <w:b/>
          <w:bCs/>
          <w:color w:val="000000" w:themeColor="text1"/>
          <w:spacing w:val="10"/>
          <w:sz w:val="24"/>
          <w:szCs w:val="24"/>
        </w:rPr>
      </w:pPr>
      <w:r>
        <w:rPr>
          <w:rFonts w:eastAsiaTheme="minorEastAsia"/>
          <w:b/>
          <w:bCs/>
          <w:color w:val="000000" w:themeColor="text1"/>
          <w:spacing w:val="10"/>
          <w:sz w:val="24"/>
          <w:szCs w:val="24"/>
        </w:rPr>
        <w:t>4</w:t>
      </w:r>
      <w:r>
        <w:rPr>
          <w:rFonts w:eastAsiaTheme="minorEastAsia"/>
          <w:b/>
          <w:bCs/>
          <w:color w:val="000000" w:themeColor="text1"/>
          <w:spacing w:val="10"/>
          <w:sz w:val="24"/>
          <w:szCs w:val="24"/>
        </w:rPr>
        <w:t>、记账基础和计价原则</w:t>
      </w:r>
    </w:p>
    <w:p w:rsidR="00594859" w:rsidRDefault="00DA73F9">
      <w:pPr>
        <w:spacing w:line="360" w:lineRule="auto"/>
        <w:ind w:firstLineChars="200" w:firstLine="420"/>
      </w:pPr>
      <w:r>
        <w:rPr>
          <w:rFonts w:hint="eastAsia"/>
        </w:rPr>
        <w:lastRenderedPageBreak/>
        <w:t>本基金会的会计核算以权责发生制为基础，资产以历史成本为计价原则。</w:t>
      </w:r>
    </w:p>
    <w:p w:rsidR="00594859" w:rsidRDefault="00DA73F9">
      <w:pPr>
        <w:spacing w:line="360" w:lineRule="auto"/>
        <w:ind w:firstLineChars="200" w:firstLine="522"/>
        <w:rPr>
          <w:rFonts w:eastAsiaTheme="minorEastAsia"/>
          <w:b/>
          <w:bCs/>
          <w:color w:val="000000" w:themeColor="text1"/>
          <w:spacing w:val="10"/>
          <w:sz w:val="24"/>
          <w:szCs w:val="24"/>
        </w:rPr>
      </w:pPr>
      <w:r>
        <w:rPr>
          <w:rFonts w:eastAsiaTheme="minorEastAsia"/>
          <w:b/>
          <w:bCs/>
          <w:color w:val="000000" w:themeColor="text1"/>
          <w:spacing w:val="10"/>
          <w:sz w:val="24"/>
          <w:szCs w:val="24"/>
        </w:rPr>
        <w:t>5</w:t>
      </w:r>
      <w:r>
        <w:rPr>
          <w:rFonts w:eastAsiaTheme="minorEastAsia"/>
          <w:b/>
          <w:bCs/>
          <w:color w:val="000000" w:themeColor="text1"/>
          <w:spacing w:val="10"/>
          <w:sz w:val="24"/>
          <w:szCs w:val="24"/>
        </w:rPr>
        <w:t>、外币业务核算方法</w:t>
      </w:r>
    </w:p>
    <w:p w:rsidR="00594859" w:rsidRDefault="00DA73F9">
      <w:pPr>
        <w:spacing w:line="360" w:lineRule="auto"/>
        <w:ind w:firstLineChars="200" w:firstLine="420"/>
      </w:pPr>
      <w:r>
        <w:rPr>
          <w:rFonts w:hint="eastAsia"/>
        </w:rPr>
        <w:t>本基金会会计年度内涉及的外币收支业务，按业务发生当日的市场汇价折合为人民币记账，年末对货币性项目按年末的市场汇率进行调整，由此产生的汇兑损益，按用途及性质计入当期筹资费用或予以资本化。</w:t>
      </w:r>
    </w:p>
    <w:p w:rsidR="00594859" w:rsidRDefault="00DA73F9">
      <w:pPr>
        <w:spacing w:line="360" w:lineRule="auto"/>
        <w:ind w:firstLineChars="200" w:firstLine="522"/>
        <w:rPr>
          <w:rFonts w:eastAsiaTheme="minorEastAsia"/>
          <w:b/>
          <w:bCs/>
          <w:color w:val="000000" w:themeColor="text1"/>
          <w:spacing w:val="10"/>
          <w:sz w:val="24"/>
          <w:szCs w:val="24"/>
        </w:rPr>
      </w:pPr>
      <w:r>
        <w:rPr>
          <w:rFonts w:eastAsiaTheme="minorEastAsia"/>
          <w:b/>
          <w:bCs/>
          <w:color w:val="000000" w:themeColor="text1"/>
          <w:spacing w:val="10"/>
          <w:sz w:val="24"/>
          <w:szCs w:val="24"/>
        </w:rPr>
        <w:t>6</w:t>
      </w:r>
      <w:r>
        <w:rPr>
          <w:rFonts w:eastAsiaTheme="minorEastAsia"/>
          <w:b/>
          <w:bCs/>
          <w:color w:val="000000" w:themeColor="text1"/>
          <w:spacing w:val="10"/>
          <w:sz w:val="24"/>
          <w:szCs w:val="24"/>
        </w:rPr>
        <w:t>、应收款项</w:t>
      </w:r>
    </w:p>
    <w:p w:rsidR="00594859" w:rsidRDefault="00DA73F9">
      <w:pPr>
        <w:spacing w:line="360" w:lineRule="auto"/>
        <w:ind w:firstLineChars="200" w:firstLine="420"/>
      </w:pPr>
      <w:r>
        <w:rPr>
          <w:rFonts w:hint="eastAsia"/>
        </w:rPr>
        <w:t>本基金会的应收款项包括：应收票据、应收账款和其他应收款等。期末，应当分析应收款项的可收回性，对预计可能产生的坏账损失计提坏账准备，确认坏账损失并计入当期费用。</w:t>
      </w:r>
      <w:r>
        <w:rPr>
          <w:rFonts w:hint="eastAsia"/>
        </w:rPr>
        <w:t xml:space="preserve"> </w:t>
      </w:r>
    </w:p>
    <w:p w:rsidR="00594859" w:rsidRDefault="00DA73F9">
      <w:pPr>
        <w:spacing w:line="360" w:lineRule="auto"/>
        <w:ind w:firstLineChars="200" w:firstLine="420"/>
      </w:pPr>
      <w:r>
        <w:rPr>
          <w:rFonts w:hint="eastAsia"/>
        </w:rPr>
        <w:t>（</w:t>
      </w:r>
      <w:r>
        <w:rPr>
          <w:rFonts w:hint="eastAsia"/>
        </w:rPr>
        <w:t>1</w:t>
      </w:r>
      <w:r>
        <w:rPr>
          <w:rFonts w:hint="eastAsia"/>
        </w:rPr>
        <w:t>）坏账准备核算方法：直接转销法</w:t>
      </w:r>
    </w:p>
    <w:p w:rsidR="00594859" w:rsidRDefault="00DA73F9">
      <w:pPr>
        <w:spacing w:line="360" w:lineRule="auto"/>
        <w:ind w:firstLineChars="200" w:firstLine="420"/>
      </w:pPr>
      <w:r>
        <w:rPr>
          <w:rFonts w:hint="eastAsia"/>
        </w:rPr>
        <w:t>本基金会的坏账核算采用直接转销法，即：当应收款项实际发生坏账损失时，直接从应收账款中转销，计入当期</w:t>
      </w:r>
      <w:hyperlink r:id="rId19" w:tooltip="管理费用" w:history="1">
        <w:r>
          <w:rPr>
            <w:rFonts w:hint="eastAsia"/>
          </w:rPr>
          <w:t>管理费用</w:t>
        </w:r>
      </w:hyperlink>
      <w:r>
        <w:rPr>
          <w:rFonts w:hint="eastAsia"/>
        </w:rPr>
        <w:t>。</w:t>
      </w:r>
    </w:p>
    <w:p w:rsidR="00594859" w:rsidRDefault="00DA73F9">
      <w:pPr>
        <w:spacing w:line="360" w:lineRule="auto"/>
        <w:ind w:firstLineChars="200" w:firstLine="420"/>
      </w:pPr>
      <w:r>
        <w:rPr>
          <w:rFonts w:hint="eastAsia"/>
        </w:rPr>
        <w:t>（</w:t>
      </w:r>
      <w:r>
        <w:rPr>
          <w:rFonts w:hint="eastAsia"/>
        </w:rPr>
        <w:t>2</w:t>
      </w:r>
      <w:r>
        <w:rPr>
          <w:rFonts w:hint="eastAsia"/>
        </w:rPr>
        <w:t>）坏账确认标准</w:t>
      </w:r>
    </w:p>
    <w:p w:rsidR="00594859" w:rsidRDefault="00DA73F9">
      <w:pPr>
        <w:spacing w:line="360" w:lineRule="auto"/>
        <w:ind w:firstLineChars="200" w:firstLine="420"/>
      </w:pPr>
      <w:r>
        <w:rPr>
          <w:rFonts w:hint="eastAsia"/>
        </w:rPr>
        <w:t>①债务人死亡或破产，以其遗产或破产财产清偿后，仍然不能收回的；</w:t>
      </w:r>
    </w:p>
    <w:p w:rsidR="00594859" w:rsidRDefault="00DA73F9">
      <w:pPr>
        <w:spacing w:line="360" w:lineRule="auto"/>
        <w:ind w:firstLineChars="200" w:firstLine="420"/>
      </w:pPr>
      <w:r>
        <w:rPr>
          <w:rFonts w:hint="eastAsia"/>
        </w:rPr>
        <w:t>②债务人较长时期内未履行其偿债义务，并有足够的证据表明无法收回或收回的可能性极小。</w:t>
      </w:r>
    </w:p>
    <w:p w:rsidR="00594859" w:rsidRDefault="00DA73F9">
      <w:pPr>
        <w:spacing w:line="360" w:lineRule="auto"/>
        <w:ind w:firstLineChars="200" w:firstLine="522"/>
        <w:rPr>
          <w:rFonts w:eastAsiaTheme="minorEastAsia"/>
          <w:b/>
          <w:bCs/>
          <w:color w:val="000000" w:themeColor="text1"/>
          <w:spacing w:val="10"/>
          <w:sz w:val="24"/>
          <w:szCs w:val="24"/>
        </w:rPr>
      </w:pPr>
      <w:r>
        <w:rPr>
          <w:rFonts w:eastAsiaTheme="minorEastAsia"/>
          <w:b/>
          <w:bCs/>
          <w:color w:val="000000" w:themeColor="text1"/>
          <w:spacing w:val="10"/>
          <w:sz w:val="24"/>
          <w:szCs w:val="24"/>
        </w:rPr>
        <w:t>7</w:t>
      </w:r>
      <w:r>
        <w:rPr>
          <w:rFonts w:eastAsiaTheme="minorEastAsia"/>
          <w:b/>
          <w:bCs/>
          <w:color w:val="000000" w:themeColor="text1"/>
          <w:spacing w:val="10"/>
          <w:sz w:val="24"/>
          <w:szCs w:val="24"/>
        </w:rPr>
        <w:t>、存货</w:t>
      </w:r>
    </w:p>
    <w:p w:rsidR="00594859" w:rsidRDefault="00DA73F9">
      <w:pPr>
        <w:spacing w:line="360" w:lineRule="auto"/>
        <w:ind w:firstLineChars="200" w:firstLine="420"/>
      </w:pPr>
      <w:r>
        <w:rPr>
          <w:rFonts w:hint="eastAsia"/>
        </w:rPr>
        <w:t>（</w:t>
      </w:r>
      <w:r>
        <w:rPr>
          <w:rFonts w:hint="eastAsia"/>
        </w:rPr>
        <w:t>1</w:t>
      </w:r>
      <w:r>
        <w:rPr>
          <w:rFonts w:hint="eastAsia"/>
        </w:rPr>
        <w:t>）存货分类</w:t>
      </w:r>
    </w:p>
    <w:p w:rsidR="00594859" w:rsidRDefault="00DA73F9">
      <w:pPr>
        <w:spacing w:line="360" w:lineRule="auto"/>
        <w:ind w:firstLineChars="200" w:firstLine="420"/>
      </w:pPr>
      <w:r>
        <w:rPr>
          <w:rFonts w:hint="eastAsia"/>
        </w:rPr>
        <w:t>本基金会存货包括在日常业务活动中持有以备出售或捐赠的，或者为了出售、捐赠仍处在生产过程中的，或者将在生产、提供服务或日常管理过程中耗用的材料、物资、商品等。</w:t>
      </w:r>
    </w:p>
    <w:p w:rsidR="00594859" w:rsidRDefault="00DA73F9">
      <w:pPr>
        <w:spacing w:line="360" w:lineRule="auto"/>
        <w:ind w:firstLineChars="200" w:firstLine="420"/>
      </w:pPr>
      <w:r>
        <w:rPr>
          <w:rFonts w:hint="eastAsia"/>
        </w:rPr>
        <w:t>（</w:t>
      </w:r>
      <w:r>
        <w:rPr>
          <w:rFonts w:hint="eastAsia"/>
        </w:rPr>
        <w:t>2</w:t>
      </w:r>
      <w:r>
        <w:rPr>
          <w:rFonts w:hint="eastAsia"/>
        </w:rPr>
        <w:t>）存货取得和发出的计价方法</w:t>
      </w:r>
    </w:p>
    <w:p w:rsidR="00594859" w:rsidRDefault="00DA73F9">
      <w:pPr>
        <w:spacing w:line="360" w:lineRule="auto"/>
        <w:ind w:firstLineChars="200" w:firstLine="420"/>
      </w:pPr>
      <w:r>
        <w:rPr>
          <w:rFonts w:hint="eastAsia"/>
        </w:rPr>
        <w:t>本基金会取得存货按实际成本计价。存货在发出时，应当根据实际情况采用个别计价法计价。</w:t>
      </w:r>
    </w:p>
    <w:p w:rsidR="00594859" w:rsidRDefault="00DA73F9">
      <w:pPr>
        <w:spacing w:line="360" w:lineRule="auto"/>
        <w:ind w:firstLineChars="200" w:firstLine="420"/>
      </w:pPr>
      <w:r>
        <w:rPr>
          <w:rFonts w:hint="eastAsia"/>
        </w:rPr>
        <w:t>（</w:t>
      </w:r>
      <w:r>
        <w:rPr>
          <w:rFonts w:hint="eastAsia"/>
        </w:rPr>
        <w:t>3</w:t>
      </w:r>
      <w:r>
        <w:rPr>
          <w:rFonts w:hint="eastAsia"/>
        </w:rPr>
        <w:t>）存货的盘存制度</w:t>
      </w:r>
    </w:p>
    <w:p w:rsidR="00594859" w:rsidRDefault="00DA73F9">
      <w:pPr>
        <w:spacing w:line="360" w:lineRule="auto"/>
        <w:ind w:firstLineChars="200" w:firstLine="420"/>
      </w:pPr>
      <w:r>
        <w:rPr>
          <w:rFonts w:hint="eastAsia"/>
        </w:rPr>
        <w:t>本基金会存货每年定期盘点一次。</w:t>
      </w:r>
    </w:p>
    <w:p w:rsidR="00594859" w:rsidRDefault="00DA73F9">
      <w:pPr>
        <w:spacing w:line="360" w:lineRule="auto"/>
        <w:ind w:firstLineChars="200" w:firstLine="420"/>
      </w:pPr>
      <w:r>
        <w:rPr>
          <w:rFonts w:hint="eastAsia"/>
        </w:rPr>
        <w:t>（</w:t>
      </w:r>
      <w:r>
        <w:rPr>
          <w:rFonts w:hint="eastAsia"/>
        </w:rPr>
        <w:t>4</w:t>
      </w:r>
      <w:r>
        <w:rPr>
          <w:rFonts w:hint="eastAsia"/>
        </w:rPr>
        <w:t>）存货跌价准备的确认原则：</w:t>
      </w:r>
    </w:p>
    <w:p w:rsidR="00594859" w:rsidRDefault="00DA73F9">
      <w:pPr>
        <w:spacing w:line="360" w:lineRule="auto"/>
        <w:ind w:firstLineChars="200" w:firstLine="420"/>
      </w:pPr>
      <w:r>
        <w:rPr>
          <w:rFonts w:hint="eastAsia"/>
        </w:rPr>
        <w:t>本基金会在期末按可变现净值与账面价值孰低的原则确定存货的期末价值。对可变现净值低于账面价值的差额计提存货跌价准备。如下年度可变现净值回升，应在原已确认的跌价损失的金额内转回。</w:t>
      </w:r>
    </w:p>
    <w:p w:rsidR="00594859" w:rsidRDefault="00DA73F9">
      <w:pPr>
        <w:spacing w:line="360" w:lineRule="auto"/>
        <w:ind w:firstLineChars="200" w:firstLine="522"/>
        <w:rPr>
          <w:rFonts w:eastAsiaTheme="minorEastAsia"/>
          <w:b/>
          <w:bCs/>
          <w:color w:val="000000" w:themeColor="text1"/>
          <w:spacing w:val="10"/>
          <w:sz w:val="24"/>
          <w:szCs w:val="24"/>
        </w:rPr>
      </w:pPr>
      <w:r>
        <w:rPr>
          <w:rFonts w:eastAsiaTheme="minorEastAsia"/>
          <w:b/>
          <w:bCs/>
          <w:color w:val="000000" w:themeColor="text1"/>
          <w:spacing w:val="10"/>
          <w:sz w:val="24"/>
          <w:szCs w:val="24"/>
        </w:rPr>
        <w:t>8</w:t>
      </w:r>
      <w:r>
        <w:rPr>
          <w:rFonts w:eastAsiaTheme="minorEastAsia"/>
          <w:b/>
          <w:bCs/>
          <w:color w:val="000000" w:themeColor="text1"/>
          <w:spacing w:val="10"/>
          <w:sz w:val="24"/>
          <w:szCs w:val="24"/>
        </w:rPr>
        <w:t>、固定资产</w:t>
      </w:r>
    </w:p>
    <w:p w:rsidR="00594859" w:rsidRDefault="00DA73F9">
      <w:pPr>
        <w:spacing w:line="360" w:lineRule="auto"/>
        <w:ind w:firstLineChars="200" w:firstLine="420"/>
      </w:pPr>
      <w:r>
        <w:rPr>
          <w:rFonts w:hint="eastAsia"/>
        </w:rPr>
        <w:t>（</w:t>
      </w:r>
      <w:r>
        <w:rPr>
          <w:rFonts w:hint="eastAsia"/>
        </w:rPr>
        <w:t>1</w:t>
      </w:r>
      <w:r>
        <w:rPr>
          <w:rFonts w:hint="eastAsia"/>
        </w:rPr>
        <w:t>）固定资产确认标准</w:t>
      </w:r>
    </w:p>
    <w:p w:rsidR="00594859" w:rsidRDefault="00DA73F9">
      <w:pPr>
        <w:spacing w:line="360" w:lineRule="auto"/>
        <w:ind w:firstLineChars="200" w:firstLine="420"/>
      </w:pPr>
      <w:r>
        <w:rPr>
          <w:rFonts w:hint="eastAsia"/>
        </w:rPr>
        <w:t>固定资产是指本基金会为行政管理、提供服务、生产商品或者出租目的而持有的，预计使用年限超过</w:t>
      </w:r>
      <w:r>
        <w:rPr>
          <w:rFonts w:hint="eastAsia"/>
        </w:rPr>
        <w:t>1</w:t>
      </w:r>
      <w:r>
        <w:rPr>
          <w:rFonts w:hint="eastAsia"/>
        </w:rPr>
        <w:t>年，且单位价值较高的有形资产。</w:t>
      </w:r>
    </w:p>
    <w:p w:rsidR="00594859" w:rsidRDefault="00DA73F9">
      <w:pPr>
        <w:spacing w:line="360" w:lineRule="auto"/>
        <w:ind w:firstLineChars="200" w:firstLine="420"/>
      </w:pPr>
      <w:r>
        <w:rPr>
          <w:rFonts w:hint="eastAsia"/>
        </w:rPr>
        <w:t>（</w:t>
      </w:r>
      <w:r>
        <w:rPr>
          <w:rFonts w:hint="eastAsia"/>
        </w:rPr>
        <w:t>2</w:t>
      </w:r>
      <w:r>
        <w:rPr>
          <w:rFonts w:hint="eastAsia"/>
        </w:rPr>
        <w:t>）固定资产初始计量</w:t>
      </w:r>
    </w:p>
    <w:p w:rsidR="00594859" w:rsidRDefault="00DA73F9">
      <w:pPr>
        <w:spacing w:line="360" w:lineRule="auto"/>
        <w:ind w:firstLineChars="200" w:firstLine="420"/>
      </w:pPr>
      <w:r>
        <w:rPr>
          <w:rFonts w:hint="eastAsia"/>
        </w:rPr>
        <w:t>固定资产按取得时的实际成本计价。</w:t>
      </w:r>
    </w:p>
    <w:p w:rsidR="00594859" w:rsidRDefault="00DA73F9">
      <w:pPr>
        <w:spacing w:line="360" w:lineRule="auto"/>
        <w:ind w:firstLineChars="200" w:firstLine="420"/>
      </w:pPr>
      <w:r>
        <w:rPr>
          <w:rFonts w:hint="eastAsia"/>
        </w:rPr>
        <w:lastRenderedPageBreak/>
        <w:t>（</w:t>
      </w:r>
      <w:r>
        <w:rPr>
          <w:rFonts w:hint="eastAsia"/>
        </w:rPr>
        <w:t>3</w:t>
      </w:r>
      <w:r>
        <w:rPr>
          <w:rFonts w:hint="eastAsia"/>
        </w:rPr>
        <w:t>）固定资产折旧</w:t>
      </w:r>
    </w:p>
    <w:p w:rsidR="00594859" w:rsidRDefault="00DA73F9">
      <w:pPr>
        <w:spacing w:line="360" w:lineRule="auto"/>
        <w:ind w:firstLineChars="200" w:firstLine="420"/>
      </w:pPr>
      <w:r>
        <w:rPr>
          <w:rFonts w:hint="eastAsia"/>
        </w:rPr>
        <w:t>固定资产折旧采用年限平均法计算，即按固定资产的原值和估计使用年限扣除残值率确定其折旧率，年分类折旧率如下：</w:t>
      </w:r>
    </w:p>
    <w:tbl>
      <w:tblPr>
        <w:tblW w:w="8632" w:type="dxa"/>
        <w:tblInd w:w="108" w:type="dxa"/>
        <w:tblLayout w:type="fixed"/>
        <w:tblLook w:val="04A0"/>
      </w:tblPr>
      <w:tblGrid>
        <w:gridCol w:w="2694"/>
        <w:gridCol w:w="1979"/>
        <w:gridCol w:w="1979"/>
        <w:gridCol w:w="1980"/>
      </w:tblGrid>
      <w:tr w:rsidR="00594859">
        <w:trPr>
          <w:trHeight w:val="397"/>
        </w:trPr>
        <w:tc>
          <w:tcPr>
            <w:tcW w:w="2694" w:type="dxa"/>
            <w:tcBorders>
              <w:top w:val="single" w:sz="4" w:space="0" w:color="auto"/>
              <w:bottom w:val="dotted" w:sz="4" w:space="0" w:color="auto"/>
              <w:right w:val="dotted" w:sz="4" w:space="0" w:color="auto"/>
            </w:tcBorders>
            <w:vAlign w:val="center"/>
          </w:tcPr>
          <w:p w:rsidR="00594859" w:rsidRDefault="00DA73F9">
            <w:pPr>
              <w:widowControl/>
              <w:jc w:val="center"/>
              <w:textAlignment w:val="center"/>
              <w:rPr>
                <w:rFonts w:eastAsiaTheme="minorEastAsia"/>
                <w:color w:val="000000" w:themeColor="text1"/>
                <w:spacing w:val="10"/>
                <w:sz w:val="18"/>
                <w:szCs w:val="18"/>
                <w:u w:val="single"/>
              </w:rPr>
            </w:pPr>
            <w:r>
              <w:rPr>
                <w:rFonts w:ascii="宋体" w:hAnsi="宋体" w:cs="宋体" w:hint="eastAsia"/>
                <w:color w:val="000000"/>
                <w:kern w:val="0"/>
                <w:sz w:val="18"/>
                <w:szCs w:val="18"/>
                <w:u w:val="single"/>
              </w:rPr>
              <w:t>资产类别</w:t>
            </w:r>
          </w:p>
        </w:tc>
        <w:tc>
          <w:tcPr>
            <w:tcW w:w="1979" w:type="dxa"/>
            <w:tcBorders>
              <w:top w:val="single" w:sz="4" w:space="0" w:color="auto"/>
              <w:left w:val="dotted" w:sz="4" w:space="0" w:color="auto"/>
              <w:bottom w:val="dotted" w:sz="4" w:space="0" w:color="auto"/>
              <w:right w:val="dotted" w:sz="4" w:space="0" w:color="auto"/>
            </w:tcBorders>
            <w:vAlign w:val="center"/>
          </w:tcPr>
          <w:p w:rsidR="00594859" w:rsidRDefault="00DA73F9">
            <w:pPr>
              <w:widowControl/>
              <w:jc w:val="center"/>
              <w:textAlignment w:val="center"/>
              <w:rPr>
                <w:rFonts w:eastAsiaTheme="minorEastAsia"/>
                <w:color w:val="000000" w:themeColor="text1"/>
                <w:spacing w:val="10"/>
                <w:sz w:val="18"/>
                <w:szCs w:val="18"/>
                <w:u w:val="single"/>
              </w:rPr>
            </w:pPr>
            <w:r>
              <w:rPr>
                <w:rFonts w:ascii="宋体" w:hAnsi="宋体" w:cs="宋体" w:hint="eastAsia"/>
                <w:color w:val="000000"/>
                <w:kern w:val="0"/>
                <w:sz w:val="18"/>
                <w:szCs w:val="18"/>
                <w:u w:val="single"/>
              </w:rPr>
              <w:t>使用年限</w:t>
            </w:r>
          </w:p>
        </w:tc>
        <w:tc>
          <w:tcPr>
            <w:tcW w:w="1979" w:type="dxa"/>
            <w:tcBorders>
              <w:top w:val="single" w:sz="4" w:space="0" w:color="auto"/>
              <w:left w:val="dotted" w:sz="4" w:space="0" w:color="auto"/>
              <w:bottom w:val="dotted" w:sz="4" w:space="0" w:color="auto"/>
              <w:right w:val="dotted" w:sz="4" w:space="0" w:color="auto"/>
            </w:tcBorders>
            <w:vAlign w:val="center"/>
          </w:tcPr>
          <w:p w:rsidR="00594859" w:rsidRDefault="00DA73F9">
            <w:pPr>
              <w:widowControl/>
              <w:jc w:val="center"/>
              <w:textAlignment w:val="center"/>
              <w:rPr>
                <w:rFonts w:eastAsiaTheme="minorEastAsia"/>
                <w:color w:val="000000" w:themeColor="text1"/>
                <w:spacing w:val="10"/>
                <w:sz w:val="18"/>
                <w:szCs w:val="18"/>
                <w:u w:val="single"/>
              </w:rPr>
            </w:pPr>
            <w:r>
              <w:rPr>
                <w:rFonts w:ascii="宋体" w:hAnsi="宋体" w:cs="宋体" w:hint="eastAsia"/>
                <w:color w:val="000000"/>
                <w:kern w:val="0"/>
                <w:sz w:val="18"/>
                <w:szCs w:val="18"/>
                <w:u w:val="single"/>
              </w:rPr>
              <w:t>残值率</w:t>
            </w:r>
          </w:p>
        </w:tc>
        <w:tc>
          <w:tcPr>
            <w:tcW w:w="1980" w:type="dxa"/>
            <w:tcBorders>
              <w:top w:val="single" w:sz="4" w:space="0" w:color="auto"/>
              <w:left w:val="dotted" w:sz="4" w:space="0" w:color="auto"/>
              <w:bottom w:val="dotted" w:sz="4" w:space="0" w:color="auto"/>
            </w:tcBorders>
            <w:vAlign w:val="center"/>
          </w:tcPr>
          <w:p w:rsidR="00594859" w:rsidRDefault="00DA73F9">
            <w:pPr>
              <w:widowControl/>
              <w:jc w:val="center"/>
              <w:textAlignment w:val="center"/>
              <w:rPr>
                <w:rFonts w:eastAsiaTheme="minorEastAsia"/>
                <w:color w:val="000000" w:themeColor="text1"/>
                <w:spacing w:val="10"/>
                <w:sz w:val="18"/>
                <w:szCs w:val="18"/>
                <w:u w:val="single"/>
              </w:rPr>
            </w:pPr>
            <w:r>
              <w:rPr>
                <w:rFonts w:ascii="宋体" w:hAnsi="宋体" w:cs="宋体" w:hint="eastAsia"/>
                <w:color w:val="000000"/>
                <w:kern w:val="0"/>
                <w:sz w:val="18"/>
                <w:szCs w:val="18"/>
                <w:u w:val="single"/>
              </w:rPr>
              <w:t>年折旧率</w:t>
            </w:r>
          </w:p>
        </w:tc>
      </w:tr>
      <w:tr w:rsidR="00594859">
        <w:trPr>
          <w:trHeight w:val="397"/>
        </w:trPr>
        <w:tc>
          <w:tcPr>
            <w:tcW w:w="2694" w:type="dxa"/>
            <w:tcBorders>
              <w:top w:val="dotted" w:sz="4" w:space="0" w:color="auto"/>
              <w:bottom w:val="dotted" w:sz="4" w:space="0" w:color="auto"/>
              <w:right w:val="dotted" w:sz="4" w:space="0" w:color="auto"/>
            </w:tcBorders>
            <w:vAlign w:val="center"/>
          </w:tcPr>
          <w:p w:rsidR="00594859" w:rsidRDefault="00DA73F9">
            <w:pPr>
              <w:widowControl/>
              <w:jc w:val="center"/>
              <w:textAlignment w:val="center"/>
              <w:rPr>
                <w:rFonts w:eastAsiaTheme="minorEastAsia"/>
                <w:color w:val="000000" w:themeColor="text1"/>
                <w:spacing w:val="10"/>
                <w:sz w:val="18"/>
                <w:szCs w:val="18"/>
              </w:rPr>
            </w:pPr>
            <w:r>
              <w:rPr>
                <w:rFonts w:ascii="宋体" w:hAnsi="宋体" w:cs="宋体" w:hint="eastAsia"/>
                <w:color w:val="000000"/>
                <w:kern w:val="0"/>
                <w:sz w:val="18"/>
                <w:szCs w:val="18"/>
              </w:rPr>
              <w:t>办公家具</w:t>
            </w:r>
          </w:p>
        </w:tc>
        <w:tc>
          <w:tcPr>
            <w:tcW w:w="1979"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center"/>
              <w:textAlignment w:val="center"/>
              <w:rPr>
                <w:rFonts w:eastAsiaTheme="minorEastAsia"/>
                <w:color w:val="000000" w:themeColor="text1"/>
                <w:spacing w:val="10"/>
                <w:sz w:val="18"/>
                <w:szCs w:val="18"/>
              </w:rPr>
            </w:pPr>
            <w:r>
              <w:rPr>
                <w:color w:val="000000"/>
                <w:kern w:val="0"/>
                <w:sz w:val="18"/>
                <w:szCs w:val="18"/>
              </w:rPr>
              <w:t>5</w:t>
            </w:r>
            <w:r>
              <w:rPr>
                <w:rFonts w:ascii="宋体" w:hAnsi="宋体" w:cs="宋体" w:hint="eastAsia"/>
                <w:color w:val="000000"/>
                <w:kern w:val="0"/>
                <w:sz w:val="18"/>
                <w:szCs w:val="18"/>
              </w:rPr>
              <w:t>年</w:t>
            </w:r>
          </w:p>
        </w:tc>
        <w:tc>
          <w:tcPr>
            <w:tcW w:w="1979"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center"/>
              <w:textAlignment w:val="center"/>
              <w:rPr>
                <w:rFonts w:eastAsiaTheme="minorEastAsia"/>
                <w:color w:val="000000" w:themeColor="text1"/>
                <w:spacing w:val="10"/>
                <w:sz w:val="18"/>
                <w:szCs w:val="18"/>
              </w:rPr>
            </w:pPr>
            <w:r>
              <w:rPr>
                <w:color w:val="000000"/>
                <w:kern w:val="0"/>
                <w:sz w:val="18"/>
                <w:szCs w:val="18"/>
              </w:rPr>
              <w:t>5%</w:t>
            </w:r>
          </w:p>
        </w:tc>
        <w:tc>
          <w:tcPr>
            <w:tcW w:w="1980" w:type="dxa"/>
            <w:tcBorders>
              <w:top w:val="dotted" w:sz="4" w:space="0" w:color="auto"/>
              <w:left w:val="dotted" w:sz="4" w:space="0" w:color="auto"/>
              <w:bottom w:val="dotted" w:sz="4" w:space="0" w:color="auto"/>
            </w:tcBorders>
            <w:vAlign w:val="center"/>
          </w:tcPr>
          <w:p w:rsidR="00594859" w:rsidRDefault="00DA73F9">
            <w:pPr>
              <w:widowControl/>
              <w:jc w:val="center"/>
              <w:textAlignment w:val="center"/>
              <w:rPr>
                <w:rFonts w:eastAsiaTheme="minorEastAsia"/>
                <w:color w:val="000000" w:themeColor="text1"/>
                <w:spacing w:val="10"/>
                <w:sz w:val="18"/>
                <w:szCs w:val="18"/>
              </w:rPr>
            </w:pPr>
            <w:r>
              <w:rPr>
                <w:color w:val="000000"/>
                <w:kern w:val="0"/>
                <w:sz w:val="18"/>
                <w:szCs w:val="18"/>
              </w:rPr>
              <w:t>19%</w:t>
            </w:r>
          </w:p>
        </w:tc>
      </w:tr>
      <w:tr w:rsidR="00594859">
        <w:trPr>
          <w:trHeight w:val="397"/>
        </w:trPr>
        <w:tc>
          <w:tcPr>
            <w:tcW w:w="2694" w:type="dxa"/>
            <w:tcBorders>
              <w:top w:val="dotted" w:sz="4" w:space="0" w:color="auto"/>
              <w:bottom w:val="single" w:sz="4" w:space="0" w:color="auto"/>
              <w:right w:val="dotted" w:sz="4" w:space="0" w:color="auto"/>
            </w:tcBorders>
            <w:vAlign w:val="center"/>
          </w:tcPr>
          <w:p w:rsidR="00594859" w:rsidRDefault="00DA73F9">
            <w:pPr>
              <w:widowControl/>
              <w:jc w:val="center"/>
              <w:textAlignment w:val="center"/>
              <w:rPr>
                <w:rFonts w:eastAsiaTheme="minorEastAsia"/>
                <w:color w:val="000000" w:themeColor="text1"/>
                <w:spacing w:val="10"/>
                <w:sz w:val="18"/>
                <w:szCs w:val="18"/>
              </w:rPr>
            </w:pPr>
            <w:r>
              <w:rPr>
                <w:rFonts w:ascii="宋体" w:hAnsi="宋体" w:cs="宋体" w:hint="eastAsia"/>
                <w:color w:val="000000"/>
                <w:kern w:val="0"/>
                <w:sz w:val="18"/>
                <w:szCs w:val="18"/>
              </w:rPr>
              <w:t>电子设备</w:t>
            </w:r>
          </w:p>
        </w:tc>
        <w:tc>
          <w:tcPr>
            <w:tcW w:w="1979" w:type="dxa"/>
            <w:tcBorders>
              <w:top w:val="dotted" w:sz="4" w:space="0" w:color="auto"/>
              <w:left w:val="dotted" w:sz="4" w:space="0" w:color="auto"/>
              <w:bottom w:val="single" w:sz="4" w:space="0" w:color="auto"/>
              <w:right w:val="dotted" w:sz="4" w:space="0" w:color="auto"/>
            </w:tcBorders>
            <w:vAlign w:val="center"/>
          </w:tcPr>
          <w:p w:rsidR="00594859" w:rsidRDefault="00DA73F9">
            <w:pPr>
              <w:widowControl/>
              <w:jc w:val="center"/>
              <w:textAlignment w:val="center"/>
              <w:rPr>
                <w:rFonts w:eastAsiaTheme="minorEastAsia"/>
                <w:color w:val="000000" w:themeColor="text1"/>
                <w:spacing w:val="10"/>
                <w:sz w:val="18"/>
                <w:szCs w:val="18"/>
              </w:rPr>
            </w:pPr>
            <w:r>
              <w:rPr>
                <w:color w:val="000000"/>
                <w:kern w:val="0"/>
                <w:sz w:val="18"/>
                <w:szCs w:val="18"/>
              </w:rPr>
              <w:t>3</w:t>
            </w:r>
            <w:r>
              <w:rPr>
                <w:rFonts w:ascii="宋体" w:hAnsi="宋体" w:cs="宋体" w:hint="eastAsia"/>
                <w:color w:val="000000"/>
                <w:kern w:val="0"/>
                <w:sz w:val="18"/>
                <w:szCs w:val="18"/>
              </w:rPr>
              <w:t>年</w:t>
            </w:r>
          </w:p>
        </w:tc>
        <w:tc>
          <w:tcPr>
            <w:tcW w:w="1979" w:type="dxa"/>
            <w:tcBorders>
              <w:top w:val="dotted" w:sz="4" w:space="0" w:color="auto"/>
              <w:left w:val="dotted" w:sz="4" w:space="0" w:color="auto"/>
              <w:bottom w:val="single" w:sz="4" w:space="0" w:color="auto"/>
              <w:right w:val="dotted" w:sz="4" w:space="0" w:color="auto"/>
            </w:tcBorders>
            <w:vAlign w:val="center"/>
          </w:tcPr>
          <w:p w:rsidR="00594859" w:rsidRDefault="00DA73F9">
            <w:pPr>
              <w:widowControl/>
              <w:jc w:val="center"/>
              <w:textAlignment w:val="center"/>
              <w:rPr>
                <w:rFonts w:eastAsiaTheme="minorEastAsia"/>
                <w:color w:val="000000" w:themeColor="text1"/>
                <w:spacing w:val="10"/>
                <w:sz w:val="18"/>
                <w:szCs w:val="18"/>
              </w:rPr>
            </w:pPr>
            <w:r>
              <w:rPr>
                <w:color w:val="000000"/>
                <w:kern w:val="0"/>
                <w:sz w:val="18"/>
                <w:szCs w:val="18"/>
              </w:rPr>
              <w:t>5%</w:t>
            </w:r>
          </w:p>
        </w:tc>
        <w:tc>
          <w:tcPr>
            <w:tcW w:w="1980" w:type="dxa"/>
            <w:tcBorders>
              <w:top w:val="dotted" w:sz="4" w:space="0" w:color="auto"/>
              <w:left w:val="dotted" w:sz="4" w:space="0" w:color="auto"/>
              <w:bottom w:val="single" w:sz="4" w:space="0" w:color="auto"/>
            </w:tcBorders>
            <w:vAlign w:val="center"/>
          </w:tcPr>
          <w:p w:rsidR="00594859" w:rsidRDefault="00DA73F9">
            <w:pPr>
              <w:widowControl/>
              <w:jc w:val="center"/>
              <w:textAlignment w:val="center"/>
              <w:rPr>
                <w:rFonts w:eastAsiaTheme="minorEastAsia"/>
                <w:color w:val="000000" w:themeColor="text1"/>
                <w:spacing w:val="10"/>
                <w:sz w:val="18"/>
                <w:szCs w:val="18"/>
              </w:rPr>
            </w:pPr>
            <w:r>
              <w:rPr>
                <w:color w:val="000000"/>
                <w:kern w:val="0"/>
                <w:sz w:val="18"/>
                <w:szCs w:val="18"/>
              </w:rPr>
              <w:t>31.67%</w:t>
            </w:r>
          </w:p>
        </w:tc>
      </w:tr>
    </w:tbl>
    <w:p w:rsidR="00594859" w:rsidRDefault="00594859">
      <w:pPr>
        <w:spacing w:line="360" w:lineRule="auto"/>
        <w:ind w:firstLineChars="200" w:firstLine="520"/>
        <w:rPr>
          <w:rFonts w:eastAsiaTheme="minorEastAsia"/>
          <w:color w:val="000000" w:themeColor="text1"/>
          <w:spacing w:val="10"/>
          <w:sz w:val="24"/>
          <w:szCs w:val="24"/>
        </w:rPr>
      </w:pPr>
    </w:p>
    <w:p w:rsidR="00594859" w:rsidRDefault="00DA73F9">
      <w:pPr>
        <w:spacing w:line="360" w:lineRule="auto"/>
        <w:ind w:firstLineChars="200" w:firstLine="420"/>
      </w:pPr>
      <w:r>
        <w:rPr>
          <w:rFonts w:hint="eastAsia"/>
        </w:rPr>
        <w:t>（</w:t>
      </w:r>
      <w:r>
        <w:rPr>
          <w:rFonts w:hint="eastAsia"/>
        </w:rPr>
        <w:t>4</w:t>
      </w:r>
      <w:r>
        <w:rPr>
          <w:rFonts w:hint="eastAsia"/>
        </w:rPr>
        <w:t>）不计提折旧的资产</w:t>
      </w:r>
    </w:p>
    <w:p w:rsidR="00594859" w:rsidRDefault="00DA73F9">
      <w:pPr>
        <w:spacing w:line="360" w:lineRule="auto"/>
        <w:ind w:firstLineChars="200" w:firstLine="420"/>
      </w:pPr>
      <w:r>
        <w:rPr>
          <w:rFonts w:hint="eastAsia"/>
        </w:rPr>
        <w:t>本基金会用于展览、教育或研究等目的的历史文物、艺术品以及其他具有文化或者历史价值并作为长期或者永久保存的典藏等，作为文物文化资产核算，不计提折旧。</w:t>
      </w:r>
    </w:p>
    <w:p w:rsidR="00594859" w:rsidRDefault="00DA73F9">
      <w:pPr>
        <w:spacing w:before="120" w:line="360" w:lineRule="auto"/>
        <w:ind w:firstLineChars="200" w:firstLine="522"/>
        <w:rPr>
          <w:rFonts w:eastAsiaTheme="minorEastAsia"/>
          <w:b/>
          <w:bCs/>
          <w:color w:val="000000" w:themeColor="text1"/>
          <w:spacing w:val="10"/>
          <w:sz w:val="24"/>
          <w:szCs w:val="24"/>
        </w:rPr>
      </w:pPr>
      <w:r>
        <w:rPr>
          <w:rFonts w:eastAsiaTheme="minorEastAsia"/>
          <w:b/>
          <w:bCs/>
          <w:color w:val="000000" w:themeColor="text1"/>
          <w:spacing w:val="10"/>
          <w:sz w:val="24"/>
          <w:szCs w:val="24"/>
        </w:rPr>
        <w:t>9</w:t>
      </w:r>
      <w:r>
        <w:rPr>
          <w:rFonts w:eastAsiaTheme="minorEastAsia"/>
          <w:b/>
          <w:bCs/>
          <w:color w:val="000000" w:themeColor="text1"/>
          <w:spacing w:val="10"/>
          <w:sz w:val="24"/>
          <w:szCs w:val="24"/>
        </w:rPr>
        <w:t>、限定性净资产、非限定性净资产确认原则</w:t>
      </w:r>
    </w:p>
    <w:p w:rsidR="00594859" w:rsidRDefault="00DA73F9">
      <w:pPr>
        <w:spacing w:line="360" w:lineRule="auto"/>
        <w:ind w:firstLineChars="200" w:firstLine="420"/>
        <w:rPr>
          <w:rFonts w:eastAsiaTheme="minorEastAsia"/>
          <w:color w:val="000000" w:themeColor="text1"/>
          <w:spacing w:val="10"/>
          <w:sz w:val="24"/>
          <w:szCs w:val="24"/>
        </w:rPr>
      </w:pPr>
      <w:r>
        <w:rPr>
          <w:rFonts w:hint="eastAsia"/>
        </w:rPr>
        <w:t>资产或资产所产生的经济利益（如资产投资利益和利息等）的使用受到资产提供者或者国家有关法律、行政法规所设置的时间限定或用途限定，则由此形成的净资产为限定性净资产；除此之外的其他净资产，为非限定性净资产。</w:t>
      </w:r>
    </w:p>
    <w:p w:rsidR="00594859" w:rsidRDefault="00DA73F9">
      <w:pPr>
        <w:spacing w:before="120" w:line="360" w:lineRule="auto"/>
        <w:ind w:firstLineChars="200" w:firstLine="522"/>
        <w:rPr>
          <w:rFonts w:eastAsiaTheme="minorEastAsia"/>
          <w:b/>
          <w:bCs/>
          <w:color w:val="000000" w:themeColor="text1"/>
          <w:spacing w:val="10"/>
          <w:sz w:val="24"/>
          <w:szCs w:val="24"/>
        </w:rPr>
      </w:pPr>
      <w:r>
        <w:rPr>
          <w:rFonts w:eastAsiaTheme="minorEastAsia"/>
          <w:b/>
          <w:bCs/>
          <w:color w:val="000000" w:themeColor="text1"/>
          <w:spacing w:val="10"/>
          <w:sz w:val="24"/>
          <w:szCs w:val="24"/>
        </w:rPr>
        <w:t>10</w:t>
      </w:r>
      <w:r>
        <w:rPr>
          <w:rFonts w:eastAsiaTheme="minorEastAsia"/>
          <w:b/>
          <w:bCs/>
          <w:color w:val="000000" w:themeColor="text1"/>
          <w:spacing w:val="10"/>
          <w:sz w:val="24"/>
          <w:szCs w:val="24"/>
        </w:rPr>
        <w:t>、收入确认原则</w:t>
      </w:r>
    </w:p>
    <w:p w:rsidR="00594859" w:rsidRDefault="00DA73F9">
      <w:pPr>
        <w:spacing w:line="360" w:lineRule="auto"/>
        <w:ind w:firstLineChars="200" w:firstLine="420"/>
      </w:pPr>
      <w:r>
        <w:rPr>
          <w:rFonts w:hint="eastAsia"/>
        </w:rPr>
        <w:t>收入是指本基金会开展业务活动取得的、导致本期净资产增加的经济利益或者服务潜力的流入。收入按照其来源分为捐赠收入、提供服务收入、商品销售收入、政府补助收入、投资收益、其他收入。本基金会在确认收入时，应区分交换交易所形成的收入和非交换交易所形成的收入。</w:t>
      </w:r>
    </w:p>
    <w:p w:rsidR="00594859" w:rsidRDefault="00DA73F9">
      <w:pPr>
        <w:spacing w:line="360" w:lineRule="auto"/>
        <w:ind w:firstLineChars="200" w:firstLine="420"/>
      </w:pPr>
      <w:r>
        <w:rPr>
          <w:rFonts w:hint="eastAsia"/>
        </w:rPr>
        <w:t>（</w:t>
      </w:r>
      <w:r>
        <w:rPr>
          <w:rFonts w:hint="eastAsia"/>
        </w:rPr>
        <w:t>1</w:t>
      </w:r>
      <w:r>
        <w:rPr>
          <w:rFonts w:hint="eastAsia"/>
        </w:rPr>
        <w:t>）交换交易所形成的收入，包括商品销售收入、提供劳务收入、让渡资产使用权等收入。本基金会对交换交易产生的收入按以下方法确认收入实现：</w:t>
      </w:r>
    </w:p>
    <w:p w:rsidR="00594859" w:rsidRDefault="00DA73F9">
      <w:pPr>
        <w:spacing w:line="360" w:lineRule="auto"/>
        <w:ind w:firstLineChars="200" w:firstLine="420"/>
      </w:pPr>
      <w:r>
        <w:rPr>
          <w:rFonts w:hint="eastAsia"/>
        </w:rPr>
        <w:t>①销售商品：已将商品所有权上的主要风险和报酬转换给购货方；既没有保留通常与所有权相联系的继续管理权，也没有对已出售的商品实施控制；与交易相关的经济利益能够流入本会；相关收入和成本能够可靠地计量时确认收入。</w:t>
      </w:r>
    </w:p>
    <w:p w:rsidR="00594859" w:rsidRDefault="00DA73F9">
      <w:pPr>
        <w:spacing w:line="360" w:lineRule="auto"/>
        <w:ind w:firstLineChars="200" w:firstLine="420"/>
      </w:pPr>
      <w:r>
        <w:rPr>
          <w:rFonts w:hint="eastAsia"/>
        </w:rPr>
        <w:t>②提供劳务：在同一会计年度内开始并完成的劳务，应当在完成劳务时确认收入；如果劳务的开始和完成分属不同的会计年度，可以按照完工进度或完成的工作量确认收入。</w:t>
      </w:r>
    </w:p>
    <w:p w:rsidR="00594859" w:rsidRDefault="00DA73F9">
      <w:pPr>
        <w:spacing w:line="360" w:lineRule="auto"/>
        <w:ind w:firstLineChars="200" w:firstLine="420"/>
      </w:pPr>
      <w:r>
        <w:rPr>
          <w:rFonts w:hint="eastAsia"/>
        </w:rPr>
        <w:t>③让渡资产使用权：与交易相关的经济利益能够流入本基金会；收入的金额能够可靠地计量。</w:t>
      </w:r>
    </w:p>
    <w:p w:rsidR="00594859" w:rsidRDefault="00DA73F9">
      <w:pPr>
        <w:spacing w:line="360" w:lineRule="auto"/>
        <w:ind w:firstLineChars="200" w:firstLine="420"/>
      </w:pPr>
      <w:r>
        <w:rPr>
          <w:rFonts w:hint="eastAsia"/>
        </w:rPr>
        <w:t>（</w:t>
      </w:r>
      <w:r>
        <w:rPr>
          <w:rFonts w:hint="eastAsia"/>
        </w:rPr>
        <w:t>2</w:t>
      </w:r>
      <w:r>
        <w:rPr>
          <w:rFonts w:hint="eastAsia"/>
        </w:rPr>
        <w:t>）非交换交易所形成的收入，包括捐赠收入和政府补助收入，对非交换交易形成的收入本基金会按以下方法确认：</w:t>
      </w:r>
    </w:p>
    <w:p w:rsidR="00594859" w:rsidRDefault="00DA73F9">
      <w:pPr>
        <w:spacing w:line="360" w:lineRule="auto"/>
        <w:ind w:firstLineChars="200" w:firstLine="420"/>
      </w:pPr>
      <w:r>
        <w:rPr>
          <w:rFonts w:hint="eastAsia"/>
        </w:rPr>
        <w:t>①对于无条件的捐赠或政府补助，在收到时确认收入；</w:t>
      </w:r>
    </w:p>
    <w:p w:rsidR="00594859" w:rsidRDefault="00DA73F9">
      <w:pPr>
        <w:spacing w:line="360" w:lineRule="auto"/>
        <w:ind w:firstLineChars="200" w:firstLine="420"/>
      </w:pPr>
      <w:r>
        <w:rPr>
          <w:rFonts w:hint="eastAsia"/>
        </w:rPr>
        <w:t>②对于附条件的捐赠或政府补助，在取得捐赠资产或政府补助资产控制权时确认收入；</w:t>
      </w:r>
    </w:p>
    <w:p w:rsidR="00594859" w:rsidRDefault="00DA73F9">
      <w:pPr>
        <w:spacing w:line="360" w:lineRule="auto"/>
        <w:ind w:firstLineChars="200" w:firstLine="420"/>
      </w:pPr>
      <w:r>
        <w:rPr>
          <w:rFonts w:hint="eastAsia"/>
        </w:rPr>
        <w:t>③基金会存在需要偿还全部或部分捐赠资产或者相应金额的现时义务时，应当根据需要偿还的金额确认一项负债和费用。</w:t>
      </w:r>
    </w:p>
    <w:p w:rsidR="00594859" w:rsidRDefault="00DA73F9">
      <w:pPr>
        <w:spacing w:line="360" w:lineRule="auto"/>
        <w:ind w:firstLineChars="200" w:firstLine="420"/>
      </w:pPr>
      <w:r>
        <w:rPr>
          <w:rFonts w:hint="eastAsia"/>
        </w:rPr>
        <w:t>④接受捐赠的非货币性资产，应当以其公允价值确认收入。捐赠方在捐赠时，应当提供注明</w:t>
      </w:r>
      <w:r>
        <w:rPr>
          <w:rFonts w:hint="eastAsia"/>
        </w:rPr>
        <w:lastRenderedPageBreak/>
        <w:t>捐赠非货币性资产公允价值的证明，如果不能提供上述证明，接受捐赠方不得向捐赠方开具公益性捐赠票据，不确认为捐赠收入。</w:t>
      </w:r>
    </w:p>
    <w:p w:rsidR="00594859" w:rsidRDefault="00DA73F9">
      <w:pPr>
        <w:spacing w:line="360" w:lineRule="auto"/>
        <w:ind w:firstLineChars="200" w:firstLine="420"/>
      </w:pPr>
      <w:r>
        <w:rPr>
          <w:rFonts w:hint="eastAsia"/>
        </w:rPr>
        <w:t>⑤本基金会接受的劳务捐赠，不确认为收入。</w:t>
      </w:r>
    </w:p>
    <w:p w:rsidR="00594859" w:rsidRDefault="00DA73F9">
      <w:pPr>
        <w:spacing w:before="120" w:line="360" w:lineRule="auto"/>
        <w:ind w:firstLineChars="200" w:firstLine="522"/>
        <w:rPr>
          <w:rFonts w:eastAsiaTheme="minorEastAsia"/>
          <w:b/>
          <w:bCs/>
          <w:color w:val="000000" w:themeColor="text1"/>
          <w:spacing w:val="10"/>
          <w:sz w:val="24"/>
          <w:szCs w:val="24"/>
        </w:rPr>
      </w:pPr>
      <w:r>
        <w:rPr>
          <w:rFonts w:eastAsiaTheme="minorEastAsia"/>
          <w:b/>
          <w:bCs/>
          <w:color w:val="000000" w:themeColor="text1"/>
          <w:spacing w:val="10"/>
          <w:sz w:val="24"/>
          <w:szCs w:val="24"/>
        </w:rPr>
        <w:t>11</w:t>
      </w:r>
      <w:r>
        <w:rPr>
          <w:rFonts w:eastAsiaTheme="minorEastAsia"/>
          <w:b/>
          <w:bCs/>
          <w:color w:val="000000" w:themeColor="text1"/>
          <w:spacing w:val="10"/>
          <w:sz w:val="24"/>
          <w:szCs w:val="24"/>
        </w:rPr>
        <w:t>、成本费用划分原则</w:t>
      </w:r>
    </w:p>
    <w:p w:rsidR="00594859" w:rsidRDefault="00DA73F9">
      <w:pPr>
        <w:spacing w:line="360" w:lineRule="auto"/>
        <w:ind w:firstLineChars="200" w:firstLine="420"/>
      </w:pPr>
      <w:r>
        <w:rPr>
          <w:rFonts w:hint="eastAsia"/>
        </w:rPr>
        <w:t>本基金会的支出分为业务活动成本、管理费用、筹资费用、其他费用。</w:t>
      </w:r>
    </w:p>
    <w:p w:rsidR="00594859" w:rsidRDefault="00DA73F9">
      <w:pPr>
        <w:spacing w:line="360" w:lineRule="auto"/>
        <w:ind w:firstLineChars="200" w:firstLine="420"/>
      </w:pPr>
      <w:r>
        <w:rPr>
          <w:rFonts w:hint="eastAsia"/>
        </w:rPr>
        <w:t>（</w:t>
      </w:r>
      <w:r>
        <w:rPr>
          <w:rFonts w:hint="eastAsia"/>
        </w:rPr>
        <w:t>1</w:t>
      </w:r>
      <w:r>
        <w:rPr>
          <w:rFonts w:hint="eastAsia"/>
        </w:rPr>
        <w:t>）业务活动成本核算本基金会为了实现业务活动目标、开展项目活动或者提供服务所发生的费用。</w:t>
      </w:r>
    </w:p>
    <w:p w:rsidR="00594859" w:rsidRDefault="00DA73F9">
      <w:pPr>
        <w:spacing w:line="360" w:lineRule="auto"/>
        <w:ind w:firstLineChars="200" w:firstLine="420"/>
      </w:pPr>
      <w:r>
        <w:rPr>
          <w:rFonts w:hint="eastAsia"/>
        </w:rPr>
        <w:t>（</w:t>
      </w:r>
      <w:r>
        <w:rPr>
          <w:rFonts w:hint="eastAsia"/>
        </w:rPr>
        <w:t>2</w:t>
      </w:r>
      <w:r>
        <w:rPr>
          <w:rFonts w:hint="eastAsia"/>
        </w:rPr>
        <w:t>）管理费用核算本基金会为组织和管理业务活动所发生的各项费用。</w:t>
      </w:r>
    </w:p>
    <w:p w:rsidR="00594859" w:rsidRDefault="00DA73F9">
      <w:pPr>
        <w:spacing w:line="360" w:lineRule="auto"/>
        <w:ind w:firstLineChars="200" w:firstLine="420"/>
      </w:pPr>
      <w:r>
        <w:rPr>
          <w:rFonts w:hint="eastAsia"/>
        </w:rPr>
        <w:t>（</w:t>
      </w:r>
      <w:r>
        <w:rPr>
          <w:rFonts w:hint="eastAsia"/>
        </w:rPr>
        <w:t>3</w:t>
      </w:r>
      <w:r>
        <w:rPr>
          <w:rFonts w:hint="eastAsia"/>
        </w:rPr>
        <w:t>）筹资费用核算本基金会为筹集业务活动所需资金而发生的费用。</w:t>
      </w:r>
    </w:p>
    <w:p w:rsidR="00594859" w:rsidRDefault="00DA73F9">
      <w:pPr>
        <w:spacing w:line="360" w:lineRule="auto"/>
        <w:ind w:firstLineChars="200" w:firstLine="420"/>
      </w:pPr>
      <w:r>
        <w:rPr>
          <w:rFonts w:hint="eastAsia"/>
        </w:rPr>
        <w:t>（</w:t>
      </w:r>
      <w:r>
        <w:rPr>
          <w:rFonts w:hint="eastAsia"/>
        </w:rPr>
        <w:t>4</w:t>
      </w:r>
      <w:r>
        <w:rPr>
          <w:rFonts w:hint="eastAsia"/>
        </w:rPr>
        <w:t>）其他费用核算基金会发生的无法归属到业务活动成本、管理费用或筹资费用中的费用。</w:t>
      </w:r>
    </w:p>
    <w:p w:rsidR="00594859" w:rsidRDefault="00DA73F9" w:rsidP="00A77C5B">
      <w:pPr>
        <w:spacing w:beforeLines="50" w:line="360" w:lineRule="auto"/>
        <w:ind w:firstLineChars="200" w:firstLine="522"/>
        <w:rPr>
          <w:rFonts w:eastAsiaTheme="minorEastAsia"/>
          <w:b/>
          <w:bCs/>
          <w:color w:val="000000" w:themeColor="text1"/>
          <w:spacing w:val="10"/>
          <w:sz w:val="24"/>
          <w:szCs w:val="24"/>
        </w:rPr>
      </w:pPr>
      <w:r>
        <w:rPr>
          <w:rFonts w:eastAsiaTheme="minorEastAsia"/>
          <w:b/>
          <w:bCs/>
          <w:color w:val="000000" w:themeColor="text1"/>
          <w:spacing w:val="10"/>
          <w:sz w:val="24"/>
          <w:szCs w:val="24"/>
        </w:rPr>
        <w:t>五、财务报表主要项目注释</w:t>
      </w:r>
    </w:p>
    <w:p w:rsidR="00594859" w:rsidRDefault="00DA73F9">
      <w:pPr>
        <w:spacing w:before="120" w:line="360" w:lineRule="auto"/>
        <w:ind w:firstLineChars="200" w:firstLine="522"/>
        <w:rPr>
          <w:rFonts w:eastAsiaTheme="minorEastAsia"/>
          <w:b/>
          <w:bCs/>
          <w:color w:val="000000" w:themeColor="text1"/>
          <w:spacing w:val="10"/>
          <w:kern w:val="0"/>
          <w:sz w:val="24"/>
          <w:szCs w:val="24"/>
        </w:rPr>
      </w:pPr>
      <w:r>
        <w:rPr>
          <w:rFonts w:eastAsiaTheme="minorEastAsia"/>
          <w:b/>
          <w:bCs/>
          <w:color w:val="000000" w:themeColor="text1"/>
          <w:spacing w:val="10"/>
          <w:kern w:val="0"/>
          <w:sz w:val="24"/>
          <w:szCs w:val="24"/>
        </w:rPr>
        <w:t>1</w:t>
      </w:r>
      <w:r>
        <w:rPr>
          <w:rFonts w:eastAsiaTheme="minorEastAsia"/>
          <w:b/>
          <w:bCs/>
          <w:color w:val="000000" w:themeColor="text1"/>
          <w:spacing w:val="10"/>
          <w:kern w:val="0"/>
          <w:sz w:val="24"/>
          <w:szCs w:val="24"/>
        </w:rPr>
        <w:t>、货币资金</w:t>
      </w:r>
    </w:p>
    <w:p w:rsidR="00594859" w:rsidRDefault="00DA73F9">
      <w:pPr>
        <w:spacing w:before="120" w:line="360" w:lineRule="auto"/>
        <w:ind w:firstLineChars="200" w:firstLine="400"/>
        <w:jc w:val="right"/>
        <w:rPr>
          <w:rFonts w:eastAsiaTheme="minorEastAsia"/>
          <w:bCs/>
          <w:color w:val="000000" w:themeColor="text1"/>
          <w:spacing w:val="10"/>
          <w:kern w:val="0"/>
          <w:sz w:val="18"/>
          <w:szCs w:val="18"/>
        </w:rPr>
      </w:pPr>
      <w:r>
        <w:rPr>
          <w:rFonts w:eastAsiaTheme="minorEastAsia"/>
          <w:bCs/>
          <w:color w:val="000000" w:themeColor="text1"/>
          <w:spacing w:val="10"/>
          <w:kern w:val="0"/>
          <w:sz w:val="18"/>
          <w:szCs w:val="18"/>
        </w:rPr>
        <w:t>金额单位：元</w:t>
      </w:r>
    </w:p>
    <w:tbl>
      <w:tblPr>
        <w:tblW w:w="9286" w:type="dxa"/>
        <w:jc w:val="center"/>
        <w:tblLayout w:type="fixed"/>
        <w:tblCellMar>
          <w:left w:w="30" w:type="dxa"/>
          <w:right w:w="30" w:type="dxa"/>
        </w:tblCellMar>
        <w:tblLook w:val="04A0"/>
      </w:tblPr>
      <w:tblGrid>
        <w:gridCol w:w="3503"/>
        <w:gridCol w:w="1927"/>
        <w:gridCol w:w="2037"/>
        <w:gridCol w:w="1819"/>
      </w:tblGrid>
      <w:tr w:rsidR="00594859">
        <w:trPr>
          <w:trHeight w:val="451"/>
          <w:jc w:val="center"/>
        </w:trPr>
        <w:tc>
          <w:tcPr>
            <w:tcW w:w="3503" w:type="dxa"/>
            <w:tcBorders>
              <w:top w:val="single" w:sz="4" w:space="0" w:color="auto"/>
              <w:bottom w:val="dotted" w:sz="4" w:space="0" w:color="auto"/>
              <w:right w:val="dotted" w:sz="4" w:space="0" w:color="auto"/>
            </w:tcBorders>
            <w:vAlign w:val="center"/>
          </w:tcPr>
          <w:p w:rsidR="00594859" w:rsidRDefault="00DA73F9">
            <w:pPr>
              <w:widowControl/>
              <w:jc w:val="center"/>
              <w:textAlignment w:val="center"/>
              <w:rPr>
                <w:rFonts w:eastAsiaTheme="minorEastAsia"/>
                <w:color w:val="000000" w:themeColor="text1"/>
                <w:sz w:val="18"/>
                <w:u w:val="single"/>
              </w:rPr>
            </w:pPr>
            <w:r>
              <w:rPr>
                <w:rFonts w:ascii="宋体" w:hAnsi="宋体" w:cs="宋体" w:hint="eastAsia"/>
                <w:color w:val="000000"/>
                <w:kern w:val="0"/>
                <w:sz w:val="18"/>
                <w:szCs w:val="18"/>
                <w:u w:val="single"/>
              </w:rPr>
              <w:t>货币资金种类</w:t>
            </w:r>
          </w:p>
        </w:tc>
        <w:tc>
          <w:tcPr>
            <w:tcW w:w="1927" w:type="dxa"/>
            <w:tcBorders>
              <w:top w:val="single" w:sz="4" w:space="0" w:color="auto"/>
              <w:left w:val="dotted" w:sz="4" w:space="0" w:color="auto"/>
              <w:bottom w:val="dotted" w:sz="4" w:space="0" w:color="auto"/>
              <w:right w:val="dotted" w:sz="4" w:space="0" w:color="auto"/>
            </w:tcBorders>
            <w:vAlign w:val="center"/>
          </w:tcPr>
          <w:p w:rsidR="00594859" w:rsidRDefault="00DA73F9">
            <w:pPr>
              <w:widowControl/>
              <w:jc w:val="center"/>
              <w:textAlignment w:val="center"/>
              <w:rPr>
                <w:rFonts w:eastAsiaTheme="minorEastAsia"/>
                <w:color w:val="000000" w:themeColor="text1"/>
                <w:sz w:val="18"/>
                <w:u w:val="single"/>
              </w:rPr>
            </w:pPr>
            <w:r>
              <w:rPr>
                <w:rFonts w:ascii="宋体" w:hAnsi="宋体" w:cs="宋体" w:hint="eastAsia"/>
                <w:color w:val="000000"/>
                <w:kern w:val="0"/>
                <w:sz w:val="18"/>
                <w:szCs w:val="18"/>
                <w:u w:val="single"/>
              </w:rPr>
              <w:t>币种</w:t>
            </w:r>
          </w:p>
        </w:tc>
        <w:tc>
          <w:tcPr>
            <w:tcW w:w="2037" w:type="dxa"/>
            <w:tcBorders>
              <w:top w:val="single" w:sz="4" w:space="0" w:color="auto"/>
              <w:left w:val="dotted" w:sz="4" w:space="0" w:color="auto"/>
              <w:bottom w:val="dotted" w:sz="4" w:space="0" w:color="auto"/>
              <w:right w:val="dotted" w:sz="4" w:space="0" w:color="auto"/>
            </w:tcBorders>
            <w:vAlign w:val="center"/>
          </w:tcPr>
          <w:p w:rsidR="00594859" w:rsidRDefault="00DA73F9">
            <w:pPr>
              <w:widowControl/>
              <w:jc w:val="center"/>
              <w:textAlignment w:val="center"/>
              <w:rPr>
                <w:rFonts w:eastAsiaTheme="minorEastAsia"/>
                <w:color w:val="000000" w:themeColor="text1"/>
                <w:sz w:val="18"/>
                <w:u w:val="single"/>
              </w:rPr>
            </w:pPr>
            <w:r>
              <w:rPr>
                <w:rFonts w:ascii="宋体" w:hAnsi="宋体" w:cs="宋体" w:hint="eastAsia"/>
                <w:color w:val="000000"/>
                <w:kern w:val="0"/>
                <w:sz w:val="18"/>
                <w:szCs w:val="18"/>
                <w:u w:val="single"/>
              </w:rPr>
              <w:t>年初数</w:t>
            </w:r>
          </w:p>
        </w:tc>
        <w:tc>
          <w:tcPr>
            <w:tcW w:w="1819" w:type="dxa"/>
            <w:tcBorders>
              <w:top w:val="single" w:sz="4" w:space="0" w:color="auto"/>
              <w:left w:val="dotted" w:sz="4" w:space="0" w:color="auto"/>
              <w:bottom w:val="dotted" w:sz="4" w:space="0" w:color="auto"/>
            </w:tcBorders>
            <w:vAlign w:val="center"/>
          </w:tcPr>
          <w:p w:rsidR="00594859" w:rsidRDefault="00DA73F9">
            <w:pPr>
              <w:widowControl/>
              <w:jc w:val="center"/>
              <w:textAlignment w:val="center"/>
              <w:rPr>
                <w:rFonts w:eastAsiaTheme="minorEastAsia"/>
                <w:color w:val="000000" w:themeColor="text1"/>
                <w:sz w:val="18"/>
                <w:u w:val="single"/>
              </w:rPr>
            </w:pPr>
            <w:r>
              <w:rPr>
                <w:rFonts w:ascii="宋体" w:hAnsi="宋体" w:cs="宋体" w:hint="eastAsia"/>
                <w:color w:val="000000"/>
                <w:kern w:val="0"/>
                <w:sz w:val="18"/>
                <w:szCs w:val="18"/>
                <w:u w:val="single"/>
              </w:rPr>
              <w:t>年末数</w:t>
            </w:r>
          </w:p>
        </w:tc>
      </w:tr>
      <w:tr w:rsidR="00594859">
        <w:trPr>
          <w:trHeight w:val="451"/>
          <w:jc w:val="center"/>
        </w:trPr>
        <w:tc>
          <w:tcPr>
            <w:tcW w:w="3503" w:type="dxa"/>
            <w:tcBorders>
              <w:top w:val="dotted" w:sz="4" w:space="0" w:color="auto"/>
              <w:bottom w:val="dotted" w:sz="4" w:space="0" w:color="auto"/>
              <w:right w:val="dotted" w:sz="4" w:space="0" w:color="auto"/>
            </w:tcBorders>
            <w:vAlign w:val="center"/>
          </w:tcPr>
          <w:p w:rsidR="00594859" w:rsidRDefault="00DA73F9">
            <w:pPr>
              <w:widowControl/>
              <w:jc w:val="left"/>
              <w:textAlignment w:val="center"/>
              <w:rPr>
                <w:rFonts w:eastAsiaTheme="minorEastAsia"/>
                <w:color w:val="000000" w:themeColor="text1"/>
                <w:sz w:val="18"/>
              </w:rPr>
            </w:pPr>
            <w:r>
              <w:rPr>
                <w:rFonts w:ascii="宋体" w:hAnsi="宋体" w:cs="宋体" w:hint="eastAsia"/>
                <w:color w:val="000000"/>
                <w:kern w:val="0"/>
                <w:sz w:val="18"/>
                <w:szCs w:val="18"/>
              </w:rPr>
              <w:t>现金</w:t>
            </w:r>
          </w:p>
        </w:tc>
        <w:tc>
          <w:tcPr>
            <w:tcW w:w="1927"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center"/>
              <w:textAlignment w:val="center"/>
              <w:rPr>
                <w:rFonts w:eastAsiaTheme="minorEastAsia"/>
                <w:color w:val="000000" w:themeColor="text1"/>
                <w:sz w:val="18"/>
              </w:rPr>
            </w:pPr>
            <w:r>
              <w:rPr>
                <w:rFonts w:ascii="宋体" w:hAnsi="宋体" w:cs="宋体" w:hint="eastAsia"/>
                <w:color w:val="000000"/>
                <w:kern w:val="0"/>
                <w:sz w:val="18"/>
                <w:szCs w:val="18"/>
              </w:rPr>
              <w:t>人民币</w:t>
            </w:r>
          </w:p>
        </w:tc>
        <w:tc>
          <w:tcPr>
            <w:tcW w:w="2037"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rFonts w:eastAsiaTheme="minorEastAsia"/>
                <w:color w:val="000000" w:themeColor="text1"/>
                <w:sz w:val="20"/>
                <w:szCs w:val="20"/>
              </w:rPr>
            </w:pPr>
            <w:r>
              <w:rPr>
                <w:color w:val="000000"/>
                <w:kern w:val="0"/>
                <w:sz w:val="20"/>
                <w:szCs w:val="20"/>
              </w:rPr>
              <w:t xml:space="preserve">0.00 </w:t>
            </w:r>
          </w:p>
        </w:tc>
        <w:tc>
          <w:tcPr>
            <w:tcW w:w="1819" w:type="dxa"/>
            <w:tcBorders>
              <w:top w:val="dotted" w:sz="4" w:space="0" w:color="auto"/>
              <w:left w:val="dotted" w:sz="4" w:space="0" w:color="auto"/>
              <w:bottom w:val="dotted" w:sz="4" w:space="0" w:color="auto"/>
            </w:tcBorders>
            <w:vAlign w:val="center"/>
          </w:tcPr>
          <w:p w:rsidR="00594859" w:rsidRDefault="00DA73F9">
            <w:pPr>
              <w:widowControl/>
              <w:jc w:val="right"/>
              <w:textAlignment w:val="center"/>
              <w:rPr>
                <w:rFonts w:eastAsiaTheme="minorEastAsia"/>
                <w:color w:val="000000" w:themeColor="text1"/>
                <w:sz w:val="20"/>
                <w:szCs w:val="20"/>
              </w:rPr>
            </w:pPr>
            <w:r>
              <w:rPr>
                <w:color w:val="000000"/>
                <w:kern w:val="0"/>
                <w:sz w:val="20"/>
                <w:szCs w:val="20"/>
              </w:rPr>
              <w:t xml:space="preserve">0.00 </w:t>
            </w:r>
          </w:p>
        </w:tc>
      </w:tr>
      <w:tr w:rsidR="00594859">
        <w:trPr>
          <w:trHeight w:val="451"/>
          <w:jc w:val="center"/>
        </w:trPr>
        <w:tc>
          <w:tcPr>
            <w:tcW w:w="3503" w:type="dxa"/>
            <w:tcBorders>
              <w:top w:val="dotted" w:sz="4" w:space="0" w:color="auto"/>
              <w:bottom w:val="dotted" w:sz="4" w:space="0" w:color="auto"/>
              <w:right w:val="dotted" w:sz="4" w:space="0" w:color="auto"/>
            </w:tcBorders>
            <w:shd w:val="clear" w:color="auto" w:fill="auto"/>
            <w:vAlign w:val="center"/>
          </w:tcPr>
          <w:p w:rsidR="00594859" w:rsidRDefault="00DA73F9">
            <w:pPr>
              <w:widowControl/>
              <w:jc w:val="left"/>
              <w:textAlignment w:val="center"/>
              <w:rPr>
                <w:rFonts w:eastAsiaTheme="minorEastAsia"/>
                <w:color w:val="000000" w:themeColor="text1"/>
                <w:sz w:val="18"/>
              </w:rPr>
            </w:pPr>
            <w:r>
              <w:rPr>
                <w:rFonts w:ascii="宋体" w:hAnsi="宋体" w:cs="宋体" w:hint="eastAsia"/>
                <w:color w:val="000000"/>
                <w:kern w:val="0"/>
                <w:sz w:val="18"/>
                <w:szCs w:val="18"/>
              </w:rPr>
              <w:t>银行存款</w:t>
            </w:r>
          </w:p>
        </w:tc>
        <w:tc>
          <w:tcPr>
            <w:tcW w:w="1927" w:type="dxa"/>
            <w:tcBorders>
              <w:top w:val="dotted" w:sz="4" w:space="0" w:color="auto"/>
              <w:left w:val="dotted" w:sz="4" w:space="0" w:color="auto"/>
              <w:bottom w:val="dotted" w:sz="4" w:space="0" w:color="auto"/>
              <w:right w:val="dotted" w:sz="4" w:space="0" w:color="auto"/>
            </w:tcBorders>
            <w:shd w:val="clear" w:color="auto" w:fill="auto"/>
            <w:vAlign w:val="center"/>
          </w:tcPr>
          <w:p w:rsidR="00594859" w:rsidRDefault="00DA73F9">
            <w:pPr>
              <w:widowControl/>
              <w:jc w:val="center"/>
              <w:textAlignment w:val="center"/>
              <w:rPr>
                <w:rFonts w:eastAsiaTheme="minorEastAsia"/>
                <w:color w:val="000000" w:themeColor="text1"/>
                <w:sz w:val="18"/>
              </w:rPr>
            </w:pPr>
            <w:r>
              <w:rPr>
                <w:rFonts w:ascii="宋体" w:hAnsi="宋体" w:cs="宋体" w:hint="eastAsia"/>
                <w:color w:val="000000"/>
                <w:kern w:val="0"/>
                <w:sz w:val="18"/>
                <w:szCs w:val="18"/>
              </w:rPr>
              <w:t>人民币</w:t>
            </w:r>
          </w:p>
        </w:tc>
        <w:tc>
          <w:tcPr>
            <w:tcW w:w="2037" w:type="dxa"/>
            <w:tcBorders>
              <w:top w:val="dotted" w:sz="4" w:space="0" w:color="auto"/>
              <w:left w:val="dotted" w:sz="4" w:space="0" w:color="auto"/>
              <w:bottom w:val="dotted" w:sz="4" w:space="0" w:color="auto"/>
              <w:right w:val="dotted" w:sz="4" w:space="0" w:color="auto"/>
            </w:tcBorders>
            <w:shd w:val="clear" w:color="auto" w:fill="FFFFFF"/>
            <w:vAlign w:val="center"/>
          </w:tcPr>
          <w:p w:rsidR="00594859" w:rsidRDefault="00DA73F9">
            <w:pPr>
              <w:widowControl/>
              <w:jc w:val="right"/>
              <w:textAlignment w:val="center"/>
              <w:rPr>
                <w:rFonts w:eastAsiaTheme="minorEastAsia"/>
                <w:color w:val="000000" w:themeColor="text1"/>
                <w:sz w:val="20"/>
                <w:szCs w:val="20"/>
              </w:rPr>
            </w:pPr>
            <w:r>
              <w:rPr>
                <w:color w:val="000000"/>
                <w:kern w:val="0"/>
                <w:sz w:val="20"/>
                <w:szCs w:val="20"/>
              </w:rPr>
              <w:t xml:space="preserve">1,433,650.06 </w:t>
            </w:r>
          </w:p>
        </w:tc>
        <w:tc>
          <w:tcPr>
            <w:tcW w:w="1819" w:type="dxa"/>
            <w:tcBorders>
              <w:top w:val="dotted" w:sz="4" w:space="0" w:color="auto"/>
              <w:left w:val="dotted" w:sz="4" w:space="0" w:color="auto"/>
              <w:bottom w:val="dotted" w:sz="4" w:space="0" w:color="auto"/>
            </w:tcBorders>
            <w:vAlign w:val="center"/>
          </w:tcPr>
          <w:p w:rsidR="00594859" w:rsidRDefault="00DA73F9">
            <w:pPr>
              <w:widowControl/>
              <w:jc w:val="right"/>
              <w:textAlignment w:val="center"/>
              <w:rPr>
                <w:rFonts w:eastAsiaTheme="minorEastAsia"/>
                <w:color w:val="000000" w:themeColor="text1"/>
                <w:sz w:val="20"/>
                <w:szCs w:val="20"/>
              </w:rPr>
            </w:pPr>
            <w:r>
              <w:rPr>
                <w:color w:val="000000"/>
                <w:kern w:val="0"/>
                <w:sz w:val="20"/>
                <w:szCs w:val="20"/>
              </w:rPr>
              <w:t xml:space="preserve">976,582.07 </w:t>
            </w:r>
          </w:p>
        </w:tc>
      </w:tr>
      <w:tr w:rsidR="00594859">
        <w:trPr>
          <w:trHeight w:val="451"/>
          <w:jc w:val="center"/>
        </w:trPr>
        <w:tc>
          <w:tcPr>
            <w:tcW w:w="3503" w:type="dxa"/>
            <w:tcBorders>
              <w:top w:val="dotted" w:sz="4" w:space="0" w:color="auto"/>
              <w:bottom w:val="dotted" w:sz="4" w:space="0" w:color="auto"/>
              <w:right w:val="dotted" w:sz="4" w:space="0" w:color="auto"/>
            </w:tcBorders>
            <w:shd w:val="clear" w:color="auto" w:fill="auto"/>
            <w:vAlign w:val="center"/>
          </w:tcPr>
          <w:p w:rsidR="00594859" w:rsidRDefault="00DA73F9">
            <w:pPr>
              <w:widowControl/>
              <w:jc w:val="left"/>
              <w:textAlignment w:val="center"/>
              <w:rPr>
                <w:rFonts w:eastAsiaTheme="minorEastAsia"/>
                <w:color w:val="000000" w:themeColor="text1"/>
                <w:sz w:val="18"/>
              </w:rPr>
            </w:pPr>
            <w:r>
              <w:rPr>
                <w:rFonts w:ascii="宋体" w:hAnsi="宋体" w:cs="宋体" w:hint="eastAsia"/>
                <w:color w:val="000000"/>
                <w:kern w:val="0"/>
                <w:sz w:val="18"/>
                <w:szCs w:val="18"/>
              </w:rPr>
              <w:t>其他货币资金</w:t>
            </w:r>
          </w:p>
        </w:tc>
        <w:tc>
          <w:tcPr>
            <w:tcW w:w="1927" w:type="dxa"/>
            <w:tcBorders>
              <w:top w:val="dotted" w:sz="4" w:space="0" w:color="auto"/>
              <w:left w:val="dotted" w:sz="4" w:space="0" w:color="auto"/>
              <w:bottom w:val="dotted" w:sz="4" w:space="0" w:color="auto"/>
              <w:right w:val="dotted" w:sz="4" w:space="0" w:color="auto"/>
            </w:tcBorders>
            <w:shd w:val="clear" w:color="auto" w:fill="auto"/>
            <w:vAlign w:val="center"/>
          </w:tcPr>
          <w:p w:rsidR="00594859" w:rsidRDefault="00DA73F9">
            <w:pPr>
              <w:widowControl/>
              <w:jc w:val="center"/>
              <w:textAlignment w:val="center"/>
              <w:rPr>
                <w:rFonts w:eastAsiaTheme="minorEastAsia"/>
                <w:color w:val="000000" w:themeColor="text1"/>
                <w:sz w:val="18"/>
              </w:rPr>
            </w:pPr>
            <w:r>
              <w:rPr>
                <w:rFonts w:ascii="宋体" w:hAnsi="宋体" w:cs="宋体" w:hint="eastAsia"/>
                <w:color w:val="000000"/>
                <w:kern w:val="0"/>
                <w:sz w:val="18"/>
                <w:szCs w:val="18"/>
              </w:rPr>
              <w:t>人民币</w:t>
            </w:r>
          </w:p>
        </w:tc>
        <w:tc>
          <w:tcPr>
            <w:tcW w:w="2037" w:type="dxa"/>
            <w:tcBorders>
              <w:top w:val="dotted" w:sz="4" w:space="0" w:color="auto"/>
              <w:left w:val="dotted" w:sz="4" w:space="0" w:color="auto"/>
              <w:bottom w:val="dotted" w:sz="4" w:space="0" w:color="auto"/>
              <w:right w:val="dotted" w:sz="4" w:space="0" w:color="auto"/>
            </w:tcBorders>
            <w:shd w:val="clear" w:color="auto" w:fill="FFFFFF"/>
            <w:vAlign w:val="center"/>
          </w:tcPr>
          <w:p w:rsidR="00594859" w:rsidRDefault="00DA73F9">
            <w:pPr>
              <w:widowControl/>
              <w:jc w:val="right"/>
              <w:textAlignment w:val="center"/>
              <w:rPr>
                <w:rFonts w:eastAsiaTheme="minorEastAsia"/>
                <w:color w:val="000000" w:themeColor="text1"/>
                <w:sz w:val="20"/>
                <w:szCs w:val="20"/>
              </w:rPr>
            </w:pPr>
            <w:r>
              <w:rPr>
                <w:color w:val="000000"/>
                <w:kern w:val="0"/>
                <w:sz w:val="20"/>
                <w:szCs w:val="20"/>
              </w:rPr>
              <w:t xml:space="preserve">6,500,000.00 </w:t>
            </w:r>
          </w:p>
        </w:tc>
        <w:tc>
          <w:tcPr>
            <w:tcW w:w="1819" w:type="dxa"/>
            <w:tcBorders>
              <w:top w:val="dotted" w:sz="4" w:space="0" w:color="auto"/>
              <w:left w:val="dotted" w:sz="4" w:space="0" w:color="auto"/>
              <w:bottom w:val="dotted" w:sz="4" w:space="0" w:color="auto"/>
            </w:tcBorders>
            <w:vAlign w:val="center"/>
          </w:tcPr>
          <w:p w:rsidR="00594859" w:rsidRDefault="00DA73F9">
            <w:pPr>
              <w:widowControl/>
              <w:jc w:val="right"/>
              <w:textAlignment w:val="center"/>
              <w:rPr>
                <w:rFonts w:eastAsiaTheme="minorEastAsia"/>
                <w:color w:val="000000" w:themeColor="text1"/>
                <w:sz w:val="20"/>
                <w:szCs w:val="20"/>
              </w:rPr>
            </w:pPr>
            <w:r>
              <w:rPr>
                <w:rFonts w:hint="eastAsia"/>
                <w:color w:val="000000"/>
                <w:kern w:val="0"/>
                <w:sz w:val="20"/>
                <w:szCs w:val="20"/>
              </w:rPr>
              <w:t>7,665,000.00</w:t>
            </w:r>
          </w:p>
        </w:tc>
      </w:tr>
      <w:tr w:rsidR="00594859">
        <w:trPr>
          <w:trHeight w:val="451"/>
          <w:jc w:val="center"/>
        </w:trPr>
        <w:tc>
          <w:tcPr>
            <w:tcW w:w="3503" w:type="dxa"/>
            <w:tcBorders>
              <w:top w:val="dotted" w:sz="4" w:space="0" w:color="auto"/>
              <w:bottom w:val="single" w:sz="4" w:space="0" w:color="auto"/>
              <w:right w:val="dotted" w:sz="4" w:space="0" w:color="auto"/>
            </w:tcBorders>
            <w:shd w:val="clear" w:color="auto" w:fill="auto"/>
            <w:vAlign w:val="center"/>
          </w:tcPr>
          <w:p w:rsidR="00594859" w:rsidRDefault="00DA73F9">
            <w:pPr>
              <w:widowControl/>
              <w:jc w:val="center"/>
              <w:textAlignment w:val="center"/>
              <w:rPr>
                <w:rFonts w:eastAsiaTheme="minorEastAsia"/>
                <w:b/>
                <w:color w:val="000000" w:themeColor="text1"/>
                <w:sz w:val="18"/>
              </w:rPr>
            </w:pPr>
            <w:r>
              <w:rPr>
                <w:rFonts w:ascii="宋体" w:hAnsi="宋体" w:cs="宋体" w:hint="eastAsia"/>
                <w:b/>
                <w:bCs/>
                <w:color w:val="000000"/>
                <w:kern w:val="0"/>
                <w:sz w:val="18"/>
                <w:szCs w:val="18"/>
              </w:rPr>
              <w:t>合</w:t>
            </w:r>
            <w:r>
              <w:rPr>
                <w:b/>
                <w:bCs/>
                <w:color w:val="000000"/>
                <w:kern w:val="0"/>
                <w:sz w:val="18"/>
                <w:szCs w:val="18"/>
              </w:rPr>
              <w:t xml:space="preserve">  </w:t>
            </w:r>
            <w:r>
              <w:rPr>
                <w:rFonts w:ascii="宋体" w:hAnsi="宋体" w:cs="宋体" w:hint="eastAsia"/>
                <w:b/>
                <w:bCs/>
                <w:color w:val="000000"/>
                <w:kern w:val="0"/>
                <w:sz w:val="18"/>
                <w:szCs w:val="18"/>
              </w:rPr>
              <w:t>计</w:t>
            </w:r>
          </w:p>
        </w:tc>
        <w:tc>
          <w:tcPr>
            <w:tcW w:w="1927" w:type="dxa"/>
            <w:tcBorders>
              <w:top w:val="dotted" w:sz="4" w:space="0" w:color="auto"/>
              <w:left w:val="dotted" w:sz="4" w:space="0" w:color="auto"/>
              <w:bottom w:val="single" w:sz="4" w:space="0" w:color="auto"/>
              <w:right w:val="dotted" w:sz="4" w:space="0" w:color="auto"/>
            </w:tcBorders>
            <w:shd w:val="clear" w:color="auto" w:fill="auto"/>
            <w:vAlign w:val="center"/>
          </w:tcPr>
          <w:p w:rsidR="00594859" w:rsidRDefault="00594859">
            <w:pPr>
              <w:jc w:val="right"/>
              <w:rPr>
                <w:rFonts w:eastAsiaTheme="minorEastAsia"/>
                <w:b/>
                <w:color w:val="000000" w:themeColor="text1"/>
                <w:sz w:val="18"/>
              </w:rPr>
            </w:pPr>
          </w:p>
        </w:tc>
        <w:tc>
          <w:tcPr>
            <w:tcW w:w="2037" w:type="dxa"/>
            <w:tcBorders>
              <w:top w:val="dotted" w:sz="4" w:space="0" w:color="auto"/>
              <w:left w:val="dotted" w:sz="4" w:space="0" w:color="auto"/>
              <w:bottom w:val="single" w:sz="4" w:space="0" w:color="auto"/>
              <w:right w:val="dotted" w:sz="4" w:space="0" w:color="auto"/>
            </w:tcBorders>
            <w:shd w:val="clear" w:color="auto" w:fill="FFFFFF"/>
            <w:vAlign w:val="center"/>
          </w:tcPr>
          <w:p w:rsidR="00594859" w:rsidRDefault="00DA73F9">
            <w:pPr>
              <w:widowControl/>
              <w:jc w:val="right"/>
              <w:textAlignment w:val="center"/>
              <w:rPr>
                <w:rFonts w:eastAsiaTheme="minorEastAsia"/>
                <w:b/>
                <w:bCs/>
                <w:color w:val="000000" w:themeColor="text1"/>
                <w:sz w:val="18"/>
              </w:rPr>
            </w:pPr>
            <w:r>
              <w:rPr>
                <w:b/>
                <w:bCs/>
                <w:color w:val="000000"/>
                <w:kern w:val="0"/>
                <w:sz w:val="20"/>
                <w:szCs w:val="20"/>
              </w:rPr>
              <w:t xml:space="preserve">7,933,650.06 </w:t>
            </w:r>
          </w:p>
        </w:tc>
        <w:tc>
          <w:tcPr>
            <w:tcW w:w="1819" w:type="dxa"/>
            <w:tcBorders>
              <w:top w:val="dotted" w:sz="4" w:space="0" w:color="auto"/>
              <w:left w:val="dotted" w:sz="4" w:space="0" w:color="auto"/>
              <w:bottom w:val="single" w:sz="4" w:space="0" w:color="auto"/>
            </w:tcBorders>
            <w:shd w:val="clear" w:color="auto" w:fill="FFFFFF"/>
            <w:vAlign w:val="center"/>
          </w:tcPr>
          <w:p w:rsidR="00594859" w:rsidRDefault="00DA73F9">
            <w:pPr>
              <w:widowControl/>
              <w:jc w:val="right"/>
              <w:textAlignment w:val="center"/>
              <w:rPr>
                <w:rFonts w:eastAsiaTheme="minorEastAsia"/>
                <w:b/>
                <w:bCs/>
                <w:color w:val="000000" w:themeColor="text1"/>
                <w:sz w:val="18"/>
              </w:rPr>
            </w:pPr>
            <w:r>
              <w:rPr>
                <w:rFonts w:hint="eastAsia"/>
                <w:b/>
                <w:bCs/>
                <w:color w:val="000000"/>
                <w:kern w:val="0"/>
                <w:sz w:val="20"/>
                <w:szCs w:val="20"/>
              </w:rPr>
              <w:t>8,641,582.07</w:t>
            </w:r>
            <w:r>
              <w:rPr>
                <w:b/>
                <w:bCs/>
                <w:color w:val="000000"/>
                <w:kern w:val="0"/>
                <w:sz w:val="20"/>
                <w:szCs w:val="20"/>
              </w:rPr>
              <w:t xml:space="preserve"> </w:t>
            </w:r>
          </w:p>
        </w:tc>
      </w:tr>
    </w:tbl>
    <w:p w:rsidR="00594859" w:rsidRDefault="00594859">
      <w:pPr>
        <w:tabs>
          <w:tab w:val="left" w:pos="756"/>
          <w:tab w:val="left" w:pos="851"/>
        </w:tabs>
        <w:spacing w:line="520" w:lineRule="exact"/>
        <w:rPr>
          <w:b/>
        </w:rPr>
      </w:pPr>
    </w:p>
    <w:p w:rsidR="00594859" w:rsidRDefault="00DA73F9">
      <w:pPr>
        <w:numPr>
          <w:ilvl w:val="0"/>
          <w:numId w:val="2"/>
        </w:numPr>
        <w:tabs>
          <w:tab w:val="left" w:pos="756"/>
          <w:tab w:val="left" w:pos="851"/>
        </w:tabs>
        <w:spacing w:line="520" w:lineRule="exact"/>
        <w:ind w:left="420"/>
        <w:rPr>
          <w:b/>
        </w:rPr>
      </w:pPr>
      <w:r>
        <w:rPr>
          <w:rFonts w:hint="eastAsia"/>
          <w:b/>
        </w:rPr>
        <w:t>固定资产</w:t>
      </w:r>
    </w:p>
    <w:p w:rsidR="00594859" w:rsidRDefault="00DA73F9">
      <w:pPr>
        <w:spacing w:before="120" w:line="360" w:lineRule="auto"/>
        <w:ind w:firstLineChars="200" w:firstLine="400"/>
        <w:jc w:val="right"/>
        <w:rPr>
          <w:b/>
        </w:rPr>
      </w:pPr>
      <w:r>
        <w:rPr>
          <w:rFonts w:eastAsiaTheme="minorEastAsia"/>
          <w:bCs/>
          <w:color w:val="000000" w:themeColor="text1"/>
          <w:spacing w:val="10"/>
          <w:sz w:val="18"/>
          <w:szCs w:val="18"/>
        </w:rPr>
        <w:t>金额单位：元</w:t>
      </w:r>
    </w:p>
    <w:tbl>
      <w:tblPr>
        <w:tblW w:w="9127" w:type="dxa"/>
        <w:jc w:val="center"/>
        <w:tblLook w:val="04A0"/>
      </w:tblPr>
      <w:tblGrid>
        <w:gridCol w:w="2672"/>
        <w:gridCol w:w="1693"/>
        <w:gridCol w:w="1457"/>
        <w:gridCol w:w="1567"/>
        <w:gridCol w:w="1738"/>
      </w:tblGrid>
      <w:tr w:rsidR="00594859">
        <w:trPr>
          <w:trHeight w:val="397"/>
          <w:jc w:val="center"/>
        </w:trPr>
        <w:tc>
          <w:tcPr>
            <w:tcW w:w="2672" w:type="dxa"/>
            <w:tcBorders>
              <w:top w:val="single" w:sz="12" w:space="0" w:color="auto"/>
              <w:left w:val="nil"/>
              <w:bottom w:val="dotted" w:sz="4" w:space="0" w:color="auto"/>
              <w:right w:val="dotted" w:sz="4" w:space="0" w:color="auto"/>
            </w:tcBorders>
            <w:shd w:val="clear" w:color="auto" w:fill="auto"/>
            <w:vAlign w:val="center"/>
          </w:tcPr>
          <w:p w:rsidR="00594859" w:rsidRDefault="00DA73F9">
            <w:pPr>
              <w:autoSpaceDE w:val="0"/>
              <w:autoSpaceDN w:val="0"/>
              <w:adjustRightInd w:val="0"/>
              <w:spacing w:line="300" w:lineRule="auto"/>
              <w:jc w:val="center"/>
              <w:rPr>
                <w:rFonts w:eastAsiaTheme="minorEastAsia"/>
                <w:color w:val="000000" w:themeColor="text1"/>
                <w:sz w:val="18"/>
                <w:u w:val="single"/>
              </w:rPr>
            </w:pPr>
            <w:r>
              <w:rPr>
                <w:rFonts w:eastAsiaTheme="minorEastAsia" w:hint="eastAsia"/>
                <w:color w:val="000000" w:themeColor="text1"/>
                <w:sz w:val="18"/>
                <w:u w:val="single"/>
              </w:rPr>
              <w:t>项</w:t>
            </w:r>
            <w:r>
              <w:rPr>
                <w:rFonts w:eastAsiaTheme="minorEastAsia"/>
                <w:color w:val="000000" w:themeColor="text1"/>
                <w:sz w:val="18"/>
                <w:u w:val="single"/>
              </w:rPr>
              <w:t xml:space="preserve">  </w:t>
            </w:r>
            <w:r>
              <w:rPr>
                <w:rFonts w:eastAsiaTheme="minorEastAsia" w:hint="eastAsia"/>
                <w:color w:val="000000" w:themeColor="text1"/>
                <w:sz w:val="18"/>
                <w:u w:val="single"/>
              </w:rPr>
              <w:t>目</w:t>
            </w:r>
          </w:p>
        </w:tc>
        <w:tc>
          <w:tcPr>
            <w:tcW w:w="1693" w:type="dxa"/>
            <w:tcBorders>
              <w:top w:val="single" w:sz="12" w:space="0" w:color="auto"/>
              <w:left w:val="nil"/>
              <w:bottom w:val="dotted" w:sz="4" w:space="0" w:color="auto"/>
              <w:right w:val="dotted" w:sz="4" w:space="0" w:color="auto"/>
            </w:tcBorders>
            <w:shd w:val="clear" w:color="auto" w:fill="auto"/>
            <w:vAlign w:val="center"/>
          </w:tcPr>
          <w:p w:rsidR="00594859" w:rsidRDefault="00DA73F9">
            <w:pPr>
              <w:autoSpaceDE w:val="0"/>
              <w:autoSpaceDN w:val="0"/>
              <w:adjustRightInd w:val="0"/>
              <w:spacing w:line="300" w:lineRule="auto"/>
              <w:jc w:val="center"/>
              <w:rPr>
                <w:rFonts w:eastAsiaTheme="minorEastAsia"/>
                <w:color w:val="000000" w:themeColor="text1"/>
                <w:sz w:val="18"/>
                <w:u w:val="single"/>
              </w:rPr>
            </w:pPr>
            <w:r>
              <w:rPr>
                <w:rFonts w:eastAsiaTheme="minorEastAsia" w:hint="eastAsia"/>
                <w:color w:val="000000" w:themeColor="text1"/>
                <w:sz w:val="18"/>
                <w:u w:val="single"/>
              </w:rPr>
              <w:t>期初余额</w:t>
            </w:r>
          </w:p>
        </w:tc>
        <w:tc>
          <w:tcPr>
            <w:tcW w:w="1457" w:type="dxa"/>
            <w:tcBorders>
              <w:top w:val="single" w:sz="12" w:space="0" w:color="auto"/>
              <w:left w:val="nil"/>
              <w:bottom w:val="dotted" w:sz="4" w:space="0" w:color="auto"/>
              <w:right w:val="dotted" w:sz="4" w:space="0" w:color="auto"/>
            </w:tcBorders>
            <w:shd w:val="clear" w:color="auto" w:fill="auto"/>
            <w:vAlign w:val="center"/>
          </w:tcPr>
          <w:p w:rsidR="00594859" w:rsidRDefault="00DA73F9">
            <w:pPr>
              <w:autoSpaceDE w:val="0"/>
              <w:autoSpaceDN w:val="0"/>
              <w:adjustRightInd w:val="0"/>
              <w:spacing w:line="300" w:lineRule="auto"/>
              <w:jc w:val="center"/>
              <w:rPr>
                <w:rFonts w:eastAsiaTheme="minorEastAsia"/>
                <w:color w:val="000000" w:themeColor="text1"/>
                <w:sz w:val="18"/>
                <w:u w:val="single"/>
              </w:rPr>
            </w:pPr>
            <w:r>
              <w:rPr>
                <w:rFonts w:eastAsiaTheme="minorEastAsia" w:hint="eastAsia"/>
                <w:color w:val="000000" w:themeColor="text1"/>
                <w:sz w:val="18"/>
                <w:u w:val="single"/>
              </w:rPr>
              <w:t>本期增加</w:t>
            </w:r>
          </w:p>
        </w:tc>
        <w:tc>
          <w:tcPr>
            <w:tcW w:w="1567" w:type="dxa"/>
            <w:tcBorders>
              <w:top w:val="single" w:sz="12" w:space="0" w:color="auto"/>
              <w:left w:val="nil"/>
              <w:bottom w:val="dotted" w:sz="4" w:space="0" w:color="auto"/>
              <w:right w:val="dotted" w:sz="4" w:space="0" w:color="auto"/>
            </w:tcBorders>
            <w:shd w:val="clear" w:color="auto" w:fill="auto"/>
            <w:vAlign w:val="center"/>
          </w:tcPr>
          <w:p w:rsidR="00594859" w:rsidRDefault="00DA73F9">
            <w:pPr>
              <w:autoSpaceDE w:val="0"/>
              <w:autoSpaceDN w:val="0"/>
              <w:adjustRightInd w:val="0"/>
              <w:spacing w:line="300" w:lineRule="auto"/>
              <w:jc w:val="center"/>
              <w:rPr>
                <w:rFonts w:eastAsiaTheme="minorEastAsia"/>
                <w:color w:val="000000" w:themeColor="text1"/>
                <w:sz w:val="18"/>
                <w:u w:val="single"/>
              </w:rPr>
            </w:pPr>
            <w:r>
              <w:rPr>
                <w:rFonts w:eastAsiaTheme="minorEastAsia" w:hint="eastAsia"/>
                <w:color w:val="000000" w:themeColor="text1"/>
                <w:sz w:val="18"/>
                <w:u w:val="single"/>
              </w:rPr>
              <w:t>本期减少</w:t>
            </w:r>
          </w:p>
        </w:tc>
        <w:tc>
          <w:tcPr>
            <w:tcW w:w="1738" w:type="dxa"/>
            <w:tcBorders>
              <w:top w:val="single" w:sz="12" w:space="0" w:color="auto"/>
              <w:left w:val="nil"/>
              <w:bottom w:val="dotted" w:sz="4" w:space="0" w:color="auto"/>
              <w:right w:val="nil"/>
            </w:tcBorders>
            <w:shd w:val="clear" w:color="auto" w:fill="auto"/>
            <w:vAlign w:val="center"/>
          </w:tcPr>
          <w:p w:rsidR="00594859" w:rsidRDefault="00DA73F9">
            <w:pPr>
              <w:autoSpaceDE w:val="0"/>
              <w:autoSpaceDN w:val="0"/>
              <w:adjustRightInd w:val="0"/>
              <w:spacing w:line="300" w:lineRule="auto"/>
              <w:jc w:val="center"/>
              <w:rPr>
                <w:rFonts w:eastAsiaTheme="minorEastAsia"/>
                <w:color w:val="000000" w:themeColor="text1"/>
                <w:sz w:val="18"/>
                <w:u w:val="single"/>
              </w:rPr>
            </w:pPr>
            <w:r>
              <w:rPr>
                <w:rFonts w:eastAsiaTheme="minorEastAsia" w:hint="eastAsia"/>
                <w:color w:val="000000" w:themeColor="text1"/>
                <w:sz w:val="18"/>
                <w:u w:val="single"/>
              </w:rPr>
              <w:t>期末余额</w:t>
            </w:r>
          </w:p>
        </w:tc>
      </w:tr>
      <w:tr w:rsidR="00594859">
        <w:trPr>
          <w:trHeight w:val="397"/>
          <w:jc w:val="center"/>
        </w:trPr>
        <w:tc>
          <w:tcPr>
            <w:tcW w:w="2672" w:type="dxa"/>
            <w:tcBorders>
              <w:top w:val="nil"/>
              <w:left w:val="nil"/>
              <w:bottom w:val="dotted" w:sz="4" w:space="0" w:color="auto"/>
              <w:right w:val="dotted" w:sz="4" w:space="0" w:color="auto"/>
            </w:tcBorders>
            <w:shd w:val="clear" w:color="auto" w:fill="auto"/>
            <w:vAlign w:val="center"/>
          </w:tcPr>
          <w:p w:rsidR="00594859" w:rsidRDefault="00DA73F9">
            <w:pPr>
              <w:widowControl/>
              <w:rPr>
                <w:rFonts w:ascii="Arial Narrow" w:hAnsi="Arial Narrow"/>
                <w:b/>
                <w:sz w:val="18"/>
                <w:szCs w:val="18"/>
              </w:rPr>
            </w:pPr>
            <w:r>
              <w:rPr>
                <w:rFonts w:ascii="Arial Narrow" w:hAnsi="Arial Narrow" w:hint="eastAsia"/>
                <w:b/>
                <w:sz w:val="18"/>
                <w:szCs w:val="18"/>
              </w:rPr>
              <w:t>一、账面原值合计</w:t>
            </w:r>
          </w:p>
        </w:tc>
        <w:tc>
          <w:tcPr>
            <w:tcW w:w="1693" w:type="dxa"/>
            <w:tcBorders>
              <w:top w:val="nil"/>
              <w:left w:val="nil"/>
              <w:bottom w:val="dotted" w:sz="4" w:space="0" w:color="auto"/>
              <w:right w:val="dotted" w:sz="4" w:space="0" w:color="auto"/>
            </w:tcBorders>
            <w:shd w:val="clear" w:color="auto" w:fill="auto"/>
            <w:vAlign w:val="center"/>
          </w:tcPr>
          <w:p w:rsidR="00594859" w:rsidRDefault="00DA73F9">
            <w:pPr>
              <w:widowControl/>
              <w:jc w:val="right"/>
              <w:textAlignment w:val="center"/>
              <w:rPr>
                <w:rFonts w:ascii="Arial Narrow" w:eastAsia="Arial Narrow" w:hAnsi="Arial Narrow" w:cs="Arial Narrow"/>
                <w:b/>
                <w:bCs/>
                <w:color w:val="000000"/>
                <w:kern w:val="0"/>
                <w:szCs w:val="21"/>
              </w:rPr>
            </w:pPr>
            <w:r>
              <w:rPr>
                <w:b/>
                <w:bCs/>
                <w:color w:val="000000"/>
                <w:kern w:val="0"/>
                <w:sz w:val="20"/>
                <w:szCs w:val="20"/>
              </w:rPr>
              <w:t xml:space="preserve">30,754.00 </w:t>
            </w:r>
          </w:p>
        </w:tc>
        <w:tc>
          <w:tcPr>
            <w:tcW w:w="1457" w:type="dxa"/>
            <w:tcBorders>
              <w:top w:val="nil"/>
              <w:left w:val="nil"/>
              <w:bottom w:val="dotted" w:sz="4" w:space="0" w:color="auto"/>
              <w:right w:val="dotted" w:sz="4" w:space="0" w:color="auto"/>
            </w:tcBorders>
            <w:shd w:val="clear" w:color="auto" w:fill="auto"/>
            <w:vAlign w:val="center"/>
          </w:tcPr>
          <w:p w:rsidR="00594859" w:rsidRDefault="00DA73F9">
            <w:pPr>
              <w:widowControl/>
              <w:jc w:val="right"/>
              <w:textAlignment w:val="center"/>
              <w:rPr>
                <w:rFonts w:ascii="Arial Narrow" w:eastAsia="Arial Narrow" w:hAnsi="Arial Narrow" w:cs="Arial Narrow"/>
                <w:b/>
                <w:bCs/>
                <w:color w:val="000000"/>
                <w:kern w:val="0"/>
                <w:szCs w:val="21"/>
              </w:rPr>
            </w:pPr>
            <w:r>
              <w:rPr>
                <w:b/>
                <w:bCs/>
                <w:color w:val="000000"/>
                <w:kern w:val="0"/>
                <w:sz w:val="20"/>
                <w:szCs w:val="20"/>
              </w:rPr>
              <w:t xml:space="preserve">0.00 </w:t>
            </w:r>
          </w:p>
        </w:tc>
        <w:tc>
          <w:tcPr>
            <w:tcW w:w="1567" w:type="dxa"/>
            <w:tcBorders>
              <w:top w:val="nil"/>
              <w:left w:val="nil"/>
              <w:bottom w:val="dotted" w:sz="4" w:space="0" w:color="auto"/>
              <w:right w:val="dotted" w:sz="4" w:space="0" w:color="auto"/>
            </w:tcBorders>
            <w:shd w:val="clear" w:color="auto" w:fill="auto"/>
            <w:vAlign w:val="center"/>
          </w:tcPr>
          <w:p w:rsidR="00594859" w:rsidRDefault="00DA73F9">
            <w:pPr>
              <w:widowControl/>
              <w:jc w:val="right"/>
              <w:textAlignment w:val="center"/>
              <w:rPr>
                <w:rFonts w:ascii="Arial Narrow" w:eastAsia="Arial Narrow" w:hAnsi="Arial Narrow" w:cs="Arial Narrow"/>
                <w:b/>
                <w:bCs/>
                <w:color w:val="000000"/>
                <w:kern w:val="0"/>
                <w:szCs w:val="21"/>
              </w:rPr>
            </w:pPr>
            <w:r>
              <w:rPr>
                <w:b/>
                <w:bCs/>
                <w:color w:val="000000"/>
                <w:kern w:val="0"/>
                <w:sz w:val="20"/>
                <w:szCs w:val="20"/>
              </w:rPr>
              <w:t xml:space="preserve">0.00 </w:t>
            </w:r>
          </w:p>
        </w:tc>
        <w:tc>
          <w:tcPr>
            <w:tcW w:w="1738" w:type="dxa"/>
            <w:tcBorders>
              <w:top w:val="dotted" w:sz="4" w:space="0" w:color="auto"/>
              <w:left w:val="nil"/>
              <w:bottom w:val="dotted" w:sz="4" w:space="0" w:color="auto"/>
            </w:tcBorders>
            <w:shd w:val="clear" w:color="auto" w:fill="auto"/>
            <w:vAlign w:val="center"/>
          </w:tcPr>
          <w:p w:rsidR="00594859" w:rsidRDefault="00DA73F9">
            <w:pPr>
              <w:widowControl/>
              <w:jc w:val="right"/>
              <w:textAlignment w:val="center"/>
              <w:rPr>
                <w:rFonts w:ascii="Arial Narrow" w:eastAsia="Arial Narrow" w:hAnsi="Arial Narrow" w:cs="Arial Narrow"/>
                <w:b/>
                <w:bCs/>
                <w:color w:val="000000"/>
                <w:kern w:val="0"/>
                <w:szCs w:val="21"/>
              </w:rPr>
            </w:pPr>
            <w:r>
              <w:rPr>
                <w:b/>
                <w:bCs/>
                <w:color w:val="000000"/>
                <w:kern w:val="0"/>
                <w:sz w:val="20"/>
                <w:szCs w:val="20"/>
              </w:rPr>
              <w:t xml:space="preserve">30,754.00 </w:t>
            </w:r>
          </w:p>
        </w:tc>
      </w:tr>
      <w:tr w:rsidR="00594859">
        <w:trPr>
          <w:trHeight w:val="397"/>
          <w:jc w:val="center"/>
        </w:trPr>
        <w:tc>
          <w:tcPr>
            <w:tcW w:w="2672" w:type="dxa"/>
            <w:tcBorders>
              <w:top w:val="nil"/>
              <w:left w:val="nil"/>
              <w:bottom w:val="dotted" w:sz="4" w:space="0" w:color="auto"/>
              <w:right w:val="dotted" w:sz="4" w:space="0" w:color="auto"/>
            </w:tcBorders>
            <w:shd w:val="clear" w:color="auto" w:fill="auto"/>
            <w:vAlign w:val="center"/>
          </w:tcPr>
          <w:p w:rsidR="00594859" w:rsidRDefault="00DA73F9">
            <w:pPr>
              <w:widowControl/>
              <w:rPr>
                <w:rFonts w:ascii="Arial Narrow" w:hAnsi="Arial Narrow"/>
                <w:sz w:val="18"/>
                <w:szCs w:val="18"/>
              </w:rPr>
            </w:pPr>
            <w:r>
              <w:rPr>
                <w:rFonts w:ascii="Arial Narrow" w:hAnsi="Arial Narrow" w:hint="eastAsia"/>
                <w:sz w:val="18"/>
                <w:szCs w:val="18"/>
              </w:rPr>
              <w:t>其中：房屋及建筑物</w:t>
            </w:r>
          </w:p>
        </w:tc>
        <w:tc>
          <w:tcPr>
            <w:tcW w:w="1693" w:type="dxa"/>
            <w:tcBorders>
              <w:top w:val="nil"/>
              <w:left w:val="nil"/>
              <w:bottom w:val="dotted" w:sz="4" w:space="0" w:color="auto"/>
              <w:right w:val="dotted" w:sz="4" w:space="0" w:color="auto"/>
            </w:tcBorders>
            <w:shd w:val="clear" w:color="auto" w:fill="auto"/>
            <w:vAlign w:val="center"/>
          </w:tcPr>
          <w:p w:rsidR="00594859" w:rsidRDefault="00DA73F9">
            <w:pPr>
              <w:widowControl/>
              <w:jc w:val="right"/>
              <w:textAlignment w:val="center"/>
              <w:rPr>
                <w:rFonts w:ascii="Arial Narrow" w:eastAsia="Arial Narrow" w:hAnsi="Arial Narrow" w:cs="Arial Narrow"/>
                <w:color w:val="000000"/>
                <w:kern w:val="0"/>
                <w:szCs w:val="21"/>
              </w:rPr>
            </w:pPr>
            <w:r>
              <w:rPr>
                <w:color w:val="000000"/>
                <w:kern w:val="0"/>
                <w:sz w:val="20"/>
                <w:szCs w:val="20"/>
              </w:rPr>
              <w:t xml:space="preserve">0.00 </w:t>
            </w:r>
          </w:p>
        </w:tc>
        <w:tc>
          <w:tcPr>
            <w:tcW w:w="1457" w:type="dxa"/>
            <w:tcBorders>
              <w:top w:val="nil"/>
              <w:left w:val="nil"/>
              <w:bottom w:val="dotted" w:sz="4" w:space="0" w:color="auto"/>
              <w:right w:val="dotted" w:sz="4" w:space="0" w:color="auto"/>
            </w:tcBorders>
            <w:shd w:val="clear" w:color="auto" w:fill="auto"/>
            <w:vAlign w:val="center"/>
          </w:tcPr>
          <w:p w:rsidR="00594859" w:rsidRDefault="00DA73F9">
            <w:pPr>
              <w:widowControl/>
              <w:jc w:val="right"/>
              <w:textAlignment w:val="center"/>
              <w:rPr>
                <w:rFonts w:ascii="Arial Narrow" w:eastAsia="Arial Narrow" w:hAnsi="Arial Narrow" w:cs="Arial Narrow"/>
                <w:color w:val="000000"/>
                <w:kern w:val="0"/>
                <w:szCs w:val="21"/>
              </w:rPr>
            </w:pPr>
            <w:r>
              <w:rPr>
                <w:color w:val="000000"/>
                <w:kern w:val="0"/>
                <w:sz w:val="20"/>
                <w:szCs w:val="20"/>
              </w:rPr>
              <w:t xml:space="preserve">0.00 </w:t>
            </w:r>
          </w:p>
        </w:tc>
        <w:tc>
          <w:tcPr>
            <w:tcW w:w="1567" w:type="dxa"/>
            <w:tcBorders>
              <w:top w:val="nil"/>
              <w:left w:val="nil"/>
              <w:bottom w:val="dotted" w:sz="4" w:space="0" w:color="auto"/>
              <w:right w:val="dotted" w:sz="4" w:space="0" w:color="auto"/>
            </w:tcBorders>
            <w:shd w:val="clear" w:color="auto" w:fill="auto"/>
            <w:vAlign w:val="center"/>
          </w:tcPr>
          <w:p w:rsidR="00594859" w:rsidRDefault="00DA73F9">
            <w:pPr>
              <w:widowControl/>
              <w:jc w:val="right"/>
              <w:textAlignment w:val="center"/>
              <w:rPr>
                <w:rFonts w:ascii="Arial Narrow" w:eastAsia="Arial Narrow" w:hAnsi="Arial Narrow" w:cs="Arial Narrow"/>
                <w:color w:val="000000"/>
                <w:kern w:val="0"/>
                <w:szCs w:val="21"/>
              </w:rPr>
            </w:pPr>
            <w:r>
              <w:rPr>
                <w:color w:val="000000"/>
                <w:kern w:val="0"/>
                <w:sz w:val="20"/>
                <w:szCs w:val="20"/>
              </w:rPr>
              <w:t xml:space="preserve">0.00 </w:t>
            </w:r>
          </w:p>
        </w:tc>
        <w:tc>
          <w:tcPr>
            <w:tcW w:w="1738" w:type="dxa"/>
            <w:tcBorders>
              <w:top w:val="dotted" w:sz="4" w:space="0" w:color="auto"/>
              <w:left w:val="nil"/>
              <w:bottom w:val="dotted" w:sz="4" w:space="0" w:color="auto"/>
              <w:right w:val="nil"/>
            </w:tcBorders>
            <w:shd w:val="clear" w:color="auto" w:fill="auto"/>
            <w:vAlign w:val="center"/>
          </w:tcPr>
          <w:p w:rsidR="00594859" w:rsidRDefault="00DA73F9">
            <w:pPr>
              <w:widowControl/>
              <w:jc w:val="right"/>
              <w:textAlignment w:val="center"/>
              <w:rPr>
                <w:rFonts w:ascii="Arial Narrow" w:eastAsia="Arial Narrow" w:hAnsi="Arial Narrow" w:cs="Arial Narrow"/>
                <w:color w:val="000000"/>
                <w:kern w:val="0"/>
                <w:szCs w:val="21"/>
              </w:rPr>
            </w:pPr>
            <w:r>
              <w:rPr>
                <w:color w:val="000000"/>
                <w:kern w:val="0"/>
                <w:sz w:val="20"/>
                <w:szCs w:val="20"/>
              </w:rPr>
              <w:t xml:space="preserve">0.00 </w:t>
            </w:r>
          </w:p>
        </w:tc>
      </w:tr>
      <w:tr w:rsidR="00594859">
        <w:trPr>
          <w:trHeight w:val="397"/>
          <w:jc w:val="center"/>
        </w:trPr>
        <w:tc>
          <w:tcPr>
            <w:tcW w:w="2672" w:type="dxa"/>
            <w:tcBorders>
              <w:top w:val="nil"/>
              <w:left w:val="nil"/>
              <w:bottom w:val="dotted" w:sz="4" w:space="0" w:color="auto"/>
              <w:right w:val="dotted" w:sz="4" w:space="0" w:color="auto"/>
            </w:tcBorders>
            <w:shd w:val="clear" w:color="auto" w:fill="auto"/>
            <w:vAlign w:val="center"/>
          </w:tcPr>
          <w:p w:rsidR="00594859" w:rsidRDefault="00DA73F9">
            <w:pPr>
              <w:widowControl/>
              <w:rPr>
                <w:rFonts w:ascii="Arial Narrow" w:hAnsi="Arial Narrow"/>
                <w:sz w:val="18"/>
                <w:szCs w:val="18"/>
              </w:rPr>
            </w:pPr>
            <w:r>
              <w:rPr>
                <w:rFonts w:ascii="Arial Narrow" w:hAnsi="Arial Narrow"/>
                <w:sz w:val="18"/>
                <w:szCs w:val="18"/>
              </w:rPr>
              <w:t xml:space="preserve">      </w:t>
            </w:r>
            <w:r>
              <w:rPr>
                <w:rFonts w:ascii="Arial Narrow" w:hAnsi="Arial Narrow" w:hint="eastAsia"/>
                <w:sz w:val="18"/>
                <w:szCs w:val="18"/>
              </w:rPr>
              <w:t>运输工具</w:t>
            </w:r>
          </w:p>
        </w:tc>
        <w:tc>
          <w:tcPr>
            <w:tcW w:w="1693" w:type="dxa"/>
            <w:tcBorders>
              <w:top w:val="nil"/>
              <w:left w:val="nil"/>
              <w:bottom w:val="dotted" w:sz="4" w:space="0" w:color="auto"/>
              <w:right w:val="dotted" w:sz="4" w:space="0" w:color="auto"/>
            </w:tcBorders>
            <w:shd w:val="clear" w:color="auto" w:fill="auto"/>
            <w:vAlign w:val="center"/>
          </w:tcPr>
          <w:p w:rsidR="00594859" w:rsidRDefault="00DA73F9">
            <w:pPr>
              <w:widowControl/>
              <w:jc w:val="right"/>
              <w:textAlignment w:val="center"/>
              <w:rPr>
                <w:rFonts w:ascii="Arial Narrow" w:eastAsia="Arial Narrow" w:hAnsi="Arial Narrow" w:cs="Arial Narrow"/>
                <w:color w:val="000000"/>
                <w:kern w:val="0"/>
                <w:szCs w:val="21"/>
              </w:rPr>
            </w:pPr>
            <w:r>
              <w:rPr>
                <w:color w:val="000000"/>
                <w:kern w:val="0"/>
                <w:sz w:val="20"/>
                <w:szCs w:val="20"/>
              </w:rPr>
              <w:t xml:space="preserve">0.00 </w:t>
            </w:r>
          </w:p>
        </w:tc>
        <w:tc>
          <w:tcPr>
            <w:tcW w:w="1457" w:type="dxa"/>
            <w:tcBorders>
              <w:top w:val="nil"/>
              <w:left w:val="nil"/>
              <w:bottom w:val="dotted" w:sz="4" w:space="0" w:color="auto"/>
              <w:right w:val="dotted" w:sz="4" w:space="0" w:color="auto"/>
            </w:tcBorders>
            <w:shd w:val="clear" w:color="auto" w:fill="auto"/>
            <w:vAlign w:val="center"/>
          </w:tcPr>
          <w:p w:rsidR="00594859" w:rsidRDefault="00DA73F9">
            <w:pPr>
              <w:widowControl/>
              <w:jc w:val="right"/>
              <w:textAlignment w:val="center"/>
              <w:rPr>
                <w:rFonts w:ascii="Arial Narrow" w:eastAsia="Arial Narrow" w:hAnsi="Arial Narrow" w:cs="Arial Narrow"/>
                <w:color w:val="000000"/>
                <w:kern w:val="0"/>
                <w:szCs w:val="21"/>
              </w:rPr>
            </w:pPr>
            <w:r>
              <w:rPr>
                <w:color w:val="000000"/>
                <w:kern w:val="0"/>
                <w:sz w:val="20"/>
                <w:szCs w:val="20"/>
              </w:rPr>
              <w:t xml:space="preserve">0.00 </w:t>
            </w:r>
          </w:p>
        </w:tc>
        <w:tc>
          <w:tcPr>
            <w:tcW w:w="1567" w:type="dxa"/>
            <w:tcBorders>
              <w:top w:val="nil"/>
              <w:left w:val="nil"/>
              <w:bottom w:val="dotted" w:sz="4" w:space="0" w:color="auto"/>
              <w:right w:val="dotted" w:sz="4" w:space="0" w:color="auto"/>
            </w:tcBorders>
            <w:shd w:val="clear" w:color="auto" w:fill="auto"/>
            <w:vAlign w:val="center"/>
          </w:tcPr>
          <w:p w:rsidR="00594859" w:rsidRDefault="00DA73F9">
            <w:pPr>
              <w:widowControl/>
              <w:jc w:val="right"/>
              <w:textAlignment w:val="center"/>
              <w:rPr>
                <w:rFonts w:ascii="Arial Narrow" w:eastAsia="Arial Narrow" w:hAnsi="Arial Narrow" w:cs="Arial Narrow"/>
                <w:color w:val="000000"/>
                <w:kern w:val="0"/>
                <w:szCs w:val="21"/>
              </w:rPr>
            </w:pPr>
            <w:r>
              <w:rPr>
                <w:color w:val="000000"/>
                <w:kern w:val="0"/>
                <w:sz w:val="20"/>
                <w:szCs w:val="20"/>
              </w:rPr>
              <w:t xml:space="preserve">0.00 </w:t>
            </w:r>
          </w:p>
        </w:tc>
        <w:tc>
          <w:tcPr>
            <w:tcW w:w="1738" w:type="dxa"/>
            <w:tcBorders>
              <w:top w:val="dotted" w:sz="4" w:space="0" w:color="auto"/>
              <w:left w:val="nil"/>
              <w:bottom w:val="dotted" w:sz="4" w:space="0" w:color="auto"/>
              <w:right w:val="nil"/>
            </w:tcBorders>
            <w:shd w:val="clear" w:color="auto" w:fill="auto"/>
            <w:vAlign w:val="center"/>
          </w:tcPr>
          <w:p w:rsidR="00594859" w:rsidRDefault="00DA73F9">
            <w:pPr>
              <w:widowControl/>
              <w:jc w:val="right"/>
              <w:textAlignment w:val="center"/>
              <w:rPr>
                <w:rFonts w:ascii="Arial Narrow" w:eastAsia="Arial Narrow" w:hAnsi="Arial Narrow" w:cs="Arial Narrow"/>
                <w:color w:val="000000"/>
                <w:kern w:val="0"/>
                <w:szCs w:val="21"/>
              </w:rPr>
            </w:pPr>
            <w:r>
              <w:rPr>
                <w:color w:val="000000"/>
                <w:kern w:val="0"/>
                <w:sz w:val="20"/>
                <w:szCs w:val="20"/>
              </w:rPr>
              <w:t xml:space="preserve">0.00 </w:t>
            </w:r>
          </w:p>
        </w:tc>
      </w:tr>
      <w:tr w:rsidR="00594859">
        <w:trPr>
          <w:trHeight w:val="397"/>
          <w:jc w:val="center"/>
        </w:trPr>
        <w:tc>
          <w:tcPr>
            <w:tcW w:w="2672" w:type="dxa"/>
            <w:tcBorders>
              <w:top w:val="nil"/>
              <w:left w:val="nil"/>
              <w:bottom w:val="dotted" w:sz="4" w:space="0" w:color="auto"/>
              <w:right w:val="dotted" w:sz="4" w:space="0" w:color="auto"/>
            </w:tcBorders>
            <w:shd w:val="clear" w:color="auto" w:fill="auto"/>
            <w:vAlign w:val="center"/>
          </w:tcPr>
          <w:p w:rsidR="00594859" w:rsidRDefault="00DA73F9">
            <w:pPr>
              <w:widowControl/>
              <w:rPr>
                <w:rFonts w:ascii="Arial Narrow" w:hAnsi="Arial Narrow"/>
                <w:sz w:val="18"/>
                <w:szCs w:val="18"/>
              </w:rPr>
            </w:pPr>
            <w:r>
              <w:rPr>
                <w:rFonts w:ascii="Arial Narrow" w:hAnsi="Arial Narrow" w:hint="eastAsia"/>
                <w:sz w:val="18"/>
                <w:szCs w:val="18"/>
              </w:rPr>
              <w:t xml:space="preserve">      </w:t>
            </w:r>
            <w:r>
              <w:rPr>
                <w:rFonts w:ascii="Arial Narrow" w:hAnsi="Arial Narrow" w:hint="eastAsia"/>
                <w:sz w:val="18"/>
                <w:szCs w:val="18"/>
              </w:rPr>
              <w:t>电子设备</w:t>
            </w:r>
          </w:p>
        </w:tc>
        <w:tc>
          <w:tcPr>
            <w:tcW w:w="1693" w:type="dxa"/>
            <w:tcBorders>
              <w:top w:val="nil"/>
              <w:left w:val="nil"/>
              <w:bottom w:val="dotted" w:sz="4" w:space="0" w:color="auto"/>
              <w:right w:val="dotted" w:sz="4" w:space="0" w:color="auto"/>
            </w:tcBorders>
            <w:shd w:val="clear" w:color="auto" w:fill="auto"/>
            <w:vAlign w:val="center"/>
          </w:tcPr>
          <w:p w:rsidR="00594859" w:rsidRDefault="00DA73F9">
            <w:pPr>
              <w:widowControl/>
              <w:jc w:val="right"/>
              <w:textAlignment w:val="center"/>
              <w:rPr>
                <w:rFonts w:ascii="Arial Narrow" w:eastAsia="Arial Narrow" w:hAnsi="Arial Narrow" w:cs="Arial Narrow"/>
                <w:color w:val="000000"/>
                <w:kern w:val="0"/>
                <w:szCs w:val="21"/>
              </w:rPr>
            </w:pPr>
            <w:r>
              <w:rPr>
                <w:color w:val="000000"/>
                <w:kern w:val="0"/>
                <w:sz w:val="20"/>
                <w:szCs w:val="20"/>
              </w:rPr>
              <w:t xml:space="preserve">0.00 </w:t>
            </w:r>
          </w:p>
        </w:tc>
        <w:tc>
          <w:tcPr>
            <w:tcW w:w="1457" w:type="dxa"/>
            <w:tcBorders>
              <w:top w:val="nil"/>
              <w:left w:val="nil"/>
              <w:bottom w:val="dotted" w:sz="4" w:space="0" w:color="auto"/>
              <w:right w:val="dotted" w:sz="4" w:space="0" w:color="auto"/>
            </w:tcBorders>
            <w:shd w:val="clear" w:color="auto" w:fill="auto"/>
            <w:vAlign w:val="center"/>
          </w:tcPr>
          <w:p w:rsidR="00594859" w:rsidRDefault="00DA73F9">
            <w:pPr>
              <w:widowControl/>
              <w:jc w:val="right"/>
              <w:textAlignment w:val="center"/>
              <w:rPr>
                <w:rFonts w:ascii="Arial Narrow" w:eastAsia="Arial Narrow" w:hAnsi="Arial Narrow" w:cs="Arial Narrow"/>
                <w:color w:val="000000"/>
                <w:kern w:val="0"/>
                <w:szCs w:val="21"/>
              </w:rPr>
            </w:pPr>
            <w:r>
              <w:rPr>
                <w:color w:val="000000"/>
                <w:kern w:val="0"/>
                <w:sz w:val="20"/>
                <w:szCs w:val="20"/>
              </w:rPr>
              <w:t xml:space="preserve">0.00 </w:t>
            </w:r>
          </w:p>
        </w:tc>
        <w:tc>
          <w:tcPr>
            <w:tcW w:w="1567" w:type="dxa"/>
            <w:tcBorders>
              <w:top w:val="nil"/>
              <w:left w:val="nil"/>
              <w:bottom w:val="dotted" w:sz="4" w:space="0" w:color="auto"/>
              <w:right w:val="dotted" w:sz="4" w:space="0" w:color="auto"/>
            </w:tcBorders>
            <w:shd w:val="clear" w:color="auto" w:fill="auto"/>
            <w:vAlign w:val="center"/>
          </w:tcPr>
          <w:p w:rsidR="00594859" w:rsidRDefault="00DA73F9">
            <w:pPr>
              <w:widowControl/>
              <w:jc w:val="right"/>
              <w:textAlignment w:val="center"/>
              <w:rPr>
                <w:rFonts w:ascii="Arial Narrow" w:eastAsia="Arial Narrow" w:hAnsi="Arial Narrow" w:cs="Arial Narrow"/>
                <w:color w:val="000000"/>
                <w:kern w:val="0"/>
                <w:szCs w:val="21"/>
              </w:rPr>
            </w:pPr>
            <w:r>
              <w:rPr>
                <w:color w:val="000000"/>
                <w:kern w:val="0"/>
                <w:sz w:val="20"/>
                <w:szCs w:val="20"/>
              </w:rPr>
              <w:t xml:space="preserve">0.00 </w:t>
            </w:r>
          </w:p>
        </w:tc>
        <w:tc>
          <w:tcPr>
            <w:tcW w:w="1738" w:type="dxa"/>
            <w:tcBorders>
              <w:top w:val="dotted" w:sz="4" w:space="0" w:color="auto"/>
              <w:left w:val="nil"/>
              <w:bottom w:val="dotted" w:sz="4" w:space="0" w:color="auto"/>
              <w:right w:val="nil"/>
            </w:tcBorders>
            <w:shd w:val="clear" w:color="auto" w:fill="auto"/>
            <w:vAlign w:val="center"/>
          </w:tcPr>
          <w:p w:rsidR="00594859" w:rsidRDefault="00DA73F9">
            <w:pPr>
              <w:widowControl/>
              <w:jc w:val="right"/>
              <w:textAlignment w:val="center"/>
              <w:rPr>
                <w:rFonts w:ascii="Arial Narrow" w:eastAsia="Arial Narrow" w:hAnsi="Arial Narrow" w:cs="Arial Narrow"/>
                <w:color w:val="000000"/>
                <w:kern w:val="0"/>
                <w:szCs w:val="21"/>
              </w:rPr>
            </w:pPr>
            <w:r>
              <w:rPr>
                <w:color w:val="000000"/>
                <w:kern w:val="0"/>
                <w:sz w:val="20"/>
                <w:szCs w:val="20"/>
              </w:rPr>
              <w:t xml:space="preserve">0.00 </w:t>
            </w:r>
          </w:p>
        </w:tc>
      </w:tr>
      <w:tr w:rsidR="00594859">
        <w:trPr>
          <w:trHeight w:val="397"/>
          <w:jc w:val="center"/>
        </w:trPr>
        <w:tc>
          <w:tcPr>
            <w:tcW w:w="2672" w:type="dxa"/>
            <w:tcBorders>
              <w:top w:val="nil"/>
              <w:left w:val="nil"/>
              <w:bottom w:val="dotted" w:sz="4" w:space="0" w:color="auto"/>
              <w:right w:val="dotted" w:sz="4" w:space="0" w:color="auto"/>
            </w:tcBorders>
            <w:shd w:val="clear" w:color="auto" w:fill="auto"/>
            <w:vAlign w:val="center"/>
          </w:tcPr>
          <w:p w:rsidR="00594859" w:rsidRDefault="00DA73F9">
            <w:pPr>
              <w:widowControl/>
              <w:rPr>
                <w:rFonts w:ascii="Arial Narrow" w:hAnsi="Arial Narrow"/>
                <w:sz w:val="18"/>
                <w:szCs w:val="18"/>
              </w:rPr>
            </w:pPr>
            <w:r>
              <w:rPr>
                <w:rFonts w:ascii="Arial Narrow" w:hAnsi="Arial Narrow"/>
                <w:sz w:val="18"/>
                <w:szCs w:val="18"/>
              </w:rPr>
              <w:t xml:space="preserve">      </w:t>
            </w:r>
            <w:r>
              <w:rPr>
                <w:rFonts w:ascii="Arial Narrow" w:hAnsi="Arial Narrow" w:hint="eastAsia"/>
                <w:sz w:val="18"/>
                <w:szCs w:val="18"/>
              </w:rPr>
              <w:t>办公设备</w:t>
            </w:r>
          </w:p>
        </w:tc>
        <w:tc>
          <w:tcPr>
            <w:tcW w:w="1693" w:type="dxa"/>
            <w:tcBorders>
              <w:top w:val="nil"/>
              <w:left w:val="nil"/>
              <w:bottom w:val="dotted" w:sz="4" w:space="0" w:color="auto"/>
              <w:right w:val="dotted" w:sz="4" w:space="0" w:color="auto"/>
            </w:tcBorders>
            <w:shd w:val="clear" w:color="auto" w:fill="auto"/>
            <w:vAlign w:val="center"/>
          </w:tcPr>
          <w:p w:rsidR="00594859" w:rsidRDefault="00DA73F9">
            <w:pPr>
              <w:widowControl/>
              <w:jc w:val="right"/>
              <w:textAlignment w:val="center"/>
              <w:rPr>
                <w:rFonts w:ascii="Arial Narrow" w:eastAsia="Arial Narrow" w:hAnsi="Arial Narrow" w:cs="Arial Narrow"/>
                <w:color w:val="000000"/>
                <w:kern w:val="0"/>
                <w:szCs w:val="21"/>
              </w:rPr>
            </w:pPr>
            <w:r>
              <w:rPr>
                <w:color w:val="000000"/>
                <w:kern w:val="0"/>
                <w:sz w:val="20"/>
                <w:szCs w:val="20"/>
              </w:rPr>
              <w:t xml:space="preserve">30,754.00 </w:t>
            </w:r>
          </w:p>
        </w:tc>
        <w:tc>
          <w:tcPr>
            <w:tcW w:w="1457" w:type="dxa"/>
            <w:tcBorders>
              <w:top w:val="nil"/>
              <w:left w:val="nil"/>
              <w:bottom w:val="dotted" w:sz="4" w:space="0" w:color="auto"/>
              <w:right w:val="dotted" w:sz="4" w:space="0" w:color="auto"/>
            </w:tcBorders>
            <w:shd w:val="clear" w:color="auto" w:fill="auto"/>
            <w:vAlign w:val="center"/>
          </w:tcPr>
          <w:p w:rsidR="00594859" w:rsidRDefault="00DA73F9">
            <w:pPr>
              <w:widowControl/>
              <w:jc w:val="right"/>
              <w:textAlignment w:val="center"/>
              <w:rPr>
                <w:rFonts w:ascii="Arial Narrow" w:eastAsia="Arial Narrow" w:hAnsi="Arial Narrow" w:cs="Arial Narrow"/>
                <w:color w:val="000000"/>
                <w:kern w:val="0"/>
                <w:szCs w:val="21"/>
              </w:rPr>
            </w:pPr>
            <w:r>
              <w:rPr>
                <w:color w:val="000000"/>
                <w:kern w:val="0"/>
                <w:sz w:val="20"/>
                <w:szCs w:val="20"/>
              </w:rPr>
              <w:t xml:space="preserve">0.00 </w:t>
            </w:r>
          </w:p>
        </w:tc>
        <w:tc>
          <w:tcPr>
            <w:tcW w:w="1567" w:type="dxa"/>
            <w:tcBorders>
              <w:top w:val="nil"/>
              <w:left w:val="nil"/>
              <w:bottom w:val="dotted" w:sz="4" w:space="0" w:color="auto"/>
              <w:right w:val="dotted" w:sz="4" w:space="0" w:color="auto"/>
            </w:tcBorders>
            <w:shd w:val="clear" w:color="auto" w:fill="auto"/>
            <w:vAlign w:val="center"/>
          </w:tcPr>
          <w:p w:rsidR="00594859" w:rsidRDefault="00DA73F9">
            <w:pPr>
              <w:widowControl/>
              <w:jc w:val="right"/>
              <w:textAlignment w:val="center"/>
              <w:rPr>
                <w:rFonts w:ascii="Arial Narrow" w:eastAsia="Arial Narrow" w:hAnsi="Arial Narrow" w:cs="Arial Narrow"/>
                <w:color w:val="000000"/>
                <w:kern w:val="0"/>
                <w:szCs w:val="21"/>
              </w:rPr>
            </w:pPr>
            <w:r>
              <w:rPr>
                <w:color w:val="000000"/>
                <w:kern w:val="0"/>
                <w:sz w:val="20"/>
                <w:szCs w:val="20"/>
              </w:rPr>
              <w:t xml:space="preserve">0.00 </w:t>
            </w:r>
          </w:p>
        </w:tc>
        <w:tc>
          <w:tcPr>
            <w:tcW w:w="1738" w:type="dxa"/>
            <w:tcBorders>
              <w:top w:val="dotted" w:sz="4" w:space="0" w:color="auto"/>
              <w:left w:val="nil"/>
              <w:bottom w:val="dotted" w:sz="4" w:space="0" w:color="auto"/>
              <w:right w:val="nil"/>
            </w:tcBorders>
            <w:shd w:val="clear" w:color="auto" w:fill="auto"/>
            <w:vAlign w:val="center"/>
          </w:tcPr>
          <w:p w:rsidR="00594859" w:rsidRDefault="00DA73F9">
            <w:pPr>
              <w:widowControl/>
              <w:jc w:val="right"/>
              <w:textAlignment w:val="center"/>
              <w:rPr>
                <w:rFonts w:ascii="Arial Narrow" w:eastAsia="Arial Narrow" w:hAnsi="Arial Narrow" w:cs="Arial Narrow"/>
                <w:color w:val="000000"/>
                <w:kern w:val="0"/>
                <w:szCs w:val="21"/>
              </w:rPr>
            </w:pPr>
            <w:r>
              <w:rPr>
                <w:color w:val="000000"/>
                <w:kern w:val="0"/>
                <w:sz w:val="20"/>
                <w:szCs w:val="20"/>
              </w:rPr>
              <w:t xml:space="preserve">30,754.00 </w:t>
            </w:r>
          </w:p>
        </w:tc>
      </w:tr>
      <w:tr w:rsidR="00594859">
        <w:trPr>
          <w:trHeight w:val="397"/>
          <w:jc w:val="center"/>
        </w:trPr>
        <w:tc>
          <w:tcPr>
            <w:tcW w:w="2672" w:type="dxa"/>
            <w:tcBorders>
              <w:top w:val="nil"/>
              <w:left w:val="nil"/>
              <w:bottom w:val="dotted" w:sz="4" w:space="0" w:color="auto"/>
              <w:right w:val="dotted" w:sz="4" w:space="0" w:color="auto"/>
            </w:tcBorders>
            <w:shd w:val="clear" w:color="auto" w:fill="auto"/>
            <w:vAlign w:val="center"/>
          </w:tcPr>
          <w:p w:rsidR="00594859" w:rsidRDefault="00DA73F9">
            <w:pPr>
              <w:widowControl/>
              <w:rPr>
                <w:rFonts w:ascii="Arial Narrow" w:hAnsi="Arial Narrow"/>
                <w:b/>
                <w:sz w:val="18"/>
                <w:szCs w:val="18"/>
              </w:rPr>
            </w:pPr>
            <w:r>
              <w:rPr>
                <w:rFonts w:ascii="Arial Narrow" w:hAnsi="Arial Narrow" w:hint="eastAsia"/>
                <w:b/>
                <w:sz w:val="18"/>
                <w:szCs w:val="18"/>
              </w:rPr>
              <w:t>二、累计折旧</w:t>
            </w:r>
          </w:p>
        </w:tc>
        <w:tc>
          <w:tcPr>
            <w:tcW w:w="1693" w:type="dxa"/>
            <w:tcBorders>
              <w:top w:val="nil"/>
              <w:left w:val="nil"/>
              <w:bottom w:val="dotted" w:sz="4" w:space="0" w:color="auto"/>
              <w:right w:val="dotted" w:sz="4" w:space="0" w:color="auto"/>
            </w:tcBorders>
            <w:shd w:val="clear" w:color="auto" w:fill="auto"/>
            <w:vAlign w:val="center"/>
          </w:tcPr>
          <w:p w:rsidR="00594859" w:rsidRDefault="00DA73F9">
            <w:pPr>
              <w:widowControl/>
              <w:jc w:val="right"/>
              <w:textAlignment w:val="center"/>
              <w:rPr>
                <w:b/>
                <w:bCs/>
                <w:color w:val="000000"/>
                <w:kern w:val="0"/>
                <w:sz w:val="20"/>
                <w:szCs w:val="20"/>
              </w:rPr>
            </w:pPr>
            <w:r>
              <w:rPr>
                <w:b/>
                <w:bCs/>
                <w:color w:val="000000"/>
                <w:kern w:val="0"/>
                <w:sz w:val="20"/>
                <w:szCs w:val="20"/>
              </w:rPr>
              <w:t xml:space="preserve">25,425.81 </w:t>
            </w:r>
          </w:p>
        </w:tc>
        <w:tc>
          <w:tcPr>
            <w:tcW w:w="1457" w:type="dxa"/>
            <w:tcBorders>
              <w:top w:val="nil"/>
              <w:left w:val="nil"/>
              <w:bottom w:val="dotted" w:sz="4" w:space="0" w:color="auto"/>
              <w:right w:val="dotted" w:sz="4" w:space="0" w:color="auto"/>
            </w:tcBorders>
            <w:shd w:val="clear" w:color="auto" w:fill="auto"/>
            <w:vAlign w:val="center"/>
          </w:tcPr>
          <w:p w:rsidR="00594859" w:rsidRDefault="00DA73F9">
            <w:pPr>
              <w:widowControl/>
              <w:jc w:val="right"/>
              <w:textAlignment w:val="center"/>
              <w:rPr>
                <w:b/>
                <w:bCs/>
                <w:color w:val="000000"/>
                <w:kern w:val="0"/>
                <w:sz w:val="20"/>
                <w:szCs w:val="20"/>
              </w:rPr>
            </w:pPr>
            <w:r>
              <w:rPr>
                <w:b/>
                <w:bCs/>
                <w:color w:val="000000"/>
                <w:kern w:val="0"/>
                <w:sz w:val="20"/>
                <w:szCs w:val="20"/>
              </w:rPr>
              <w:t xml:space="preserve">4,918.33 </w:t>
            </w:r>
          </w:p>
        </w:tc>
        <w:tc>
          <w:tcPr>
            <w:tcW w:w="1567" w:type="dxa"/>
            <w:tcBorders>
              <w:top w:val="nil"/>
              <w:left w:val="nil"/>
              <w:bottom w:val="dotted" w:sz="4" w:space="0" w:color="auto"/>
              <w:right w:val="dotted" w:sz="4" w:space="0" w:color="auto"/>
            </w:tcBorders>
            <w:shd w:val="clear" w:color="auto" w:fill="auto"/>
            <w:vAlign w:val="center"/>
          </w:tcPr>
          <w:p w:rsidR="00594859" w:rsidRDefault="00DA73F9">
            <w:pPr>
              <w:widowControl/>
              <w:jc w:val="right"/>
              <w:textAlignment w:val="center"/>
              <w:rPr>
                <w:rFonts w:ascii="Arial Narrow" w:eastAsia="Arial Narrow" w:hAnsi="Arial Narrow" w:cs="Arial Narrow"/>
                <w:b/>
                <w:bCs/>
                <w:color w:val="000000"/>
                <w:kern w:val="0"/>
                <w:szCs w:val="21"/>
              </w:rPr>
            </w:pPr>
            <w:r>
              <w:rPr>
                <w:b/>
                <w:bCs/>
                <w:color w:val="000000"/>
                <w:kern w:val="0"/>
                <w:sz w:val="20"/>
                <w:szCs w:val="20"/>
              </w:rPr>
              <w:t xml:space="preserve">0.00 </w:t>
            </w:r>
          </w:p>
        </w:tc>
        <w:tc>
          <w:tcPr>
            <w:tcW w:w="1738" w:type="dxa"/>
            <w:tcBorders>
              <w:top w:val="dotted" w:sz="4" w:space="0" w:color="auto"/>
              <w:left w:val="nil"/>
              <w:bottom w:val="dotted" w:sz="4" w:space="0" w:color="auto"/>
            </w:tcBorders>
            <w:shd w:val="clear" w:color="auto" w:fill="auto"/>
            <w:vAlign w:val="center"/>
          </w:tcPr>
          <w:p w:rsidR="00594859" w:rsidRDefault="00DA73F9">
            <w:pPr>
              <w:widowControl/>
              <w:jc w:val="right"/>
              <w:textAlignment w:val="center"/>
              <w:rPr>
                <w:rFonts w:ascii="Arial Narrow" w:eastAsia="Arial Narrow" w:hAnsi="Arial Narrow" w:cs="Arial Narrow"/>
                <w:b/>
                <w:bCs/>
                <w:color w:val="000000"/>
                <w:kern w:val="0"/>
                <w:szCs w:val="21"/>
              </w:rPr>
            </w:pPr>
            <w:r>
              <w:rPr>
                <w:b/>
                <w:bCs/>
                <w:color w:val="000000"/>
                <w:kern w:val="0"/>
                <w:sz w:val="20"/>
                <w:szCs w:val="20"/>
              </w:rPr>
              <w:t xml:space="preserve">30,344.14 </w:t>
            </w:r>
          </w:p>
        </w:tc>
      </w:tr>
      <w:tr w:rsidR="00594859">
        <w:trPr>
          <w:trHeight w:val="397"/>
          <w:jc w:val="center"/>
        </w:trPr>
        <w:tc>
          <w:tcPr>
            <w:tcW w:w="2672" w:type="dxa"/>
            <w:tcBorders>
              <w:top w:val="nil"/>
              <w:left w:val="nil"/>
              <w:bottom w:val="single" w:sz="12" w:space="0" w:color="auto"/>
              <w:right w:val="dotted" w:sz="4" w:space="0" w:color="auto"/>
            </w:tcBorders>
            <w:shd w:val="clear" w:color="auto" w:fill="auto"/>
            <w:vAlign w:val="center"/>
          </w:tcPr>
          <w:p w:rsidR="00594859" w:rsidRDefault="00DA73F9">
            <w:pPr>
              <w:widowControl/>
              <w:rPr>
                <w:rFonts w:ascii="Arial Narrow" w:hAnsi="Arial Narrow"/>
                <w:b/>
                <w:sz w:val="18"/>
                <w:szCs w:val="18"/>
              </w:rPr>
            </w:pPr>
            <w:r>
              <w:rPr>
                <w:rFonts w:ascii="Arial Narrow" w:hAnsi="Arial Narrow" w:hint="eastAsia"/>
                <w:b/>
                <w:sz w:val="18"/>
                <w:szCs w:val="18"/>
              </w:rPr>
              <w:t>三、固定资产账面价值</w:t>
            </w:r>
          </w:p>
        </w:tc>
        <w:tc>
          <w:tcPr>
            <w:tcW w:w="1693" w:type="dxa"/>
            <w:tcBorders>
              <w:top w:val="nil"/>
              <w:left w:val="nil"/>
              <w:bottom w:val="single" w:sz="12" w:space="0" w:color="auto"/>
              <w:right w:val="dotted" w:sz="4" w:space="0" w:color="auto"/>
            </w:tcBorders>
            <w:shd w:val="clear" w:color="auto" w:fill="auto"/>
            <w:vAlign w:val="center"/>
          </w:tcPr>
          <w:p w:rsidR="00594859" w:rsidRDefault="00DA73F9">
            <w:pPr>
              <w:widowControl/>
              <w:jc w:val="right"/>
              <w:textAlignment w:val="center"/>
              <w:rPr>
                <w:rFonts w:ascii="Arial Narrow" w:eastAsia="Arial Narrow" w:hAnsi="Arial Narrow" w:cs="Arial Narrow"/>
                <w:b/>
                <w:bCs/>
                <w:color w:val="000000"/>
                <w:kern w:val="0"/>
                <w:szCs w:val="21"/>
              </w:rPr>
            </w:pPr>
            <w:r>
              <w:rPr>
                <w:b/>
                <w:bCs/>
                <w:color w:val="000000"/>
                <w:kern w:val="0"/>
                <w:sz w:val="20"/>
                <w:szCs w:val="20"/>
              </w:rPr>
              <w:t xml:space="preserve">5,328.19 </w:t>
            </w:r>
          </w:p>
        </w:tc>
        <w:tc>
          <w:tcPr>
            <w:tcW w:w="1457" w:type="dxa"/>
            <w:tcBorders>
              <w:top w:val="nil"/>
              <w:left w:val="nil"/>
              <w:bottom w:val="single" w:sz="12" w:space="0" w:color="auto"/>
              <w:right w:val="dotted" w:sz="4" w:space="0" w:color="auto"/>
            </w:tcBorders>
            <w:shd w:val="clear" w:color="auto" w:fill="auto"/>
            <w:vAlign w:val="center"/>
          </w:tcPr>
          <w:p w:rsidR="00594859" w:rsidRDefault="00DA73F9">
            <w:pPr>
              <w:widowControl/>
              <w:jc w:val="right"/>
              <w:textAlignment w:val="center"/>
              <w:rPr>
                <w:rFonts w:ascii="Arial Narrow" w:eastAsia="Arial Narrow" w:hAnsi="Arial Narrow" w:cs="Arial Narrow"/>
                <w:b/>
                <w:bCs/>
                <w:color w:val="000000"/>
                <w:kern w:val="0"/>
                <w:szCs w:val="21"/>
              </w:rPr>
            </w:pPr>
            <w:r>
              <w:rPr>
                <w:b/>
                <w:bCs/>
                <w:color w:val="000000"/>
                <w:kern w:val="0"/>
                <w:sz w:val="20"/>
                <w:szCs w:val="20"/>
              </w:rPr>
              <w:t xml:space="preserve">0.00 </w:t>
            </w:r>
          </w:p>
        </w:tc>
        <w:tc>
          <w:tcPr>
            <w:tcW w:w="1567" w:type="dxa"/>
            <w:tcBorders>
              <w:top w:val="nil"/>
              <w:left w:val="nil"/>
              <w:bottom w:val="single" w:sz="12" w:space="0" w:color="auto"/>
              <w:right w:val="dotted" w:sz="4" w:space="0" w:color="auto"/>
            </w:tcBorders>
            <w:shd w:val="clear" w:color="auto" w:fill="auto"/>
            <w:vAlign w:val="center"/>
          </w:tcPr>
          <w:p w:rsidR="00594859" w:rsidRDefault="00DA73F9">
            <w:pPr>
              <w:widowControl/>
              <w:jc w:val="right"/>
              <w:textAlignment w:val="center"/>
              <w:rPr>
                <w:rFonts w:ascii="Arial Narrow" w:eastAsia="Arial Narrow" w:hAnsi="Arial Narrow" w:cs="Arial Narrow"/>
                <w:b/>
                <w:bCs/>
                <w:color w:val="000000"/>
                <w:kern w:val="0"/>
                <w:szCs w:val="21"/>
              </w:rPr>
            </w:pPr>
            <w:r>
              <w:rPr>
                <w:b/>
                <w:bCs/>
                <w:color w:val="000000"/>
                <w:kern w:val="0"/>
                <w:sz w:val="20"/>
                <w:szCs w:val="20"/>
              </w:rPr>
              <w:t xml:space="preserve">4,918.33 </w:t>
            </w:r>
          </w:p>
        </w:tc>
        <w:tc>
          <w:tcPr>
            <w:tcW w:w="1738" w:type="dxa"/>
            <w:tcBorders>
              <w:top w:val="dotted" w:sz="4" w:space="0" w:color="auto"/>
              <w:left w:val="nil"/>
              <w:bottom w:val="single" w:sz="12" w:space="0" w:color="auto"/>
            </w:tcBorders>
            <w:shd w:val="clear" w:color="auto" w:fill="auto"/>
            <w:vAlign w:val="center"/>
          </w:tcPr>
          <w:p w:rsidR="00594859" w:rsidRDefault="00DA73F9">
            <w:pPr>
              <w:widowControl/>
              <w:jc w:val="right"/>
              <w:textAlignment w:val="center"/>
              <w:rPr>
                <w:rFonts w:ascii="Arial Narrow" w:eastAsia="Arial Narrow" w:hAnsi="Arial Narrow" w:cs="Arial Narrow"/>
                <w:b/>
                <w:bCs/>
                <w:color w:val="000000"/>
                <w:kern w:val="0"/>
                <w:szCs w:val="21"/>
              </w:rPr>
            </w:pPr>
            <w:r>
              <w:rPr>
                <w:b/>
                <w:bCs/>
                <w:color w:val="000000"/>
                <w:kern w:val="0"/>
                <w:sz w:val="20"/>
                <w:szCs w:val="20"/>
              </w:rPr>
              <w:t xml:space="preserve">409.86 </w:t>
            </w:r>
          </w:p>
        </w:tc>
      </w:tr>
    </w:tbl>
    <w:p w:rsidR="00594859" w:rsidRDefault="00594859">
      <w:pPr>
        <w:tabs>
          <w:tab w:val="left" w:pos="756"/>
          <w:tab w:val="left" w:pos="851"/>
        </w:tabs>
        <w:spacing w:line="520" w:lineRule="exact"/>
        <w:rPr>
          <w:b/>
        </w:rPr>
      </w:pPr>
    </w:p>
    <w:p w:rsidR="00594859" w:rsidRDefault="00DA73F9">
      <w:pPr>
        <w:numPr>
          <w:ilvl w:val="0"/>
          <w:numId w:val="2"/>
        </w:numPr>
        <w:tabs>
          <w:tab w:val="left" w:pos="756"/>
          <w:tab w:val="left" w:pos="851"/>
        </w:tabs>
        <w:spacing w:line="520" w:lineRule="exact"/>
        <w:ind w:left="420"/>
        <w:rPr>
          <w:b/>
        </w:rPr>
      </w:pPr>
      <w:r>
        <w:rPr>
          <w:rFonts w:hint="eastAsia"/>
          <w:b/>
        </w:rPr>
        <w:lastRenderedPageBreak/>
        <w:t>应付款项</w:t>
      </w:r>
    </w:p>
    <w:p w:rsidR="00594859" w:rsidRDefault="00DA73F9">
      <w:pPr>
        <w:spacing w:before="120" w:line="360" w:lineRule="auto"/>
        <w:ind w:firstLineChars="200" w:firstLine="400"/>
        <w:jc w:val="right"/>
        <w:rPr>
          <w:rFonts w:eastAsiaTheme="minorEastAsia"/>
          <w:b/>
          <w:bCs/>
          <w:color w:val="000000" w:themeColor="text1"/>
          <w:spacing w:val="10"/>
          <w:kern w:val="0"/>
          <w:sz w:val="24"/>
          <w:szCs w:val="24"/>
        </w:rPr>
      </w:pPr>
      <w:r>
        <w:rPr>
          <w:rFonts w:eastAsiaTheme="minorEastAsia"/>
          <w:bCs/>
          <w:color w:val="000000" w:themeColor="text1"/>
          <w:spacing w:val="10"/>
          <w:sz w:val="18"/>
          <w:szCs w:val="18"/>
        </w:rPr>
        <w:t>金额单位：元</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6"/>
        <w:gridCol w:w="2110"/>
        <w:gridCol w:w="1521"/>
        <w:gridCol w:w="1781"/>
        <w:gridCol w:w="1781"/>
        <w:gridCol w:w="1584"/>
      </w:tblGrid>
      <w:tr w:rsidR="00594859">
        <w:trPr>
          <w:trHeight w:val="405"/>
          <w:jc w:val="center"/>
        </w:trPr>
        <w:tc>
          <w:tcPr>
            <w:tcW w:w="2576" w:type="dxa"/>
            <w:gridSpan w:val="2"/>
            <w:vMerge w:val="restart"/>
            <w:tcBorders>
              <w:left w:val="nil"/>
              <w:bottom w:val="dotted" w:sz="4" w:space="0" w:color="auto"/>
              <w:right w:val="dotted" w:sz="4" w:space="0" w:color="auto"/>
            </w:tcBorders>
            <w:vAlign w:val="center"/>
          </w:tcPr>
          <w:p w:rsidR="00594859" w:rsidRDefault="00DA73F9">
            <w:pPr>
              <w:autoSpaceDE w:val="0"/>
              <w:autoSpaceDN w:val="0"/>
              <w:adjustRightInd w:val="0"/>
              <w:spacing w:line="300" w:lineRule="auto"/>
              <w:jc w:val="center"/>
              <w:rPr>
                <w:rFonts w:eastAsiaTheme="minorEastAsia"/>
                <w:color w:val="000000"/>
                <w:sz w:val="18"/>
                <w:u w:val="single"/>
              </w:rPr>
            </w:pPr>
            <w:r>
              <w:rPr>
                <w:rFonts w:eastAsiaTheme="minorEastAsia"/>
                <w:color w:val="000000"/>
                <w:sz w:val="18"/>
                <w:u w:val="single"/>
              </w:rPr>
              <w:t>客户名称</w:t>
            </w:r>
          </w:p>
        </w:tc>
        <w:tc>
          <w:tcPr>
            <w:tcW w:w="3302" w:type="dxa"/>
            <w:gridSpan w:val="2"/>
            <w:tcBorders>
              <w:left w:val="dotted" w:sz="4" w:space="0" w:color="auto"/>
              <w:bottom w:val="dotted" w:sz="4" w:space="0" w:color="auto"/>
              <w:right w:val="dotted" w:sz="4" w:space="0" w:color="auto"/>
            </w:tcBorders>
            <w:vAlign w:val="center"/>
          </w:tcPr>
          <w:p w:rsidR="00594859" w:rsidRDefault="00DA73F9">
            <w:pPr>
              <w:autoSpaceDE w:val="0"/>
              <w:autoSpaceDN w:val="0"/>
              <w:adjustRightInd w:val="0"/>
              <w:spacing w:line="300" w:lineRule="auto"/>
              <w:jc w:val="center"/>
              <w:rPr>
                <w:rFonts w:eastAsiaTheme="minorEastAsia"/>
                <w:color w:val="000000"/>
                <w:sz w:val="18"/>
                <w:u w:val="single"/>
              </w:rPr>
            </w:pPr>
            <w:r>
              <w:rPr>
                <w:rFonts w:eastAsiaTheme="minorEastAsia"/>
                <w:color w:val="000000"/>
                <w:sz w:val="18"/>
                <w:u w:val="single"/>
              </w:rPr>
              <w:t>年初账面余额</w:t>
            </w:r>
          </w:p>
        </w:tc>
        <w:tc>
          <w:tcPr>
            <w:tcW w:w="3365" w:type="dxa"/>
            <w:gridSpan w:val="2"/>
            <w:tcBorders>
              <w:left w:val="dotted" w:sz="4" w:space="0" w:color="auto"/>
              <w:bottom w:val="dotted" w:sz="4" w:space="0" w:color="auto"/>
              <w:right w:val="nil"/>
            </w:tcBorders>
            <w:vAlign w:val="center"/>
          </w:tcPr>
          <w:p w:rsidR="00594859" w:rsidRDefault="00DA73F9">
            <w:pPr>
              <w:autoSpaceDE w:val="0"/>
              <w:autoSpaceDN w:val="0"/>
              <w:adjustRightInd w:val="0"/>
              <w:spacing w:line="300" w:lineRule="auto"/>
              <w:jc w:val="center"/>
              <w:rPr>
                <w:rFonts w:eastAsiaTheme="minorEastAsia"/>
                <w:color w:val="000000"/>
                <w:sz w:val="18"/>
                <w:u w:val="single"/>
              </w:rPr>
            </w:pPr>
            <w:r>
              <w:rPr>
                <w:rFonts w:eastAsiaTheme="minorEastAsia"/>
                <w:color w:val="000000"/>
                <w:sz w:val="18"/>
                <w:u w:val="single"/>
              </w:rPr>
              <w:t>年末账面余额</w:t>
            </w:r>
          </w:p>
        </w:tc>
      </w:tr>
      <w:tr w:rsidR="00594859">
        <w:trPr>
          <w:trHeight w:val="405"/>
          <w:jc w:val="center"/>
        </w:trPr>
        <w:tc>
          <w:tcPr>
            <w:tcW w:w="2576" w:type="dxa"/>
            <w:gridSpan w:val="2"/>
            <w:vMerge/>
            <w:tcBorders>
              <w:top w:val="dotted" w:sz="4" w:space="0" w:color="auto"/>
              <w:left w:val="nil"/>
              <w:bottom w:val="dotted" w:sz="4" w:space="0" w:color="auto"/>
              <w:right w:val="dotted" w:sz="4" w:space="0" w:color="auto"/>
            </w:tcBorders>
            <w:vAlign w:val="center"/>
          </w:tcPr>
          <w:p w:rsidR="00594859" w:rsidRDefault="00594859">
            <w:pPr>
              <w:autoSpaceDE w:val="0"/>
              <w:autoSpaceDN w:val="0"/>
              <w:adjustRightInd w:val="0"/>
              <w:spacing w:line="300" w:lineRule="auto"/>
              <w:jc w:val="center"/>
              <w:rPr>
                <w:rFonts w:eastAsiaTheme="minorEastAsia"/>
                <w:color w:val="000000"/>
                <w:sz w:val="18"/>
                <w:u w:val="single"/>
              </w:rPr>
            </w:pPr>
          </w:p>
        </w:tc>
        <w:tc>
          <w:tcPr>
            <w:tcW w:w="1521" w:type="dxa"/>
            <w:tcBorders>
              <w:top w:val="dotted" w:sz="4" w:space="0" w:color="auto"/>
              <w:left w:val="dotted" w:sz="4" w:space="0" w:color="auto"/>
              <w:bottom w:val="dotted" w:sz="4" w:space="0" w:color="auto"/>
              <w:right w:val="dotted" w:sz="4" w:space="0" w:color="auto"/>
            </w:tcBorders>
            <w:vAlign w:val="center"/>
          </w:tcPr>
          <w:p w:rsidR="00594859" w:rsidRDefault="00DA73F9">
            <w:pPr>
              <w:autoSpaceDE w:val="0"/>
              <w:autoSpaceDN w:val="0"/>
              <w:adjustRightInd w:val="0"/>
              <w:spacing w:line="300" w:lineRule="auto"/>
              <w:jc w:val="center"/>
              <w:rPr>
                <w:rFonts w:eastAsiaTheme="minorEastAsia"/>
                <w:color w:val="000000"/>
                <w:sz w:val="18"/>
                <w:u w:val="single"/>
              </w:rPr>
            </w:pPr>
            <w:r>
              <w:rPr>
                <w:rFonts w:eastAsiaTheme="minorEastAsia"/>
                <w:color w:val="000000"/>
                <w:sz w:val="18"/>
                <w:u w:val="single"/>
              </w:rPr>
              <w:t>账面余额</w:t>
            </w:r>
          </w:p>
        </w:tc>
        <w:tc>
          <w:tcPr>
            <w:tcW w:w="1781" w:type="dxa"/>
            <w:tcBorders>
              <w:top w:val="dotted" w:sz="4" w:space="0" w:color="auto"/>
              <w:left w:val="dotted" w:sz="4" w:space="0" w:color="auto"/>
              <w:bottom w:val="dotted" w:sz="4" w:space="0" w:color="auto"/>
              <w:right w:val="dotted" w:sz="4" w:space="0" w:color="auto"/>
            </w:tcBorders>
            <w:vAlign w:val="center"/>
          </w:tcPr>
          <w:p w:rsidR="00594859" w:rsidRDefault="00DA73F9">
            <w:pPr>
              <w:autoSpaceDE w:val="0"/>
              <w:autoSpaceDN w:val="0"/>
              <w:adjustRightInd w:val="0"/>
              <w:spacing w:line="300" w:lineRule="auto"/>
              <w:jc w:val="center"/>
              <w:rPr>
                <w:rFonts w:eastAsiaTheme="minorEastAsia"/>
                <w:color w:val="000000"/>
                <w:sz w:val="18"/>
                <w:u w:val="single"/>
              </w:rPr>
            </w:pPr>
            <w:r>
              <w:rPr>
                <w:rFonts w:eastAsiaTheme="minorEastAsia"/>
                <w:color w:val="000000"/>
                <w:sz w:val="18"/>
                <w:u w:val="single"/>
              </w:rPr>
              <w:t>占应</w:t>
            </w:r>
            <w:r>
              <w:rPr>
                <w:rFonts w:eastAsiaTheme="minorEastAsia" w:hint="eastAsia"/>
                <w:color w:val="000000"/>
                <w:sz w:val="18"/>
                <w:u w:val="single"/>
              </w:rPr>
              <w:t>付</w:t>
            </w:r>
            <w:r>
              <w:rPr>
                <w:rFonts w:eastAsiaTheme="minorEastAsia"/>
                <w:color w:val="000000"/>
                <w:sz w:val="18"/>
                <w:u w:val="single"/>
              </w:rPr>
              <w:t>款项总额的比例</w:t>
            </w:r>
          </w:p>
        </w:tc>
        <w:tc>
          <w:tcPr>
            <w:tcW w:w="1781" w:type="dxa"/>
            <w:tcBorders>
              <w:top w:val="dotted" w:sz="4" w:space="0" w:color="auto"/>
              <w:left w:val="dotted" w:sz="4" w:space="0" w:color="auto"/>
              <w:bottom w:val="dotted" w:sz="4" w:space="0" w:color="auto"/>
              <w:right w:val="dotted" w:sz="4" w:space="0" w:color="auto"/>
            </w:tcBorders>
            <w:vAlign w:val="center"/>
          </w:tcPr>
          <w:p w:rsidR="00594859" w:rsidRDefault="00DA73F9">
            <w:pPr>
              <w:autoSpaceDE w:val="0"/>
              <w:autoSpaceDN w:val="0"/>
              <w:adjustRightInd w:val="0"/>
              <w:spacing w:line="300" w:lineRule="auto"/>
              <w:jc w:val="center"/>
              <w:rPr>
                <w:rFonts w:eastAsiaTheme="minorEastAsia"/>
                <w:color w:val="000000"/>
                <w:sz w:val="18"/>
                <w:u w:val="single"/>
              </w:rPr>
            </w:pPr>
            <w:r>
              <w:rPr>
                <w:rFonts w:eastAsiaTheme="minorEastAsia"/>
                <w:color w:val="000000"/>
                <w:sz w:val="18"/>
                <w:u w:val="single"/>
              </w:rPr>
              <w:t>账面余额</w:t>
            </w:r>
          </w:p>
        </w:tc>
        <w:tc>
          <w:tcPr>
            <w:tcW w:w="1584" w:type="dxa"/>
            <w:tcBorders>
              <w:top w:val="dotted" w:sz="4" w:space="0" w:color="auto"/>
              <w:left w:val="dotted" w:sz="4" w:space="0" w:color="auto"/>
              <w:bottom w:val="dotted" w:sz="4" w:space="0" w:color="auto"/>
              <w:right w:val="nil"/>
            </w:tcBorders>
            <w:vAlign w:val="center"/>
          </w:tcPr>
          <w:p w:rsidR="00594859" w:rsidRDefault="00DA73F9">
            <w:pPr>
              <w:autoSpaceDE w:val="0"/>
              <w:autoSpaceDN w:val="0"/>
              <w:adjustRightInd w:val="0"/>
              <w:spacing w:line="300" w:lineRule="auto"/>
              <w:jc w:val="center"/>
              <w:rPr>
                <w:rFonts w:eastAsiaTheme="minorEastAsia"/>
                <w:color w:val="000000"/>
                <w:sz w:val="18"/>
                <w:u w:val="single"/>
              </w:rPr>
            </w:pPr>
            <w:r>
              <w:rPr>
                <w:rFonts w:eastAsiaTheme="minorEastAsia"/>
                <w:color w:val="000000"/>
                <w:sz w:val="18"/>
                <w:u w:val="single"/>
              </w:rPr>
              <w:t>占应</w:t>
            </w:r>
            <w:r>
              <w:rPr>
                <w:rFonts w:eastAsiaTheme="minorEastAsia" w:hint="eastAsia"/>
                <w:color w:val="000000"/>
                <w:sz w:val="18"/>
                <w:u w:val="single"/>
              </w:rPr>
              <w:t>付</w:t>
            </w:r>
            <w:r>
              <w:rPr>
                <w:rFonts w:eastAsiaTheme="minorEastAsia"/>
                <w:color w:val="000000"/>
                <w:sz w:val="18"/>
                <w:u w:val="single"/>
              </w:rPr>
              <w:t>款项总额的比例</w:t>
            </w:r>
          </w:p>
        </w:tc>
      </w:tr>
      <w:tr w:rsidR="00594859">
        <w:trPr>
          <w:trHeight w:val="512"/>
          <w:jc w:val="center"/>
        </w:trPr>
        <w:tc>
          <w:tcPr>
            <w:tcW w:w="466" w:type="dxa"/>
            <w:tcBorders>
              <w:top w:val="dotted" w:sz="4" w:space="0" w:color="auto"/>
              <w:left w:val="nil"/>
              <w:bottom w:val="dotted" w:sz="4" w:space="0" w:color="auto"/>
              <w:right w:val="dotted" w:sz="4" w:space="0" w:color="auto"/>
            </w:tcBorders>
            <w:vAlign w:val="center"/>
          </w:tcPr>
          <w:p w:rsidR="00594859" w:rsidRDefault="00DA73F9">
            <w:pPr>
              <w:autoSpaceDE w:val="0"/>
              <w:autoSpaceDN w:val="0"/>
              <w:adjustRightInd w:val="0"/>
              <w:spacing w:line="300" w:lineRule="auto"/>
              <w:jc w:val="center"/>
              <w:rPr>
                <w:rFonts w:eastAsiaTheme="minorEastAsia"/>
                <w:color w:val="000000"/>
                <w:sz w:val="18"/>
              </w:rPr>
            </w:pPr>
            <w:r>
              <w:rPr>
                <w:rFonts w:eastAsiaTheme="minorEastAsia"/>
                <w:color w:val="000000"/>
                <w:sz w:val="18"/>
              </w:rPr>
              <w:t>1</w:t>
            </w:r>
          </w:p>
        </w:tc>
        <w:tc>
          <w:tcPr>
            <w:tcW w:w="2110" w:type="dxa"/>
            <w:tcBorders>
              <w:top w:val="dotted" w:sz="4" w:space="0" w:color="auto"/>
              <w:left w:val="dotted" w:sz="4" w:space="0" w:color="auto"/>
              <w:bottom w:val="dotted" w:sz="4" w:space="0" w:color="auto"/>
              <w:right w:val="dotted" w:sz="4" w:space="0" w:color="auto"/>
            </w:tcBorders>
            <w:vAlign w:val="center"/>
          </w:tcPr>
          <w:p w:rsidR="00594859" w:rsidRDefault="00DA73F9">
            <w:pPr>
              <w:jc w:val="left"/>
              <w:rPr>
                <w:rFonts w:eastAsiaTheme="minorEastAsia"/>
                <w:sz w:val="18"/>
                <w:szCs w:val="18"/>
              </w:rPr>
            </w:pPr>
            <w:r>
              <w:rPr>
                <w:rFonts w:eastAsiaTheme="minorEastAsia"/>
                <w:sz w:val="18"/>
                <w:szCs w:val="18"/>
              </w:rPr>
              <w:t>应</w:t>
            </w:r>
            <w:r>
              <w:rPr>
                <w:rFonts w:eastAsiaTheme="minorEastAsia" w:hint="eastAsia"/>
                <w:sz w:val="18"/>
                <w:szCs w:val="18"/>
              </w:rPr>
              <w:t>付</w:t>
            </w:r>
            <w:r>
              <w:rPr>
                <w:rFonts w:eastAsiaTheme="minorEastAsia"/>
                <w:sz w:val="18"/>
                <w:szCs w:val="18"/>
              </w:rPr>
              <w:t>账款</w:t>
            </w:r>
          </w:p>
        </w:tc>
        <w:tc>
          <w:tcPr>
            <w:tcW w:w="1521" w:type="dxa"/>
            <w:tcBorders>
              <w:top w:val="dotted" w:sz="4" w:space="0" w:color="auto"/>
              <w:left w:val="dotted" w:sz="4" w:space="0" w:color="auto"/>
              <w:bottom w:val="dotted" w:sz="4" w:space="0" w:color="auto"/>
              <w:right w:val="dotted" w:sz="4" w:space="0" w:color="auto"/>
            </w:tcBorders>
            <w:vAlign w:val="center"/>
          </w:tcPr>
          <w:p w:rsidR="00594859" w:rsidRDefault="00DA73F9">
            <w:pPr>
              <w:autoSpaceDE w:val="0"/>
              <w:autoSpaceDN w:val="0"/>
              <w:adjustRightInd w:val="0"/>
              <w:spacing w:line="300" w:lineRule="auto"/>
              <w:jc w:val="right"/>
              <w:rPr>
                <w:rFonts w:eastAsiaTheme="minorEastAsia"/>
                <w:color w:val="000000"/>
                <w:sz w:val="20"/>
                <w:szCs w:val="20"/>
              </w:rPr>
            </w:pPr>
            <w:r>
              <w:rPr>
                <w:rFonts w:eastAsiaTheme="minorEastAsia"/>
                <w:color w:val="000000"/>
                <w:sz w:val="20"/>
                <w:szCs w:val="20"/>
              </w:rPr>
              <w:t>0.00</w:t>
            </w:r>
          </w:p>
        </w:tc>
        <w:tc>
          <w:tcPr>
            <w:tcW w:w="1781" w:type="dxa"/>
            <w:tcBorders>
              <w:top w:val="dotted" w:sz="4" w:space="0" w:color="auto"/>
              <w:left w:val="dotted" w:sz="4" w:space="0" w:color="auto"/>
              <w:bottom w:val="dotted" w:sz="4" w:space="0" w:color="auto"/>
              <w:right w:val="dotted" w:sz="4" w:space="0" w:color="auto"/>
            </w:tcBorders>
            <w:vAlign w:val="center"/>
          </w:tcPr>
          <w:p w:rsidR="00594859" w:rsidRDefault="00DA73F9">
            <w:pPr>
              <w:autoSpaceDE w:val="0"/>
              <w:autoSpaceDN w:val="0"/>
              <w:adjustRightInd w:val="0"/>
              <w:spacing w:line="300" w:lineRule="auto"/>
              <w:jc w:val="right"/>
              <w:rPr>
                <w:rFonts w:eastAsiaTheme="minorEastAsia"/>
                <w:color w:val="000000"/>
                <w:sz w:val="20"/>
                <w:szCs w:val="20"/>
              </w:rPr>
            </w:pPr>
            <w:r>
              <w:rPr>
                <w:rFonts w:eastAsiaTheme="minorEastAsia"/>
                <w:color w:val="000000"/>
                <w:sz w:val="20"/>
                <w:szCs w:val="20"/>
              </w:rPr>
              <w:t>0.00%</w:t>
            </w:r>
          </w:p>
        </w:tc>
        <w:tc>
          <w:tcPr>
            <w:tcW w:w="1781" w:type="dxa"/>
            <w:tcBorders>
              <w:top w:val="dotted" w:sz="4" w:space="0" w:color="auto"/>
              <w:left w:val="dotted" w:sz="4" w:space="0" w:color="auto"/>
              <w:bottom w:val="dotted" w:sz="4" w:space="0" w:color="auto"/>
              <w:right w:val="dotted" w:sz="4" w:space="0" w:color="auto"/>
            </w:tcBorders>
            <w:vAlign w:val="center"/>
          </w:tcPr>
          <w:p w:rsidR="00594859" w:rsidRDefault="00DA73F9">
            <w:pPr>
              <w:autoSpaceDE w:val="0"/>
              <w:autoSpaceDN w:val="0"/>
              <w:adjustRightInd w:val="0"/>
              <w:spacing w:line="300" w:lineRule="auto"/>
              <w:jc w:val="right"/>
              <w:rPr>
                <w:rFonts w:eastAsiaTheme="minorEastAsia"/>
                <w:color w:val="000000"/>
                <w:sz w:val="20"/>
                <w:szCs w:val="20"/>
              </w:rPr>
            </w:pPr>
            <w:r>
              <w:rPr>
                <w:rFonts w:eastAsiaTheme="minorEastAsia"/>
                <w:color w:val="000000"/>
                <w:sz w:val="20"/>
                <w:szCs w:val="20"/>
              </w:rPr>
              <w:t>0.00</w:t>
            </w:r>
          </w:p>
        </w:tc>
        <w:tc>
          <w:tcPr>
            <w:tcW w:w="1584" w:type="dxa"/>
            <w:tcBorders>
              <w:top w:val="dotted" w:sz="4" w:space="0" w:color="auto"/>
              <w:left w:val="dotted" w:sz="4" w:space="0" w:color="auto"/>
              <w:bottom w:val="dotted" w:sz="4" w:space="0" w:color="auto"/>
              <w:right w:val="nil"/>
            </w:tcBorders>
            <w:vAlign w:val="center"/>
          </w:tcPr>
          <w:p w:rsidR="00594859" w:rsidRDefault="00DA73F9">
            <w:pPr>
              <w:autoSpaceDE w:val="0"/>
              <w:autoSpaceDN w:val="0"/>
              <w:adjustRightInd w:val="0"/>
              <w:spacing w:line="300" w:lineRule="auto"/>
              <w:jc w:val="right"/>
              <w:rPr>
                <w:rFonts w:eastAsiaTheme="minorEastAsia"/>
                <w:color w:val="000000"/>
                <w:sz w:val="18"/>
              </w:rPr>
            </w:pPr>
            <w:r>
              <w:rPr>
                <w:rFonts w:eastAsiaTheme="minorEastAsia"/>
                <w:color w:val="000000"/>
                <w:sz w:val="20"/>
                <w:szCs w:val="20"/>
              </w:rPr>
              <w:t>0.00%</w:t>
            </w:r>
          </w:p>
        </w:tc>
      </w:tr>
      <w:tr w:rsidR="00594859">
        <w:trPr>
          <w:trHeight w:val="398"/>
          <w:jc w:val="center"/>
        </w:trPr>
        <w:tc>
          <w:tcPr>
            <w:tcW w:w="466" w:type="dxa"/>
            <w:tcBorders>
              <w:top w:val="dotted" w:sz="4" w:space="0" w:color="auto"/>
              <w:left w:val="nil"/>
              <w:bottom w:val="dotted" w:sz="4" w:space="0" w:color="auto"/>
              <w:right w:val="dotted" w:sz="4" w:space="0" w:color="auto"/>
            </w:tcBorders>
            <w:vAlign w:val="center"/>
          </w:tcPr>
          <w:p w:rsidR="00594859" w:rsidRDefault="00DA73F9">
            <w:pPr>
              <w:autoSpaceDE w:val="0"/>
              <w:autoSpaceDN w:val="0"/>
              <w:adjustRightInd w:val="0"/>
              <w:spacing w:line="300" w:lineRule="auto"/>
              <w:jc w:val="center"/>
              <w:rPr>
                <w:rFonts w:eastAsiaTheme="minorEastAsia"/>
                <w:color w:val="000000"/>
                <w:sz w:val="18"/>
              </w:rPr>
            </w:pPr>
            <w:r>
              <w:rPr>
                <w:rFonts w:eastAsiaTheme="minorEastAsia" w:hint="eastAsia"/>
                <w:color w:val="000000"/>
                <w:sz w:val="18"/>
              </w:rPr>
              <w:t>2</w:t>
            </w:r>
          </w:p>
        </w:tc>
        <w:tc>
          <w:tcPr>
            <w:tcW w:w="2110" w:type="dxa"/>
            <w:tcBorders>
              <w:top w:val="dotted" w:sz="4" w:space="0" w:color="auto"/>
              <w:left w:val="dotted" w:sz="4" w:space="0" w:color="auto"/>
              <w:bottom w:val="dotted" w:sz="4" w:space="0" w:color="auto"/>
              <w:right w:val="dotted" w:sz="4" w:space="0" w:color="auto"/>
            </w:tcBorders>
            <w:vAlign w:val="center"/>
          </w:tcPr>
          <w:p w:rsidR="00594859" w:rsidRDefault="00DA73F9">
            <w:pPr>
              <w:jc w:val="left"/>
              <w:rPr>
                <w:rFonts w:eastAsiaTheme="minorEastAsia"/>
                <w:sz w:val="18"/>
                <w:szCs w:val="18"/>
              </w:rPr>
            </w:pPr>
            <w:r>
              <w:rPr>
                <w:rFonts w:eastAsiaTheme="minorEastAsia" w:hint="eastAsia"/>
                <w:sz w:val="18"/>
                <w:szCs w:val="18"/>
              </w:rPr>
              <w:t>其他</w:t>
            </w:r>
            <w:r>
              <w:rPr>
                <w:rFonts w:eastAsiaTheme="minorEastAsia"/>
                <w:sz w:val="18"/>
                <w:szCs w:val="18"/>
              </w:rPr>
              <w:t>应</w:t>
            </w:r>
            <w:r>
              <w:rPr>
                <w:rFonts w:eastAsiaTheme="minorEastAsia" w:hint="eastAsia"/>
                <w:sz w:val="18"/>
                <w:szCs w:val="18"/>
              </w:rPr>
              <w:t>付</w:t>
            </w:r>
            <w:r>
              <w:rPr>
                <w:rFonts w:eastAsiaTheme="minorEastAsia"/>
                <w:sz w:val="18"/>
                <w:szCs w:val="18"/>
              </w:rPr>
              <w:t>款</w:t>
            </w:r>
          </w:p>
        </w:tc>
        <w:tc>
          <w:tcPr>
            <w:tcW w:w="1521" w:type="dxa"/>
            <w:tcBorders>
              <w:top w:val="dotted" w:sz="4" w:space="0" w:color="auto"/>
              <w:left w:val="dotted" w:sz="4" w:space="0" w:color="auto"/>
              <w:bottom w:val="dotted" w:sz="4" w:space="0" w:color="auto"/>
              <w:right w:val="dotted" w:sz="4" w:space="0" w:color="auto"/>
            </w:tcBorders>
            <w:vAlign w:val="center"/>
          </w:tcPr>
          <w:p w:rsidR="00594859" w:rsidRDefault="00DA73F9">
            <w:pPr>
              <w:autoSpaceDE w:val="0"/>
              <w:autoSpaceDN w:val="0"/>
              <w:adjustRightInd w:val="0"/>
              <w:spacing w:line="300" w:lineRule="auto"/>
              <w:jc w:val="right"/>
              <w:rPr>
                <w:rFonts w:eastAsiaTheme="minorEastAsia"/>
                <w:color w:val="000000"/>
                <w:sz w:val="20"/>
                <w:szCs w:val="20"/>
              </w:rPr>
            </w:pPr>
            <w:r>
              <w:rPr>
                <w:rFonts w:eastAsiaTheme="minorEastAsia"/>
                <w:color w:val="000000"/>
                <w:sz w:val="20"/>
                <w:szCs w:val="20"/>
              </w:rPr>
              <w:t>0.00</w:t>
            </w:r>
          </w:p>
        </w:tc>
        <w:tc>
          <w:tcPr>
            <w:tcW w:w="1781" w:type="dxa"/>
            <w:tcBorders>
              <w:top w:val="dotted" w:sz="4" w:space="0" w:color="auto"/>
              <w:left w:val="dotted" w:sz="4" w:space="0" w:color="auto"/>
              <w:bottom w:val="dotted" w:sz="4" w:space="0" w:color="auto"/>
              <w:right w:val="dotted" w:sz="4" w:space="0" w:color="auto"/>
            </w:tcBorders>
            <w:vAlign w:val="center"/>
          </w:tcPr>
          <w:p w:rsidR="00594859" w:rsidRDefault="00DA73F9">
            <w:pPr>
              <w:autoSpaceDE w:val="0"/>
              <w:autoSpaceDN w:val="0"/>
              <w:adjustRightInd w:val="0"/>
              <w:spacing w:line="300" w:lineRule="auto"/>
              <w:jc w:val="right"/>
              <w:rPr>
                <w:rFonts w:eastAsiaTheme="minorEastAsia"/>
                <w:color w:val="000000"/>
                <w:sz w:val="20"/>
                <w:szCs w:val="20"/>
              </w:rPr>
            </w:pPr>
            <w:r>
              <w:rPr>
                <w:rFonts w:eastAsiaTheme="minorEastAsia" w:hint="eastAsia"/>
                <w:color w:val="000000"/>
                <w:sz w:val="20"/>
                <w:szCs w:val="20"/>
              </w:rPr>
              <w:t>0.00</w:t>
            </w:r>
            <w:r>
              <w:rPr>
                <w:rFonts w:eastAsiaTheme="minorEastAsia"/>
                <w:color w:val="000000"/>
                <w:sz w:val="20"/>
                <w:szCs w:val="20"/>
              </w:rPr>
              <w:t>%</w:t>
            </w:r>
          </w:p>
        </w:tc>
        <w:tc>
          <w:tcPr>
            <w:tcW w:w="1781" w:type="dxa"/>
            <w:tcBorders>
              <w:top w:val="dotted" w:sz="4" w:space="0" w:color="auto"/>
              <w:left w:val="dotted" w:sz="4" w:space="0" w:color="auto"/>
              <w:bottom w:val="dotted" w:sz="4" w:space="0" w:color="auto"/>
              <w:right w:val="dotted" w:sz="4" w:space="0" w:color="auto"/>
            </w:tcBorders>
            <w:vAlign w:val="center"/>
          </w:tcPr>
          <w:p w:rsidR="00594859" w:rsidRDefault="00DA73F9">
            <w:pPr>
              <w:autoSpaceDE w:val="0"/>
              <w:autoSpaceDN w:val="0"/>
              <w:adjustRightInd w:val="0"/>
              <w:spacing w:line="300" w:lineRule="auto"/>
              <w:jc w:val="right"/>
              <w:rPr>
                <w:rFonts w:eastAsiaTheme="minorEastAsia"/>
                <w:color w:val="000000"/>
                <w:sz w:val="20"/>
                <w:szCs w:val="20"/>
              </w:rPr>
            </w:pPr>
            <w:r>
              <w:rPr>
                <w:rFonts w:eastAsiaTheme="minorEastAsia" w:hint="eastAsia"/>
                <w:color w:val="000000"/>
                <w:sz w:val="20"/>
                <w:szCs w:val="20"/>
              </w:rPr>
              <w:t>8,625.00</w:t>
            </w:r>
          </w:p>
        </w:tc>
        <w:tc>
          <w:tcPr>
            <w:tcW w:w="1584" w:type="dxa"/>
            <w:tcBorders>
              <w:top w:val="dotted" w:sz="4" w:space="0" w:color="auto"/>
              <w:left w:val="dotted" w:sz="4" w:space="0" w:color="auto"/>
              <w:bottom w:val="dotted" w:sz="4" w:space="0" w:color="auto"/>
              <w:right w:val="nil"/>
            </w:tcBorders>
            <w:vAlign w:val="center"/>
          </w:tcPr>
          <w:p w:rsidR="00594859" w:rsidRDefault="00DA73F9">
            <w:pPr>
              <w:autoSpaceDE w:val="0"/>
              <w:autoSpaceDN w:val="0"/>
              <w:adjustRightInd w:val="0"/>
              <w:spacing w:line="300" w:lineRule="auto"/>
              <w:jc w:val="right"/>
              <w:rPr>
                <w:rFonts w:eastAsiaTheme="minorEastAsia"/>
                <w:color w:val="000000"/>
                <w:sz w:val="18"/>
              </w:rPr>
            </w:pPr>
            <w:r>
              <w:rPr>
                <w:rFonts w:eastAsiaTheme="minorEastAsia" w:hint="eastAsia"/>
                <w:color w:val="000000"/>
                <w:sz w:val="20"/>
                <w:szCs w:val="20"/>
              </w:rPr>
              <w:t>100.00</w:t>
            </w:r>
            <w:r>
              <w:rPr>
                <w:rFonts w:eastAsiaTheme="minorEastAsia"/>
                <w:color w:val="000000"/>
                <w:sz w:val="20"/>
                <w:szCs w:val="20"/>
              </w:rPr>
              <w:t>%</w:t>
            </w:r>
          </w:p>
        </w:tc>
      </w:tr>
      <w:tr w:rsidR="00594859">
        <w:trPr>
          <w:trHeight w:val="405"/>
          <w:jc w:val="center"/>
        </w:trPr>
        <w:tc>
          <w:tcPr>
            <w:tcW w:w="2576" w:type="dxa"/>
            <w:gridSpan w:val="2"/>
            <w:tcBorders>
              <w:top w:val="dotted" w:sz="4" w:space="0" w:color="auto"/>
              <w:left w:val="nil"/>
              <w:right w:val="dotted" w:sz="4" w:space="0" w:color="auto"/>
            </w:tcBorders>
            <w:vAlign w:val="center"/>
          </w:tcPr>
          <w:p w:rsidR="00594859" w:rsidRDefault="00DA73F9">
            <w:pPr>
              <w:widowControl/>
              <w:jc w:val="center"/>
              <w:textAlignment w:val="center"/>
              <w:rPr>
                <w:rFonts w:eastAsiaTheme="minorEastAsia"/>
                <w:b/>
                <w:color w:val="000000"/>
                <w:sz w:val="18"/>
              </w:rPr>
            </w:pPr>
            <w:r>
              <w:rPr>
                <w:rFonts w:ascii="宋体" w:hAnsi="宋体" w:cs="宋体" w:hint="eastAsia"/>
                <w:b/>
                <w:bCs/>
                <w:color w:val="000000"/>
                <w:kern w:val="0"/>
                <w:sz w:val="18"/>
                <w:szCs w:val="18"/>
              </w:rPr>
              <w:t>合 计</w:t>
            </w:r>
          </w:p>
        </w:tc>
        <w:tc>
          <w:tcPr>
            <w:tcW w:w="1521" w:type="dxa"/>
            <w:tcBorders>
              <w:top w:val="dotted" w:sz="4" w:space="0" w:color="auto"/>
              <w:left w:val="dotted" w:sz="4" w:space="0" w:color="auto"/>
              <w:right w:val="dotted" w:sz="4" w:space="0" w:color="auto"/>
            </w:tcBorders>
            <w:vAlign w:val="center"/>
          </w:tcPr>
          <w:p w:rsidR="00594859" w:rsidRDefault="00DA73F9">
            <w:pPr>
              <w:widowControl/>
              <w:jc w:val="right"/>
              <w:textAlignment w:val="center"/>
              <w:rPr>
                <w:rFonts w:eastAsiaTheme="minorEastAsia"/>
                <w:b/>
                <w:bCs/>
                <w:color w:val="000000"/>
                <w:sz w:val="20"/>
                <w:szCs w:val="20"/>
              </w:rPr>
            </w:pPr>
            <w:r>
              <w:rPr>
                <w:rFonts w:hint="eastAsia"/>
                <w:b/>
                <w:bCs/>
                <w:color w:val="000000"/>
                <w:kern w:val="0"/>
                <w:sz w:val="20"/>
                <w:szCs w:val="20"/>
              </w:rPr>
              <w:t>0.0</w:t>
            </w:r>
            <w:r>
              <w:rPr>
                <w:b/>
                <w:bCs/>
                <w:color w:val="000000"/>
                <w:kern w:val="0"/>
                <w:sz w:val="20"/>
                <w:szCs w:val="20"/>
              </w:rPr>
              <w:t>0</w:t>
            </w:r>
          </w:p>
        </w:tc>
        <w:tc>
          <w:tcPr>
            <w:tcW w:w="1781" w:type="dxa"/>
            <w:tcBorders>
              <w:top w:val="dotted" w:sz="4" w:space="0" w:color="auto"/>
              <w:left w:val="dotted" w:sz="4" w:space="0" w:color="auto"/>
              <w:right w:val="dotted" w:sz="4" w:space="0" w:color="auto"/>
            </w:tcBorders>
            <w:vAlign w:val="center"/>
          </w:tcPr>
          <w:p w:rsidR="00594859" w:rsidRDefault="00DA73F9">
            <w:pPr>
              <w:widowControl/>
              <w:jc w:val="right"/>
              <w:textAlignment w:val="center"/>
              <w:rPr>
                <w:rFonts w:eastAsiaTheme="minorEastAsia"/>
                <w:b/>
                <w:bCs/>
                <w:color w:val="000000"/>
                <w:sz w:val="20"/>
                <w:szCs w:val="20"/>
              </w:rPr>
            </w:pPr>
            <w:r>
              <w:rPr>
                <w:b/>
                <w:bCs/>
                <w:color w:val="000000"/>
                <w:kern w:val="0"/>
                <w:sz w:val="20"/>
                <w:szCs w:val="20"/>
              </w:rPr>
              <w:t>0.00%</w:t>
            </w:r>
          </w:p>
        </w:tc>
        <w:tc>
          <w:tcPr>
            <w:tcW w:w="1781" w:type="dxa"/>
            <w:tcBorders>
              <w:top w:val="dotted" w:sz="4" w:space="0" w:color="auto"/>
              <w:left w:val="dotted" w:sz="4" w:space="0" w:color="auto"/>
              <w:right w:val="dotted" w:sz="4" w:space="0" w:color="auto"/>
            </w:tcBorders>
            <w:vAlign w:val="center"/>
          </w:tcPr>
          <w:p w:rsidR="00594859" w:rsidRDefault="00DA73F9">
            <w:pPr>
              <w:widowControl/>
              <w:jc w:val="right"/>
              <w:textAlignment w:val="center"/>
              <w:rPr>
                <w:rFonts w:eastAsiaTheme="minorEastAsia"/>
                <w:b/>
                <w:bCs/>
                <w:color w:val="000000"/>
                <w:sz w:val="20"/>
                <w:szCs w:val="20"/>
              </w:rPr>
            </w:pPr>
            <w:r>
              <w:rPr>
                <w:rFonts w:eastAsiaTheme="minorEastAsia" w:hint="eastAsia"/>
                <w:b/>
                <w:bCs/>
                <w:color w:val="000000"/>
                <w:sz w:val="20"/>
                <w:szCs w:val="20"/>
              </w:rPr>
              <w:t>8,625.00</w:t>
            </w:r>
          </w:p>
        </w:tc>
        <w:tc>
          <w:tcPr>
            <w:tcW w:w="1584" w:type="dxa"/>
            <w:tcBorders>
              <w:top w:val="dotted" w:sz="4" w:space="0" w:color="auto"/>
              <w:left w:val="dotted" w:sz="4" w:space="0" w:color="auto"/>
              <w:right w:val="nil"/>
            </w:tcBorders>
            <w:vAlign w:val="center"/>
          </w:tcPr>
          <w:p w:rsidR="00594859" w:rsidRDefault="00DA73F9">
            <w:pPr>
              <w:widowControl/>
              <w:jc w:val="right"/>
              <w:textAlignment w:val="center"/>
              <w:rPr>
                <w:rFonts w:eastAsiaTheme="minorEastAsia"/>
                <w:b/>
                <w:bCs/>
                <w:color w:val="000000"/>
                <w:sz w:val="18"/>
              </w:rPr>
            </w:pPr>
            <w:r>
              <w:rPr>
                <w:rFonts w:hint="eastAsia"/>
                <w:b/>
                <w:bCs/>
                <w:color w:val="000000"/>
                <w:kern w:val="0"/>
                <w:sz w:val="20"/>
                <w:szCs w:val="20"/>
              </w:rPr>
              <w:t>10</w:t>
            </w:r>
            <w:r>
              <w:rPr>
                <w:b/>
                <w:bCs/>
                <w:color w:val="000000"/>
                <w:kern w:val="0"/>
                <w:sz w:val="20"/>
                <w:szCs w:val="20"/>
              </w:rPr>
              <w:t>0.00%</w:t>
            </w:r>
          </w:p>
        </w:tc>
      </w:tr>
    </w:tbl>
    <w:p w:rsidR="00594859" w:rsidRDefault="00DA73F9" w:rsidP="00A77C5B">
      <w:pPr>
        <w:adjustRightInd w:val="0"/>
        <w:snapToGrid w:val="0"/>
        <w:spacing w:beforeLines="50" w:afterLines="50" w:line="360" w:lineRule="auto"/>
        <w:ind w:firstLineChars="200" w:firstLine="400"/>
        <w:rPr>
          <w:rFonts w:eastAsiaTheme="minorEastAsia"/>
          <w:b/>
          <w:bCs/>
          <w:color w:val="000000" w:themeColor="text1"/>
          <w:spacing w:val="10"/>
          <w:sz w:val="18"/>
          <w:szCs w:val="18"/>
        </w:rPr>
      </w:pPr>
      <w:r>
        <w:rPr>
          <w:rFonts w:eastAsiaTheme="minorEastAsia" w:hint="eastAsia"/>
          <w:bCs/>
          <w:color w:val="000000" w:themeColor="text1"/>
          <w:spacing w:val="10"/>
          <w:sz w:val="18"/>
          <w:szCs w:val="18"/>
        </w:rPr>
        <w:t>3.1</w:t>
      </w:r>
      <w:r>
        <w:rPr>
          <w:rFonts w:eastAsiaTheme="minorEastAsia" w:hint="eastAsia"/>
          <w:bCs/>
          <w:color w:val="000000" w:themeColor="text1"/>
          <w:spacing w:val="10"/>
          <w:sz w:val="18"/>
          <w:szCs w:val="18"/>
        </w:rPr>
        <w:t>其他应付款项明细</w:t>
      </w:r>
      <w:r>
        <w:rPr>
          <w:rFonts w:eastAsiaTheme="minorEastAsia" w:hint="eastAsia"/>
          <w:bCs/>
          <w:color w:val="000000" w:themeColor="text1"/>
          <w:spacing w:val="10"/>
          <w:sz w:val="18"/>
          <w:szCs w:val="18"/>
        </w:rPr>
        <w:t xml:space="preserve">                                                </w:t>
      </w:r>
      <w:r>
        <w:rPr>
          <w:rFonts w:eastAsiaTheme="minorEastAsia"/>
          <w:bCs/>
          <w:color w:val="000000" w:themeColor="text1"/>
          <w:spacing w:val="10"/>
          <w:sz w:val="18"/>
          <w:szCs w:val="18"/>
        </w:rPr>
        <w:t>金额单位：元</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5"/>
        <w:gridCol w:w="1462"/>
        <w:gridCol w:w="1231"/>
        <w:gridCol w:w="1134"/>
        <w:gridCol w:w="1276"/>
        <w:gridCol w:w="1134"/>
        <w:gridCol w:w="1134"/>
        <w:gridCol w:w="1211"/>
      </w:tblGrid>
      <w:tr w:rsidR="00594859">
        <w:trPr>
          <w:trHeight w:val="397"/>
          <w:jc w:val="center"/>
        </w:trPr>
        <w:tc>
          <w:tcPr>
            <w:tcW w:w="2187" w:type="dxa"/>
            <w:gridSpan w:val="2"/>
            <w:vMerge w:val="restart"/>
            <w:tcBorders>
              <w:left w:val="nil"/>
              <w:bottom w:val="dotted" w:sz="4" w:space="0" w:color="auto"/>
              <w:right w:val="dotted" w:sz="4" w:space="0" w:color="auto"/>
            </w:tcBorders>
            <w:vAlign w:val="center"/>
          </w:tcPr>
          <w:p w:rsidR="00594859" w:rsidRDefault="00DA73F9">
            <w:pPr>
              <w:autoSpaceDE w:val="0"/>
              <w:autoSpaceDN w:val="0"/>
              <w:adjustRightInd w:val="0"/>
              <w:spacing w:line="300" w:lineRule="auto"/>
              <w:jc w:val="center"/>
              <w:rPr>
                <w:rFonts w:eastAsiaTheme="minorEastAsia"/>
                <w:color w:val="000000"/>
                <w:sz w:val="18"/>
                <w:u w:val="single"/>
              </w:rPr>
            </w:pPr>
            <w:r>
              <w:rPr>
                <w:rFonts w:eastAsiaTheme="minorEastAsia"/>
                <w:color w:val="000000"/>
                <w:sz w:val="18"/>
                <w:u w:val="single"/>
              </w:rPr>
              <w:t>客户名称</w:t>
            </w:r>
          </w:p>
        </w:tc>
        <w:tc>
          <w:tcPr>
            <w:tcW w:w="2365" w:type="dxa"/>
            <w:gridSpan w:val="2"/>
            <w:tcBorders>
              <w:left w:val="dotted" w:sz="4" w:space="0" w:color="auto"/>
              <w:bottom w:val="dotted" w:sz="4" w:space="0" w:color="auto"/>
              <w:right w:val="dotted" w:sz="4" w:space="0" w:color="auto"/>
            </w:tcBorders>
            <w:vAlign w:val="center"/>
          </w:tcPr>
          <w:p w:rsidR="00594859" w:rsidRDefault="00DA73F9">
            <w:pPr>
              <w:autoSpaceDE w:val="0"/>
              <w:autoSpaceDN w:val="0"/>
              <w:adjustRightInd w:val="0"/>
              <w:spacing w:line="300" w:lineRule="auto"/>
              <w:jc w:val="center"/>
              <w:rPr>
                <w:rFonts w:eastAsiaTheme="minorEastAsia"/>
                <w:color w:val="000000"/>
                <w:sz w:val="18"/>
                <w:u w:val="single"/>
              </w:rPr>
            </w:pPr>
            <w:r>
              <w:rPr>
                <w:rFonts w:eastAsiaTheme="minorEastAsia"/>
                <w:color w:val="000000"/>
                <w:sz w:val="18"/>
                <w:u w:val="single"/>
              </w:rPr>
              <w:t>年初账面余额</w:t>
            </w:r>
          </w:p>
        </w:tc>
        <w:tc>
          <w:tcPr>
            <w:tcW w:w="2410" w:type="dxa"/>
            <w:gridSpan w:val="2"/>
            <w:tcBorders>
              <w:left w:val="dotted" w:sz="4" w:space="0" w:color="auto"/>
              <w:bottom w:val="dotted" w:sz="4" w:space="0" w:color="auto"/>
              <w:right w:val="dotted" w:sz="4" w:space="0" w:color="auto"/>
            </w:tcBorders>
            <w:vAlign w:val="center"/>
          </w:tcPr>
          <w:p w:rsidR="00594859" w:rsidRDefault="00DA73F9">
            <w:pPr>
              <w:autoSpaceDE w:val="0"/>
              <w:autoSpaceDN w:val="0"/>
              <w:adjustRightInd w:val="0"/>
              <w:spacing w:line="300" w:lineRule="auto"/>
              <w:jc w:val="center"/>
              <w:rPr>
                <w:rFonts w:eastAsiaTheme="minorEastAsia"/>
                <w:color w:val="000000"/>
                <w:sz w:val="18"/>
                <w:u w:val="single"/>
              </w:rPr>
            </w:pPr>
            <w:r>
              <w:rPr>
                <w:rFonts w:eastAsiaTheme="minorEastAsia"/>
                <w:color w:val="000000"/>
                <w:sz w:val="18"/>
                <w:u w:val="single"/>
              </w:rPr>
              <w:t>年末账面余额</w:t>
            </w:r>
          </w:p>
        </w:tc>
        <w:tc>
          <w:tcPr>
            <w:tcW w:w="1134" w:type="dxa"/>
            <w:vMerge w:val="restart"/>
            <w:tcBorders>
              <w:left w:val="dotted" w:sz="4" w:space="0" w:color="auto"/>
              <w:bottom w:val="dotted" w:sz="4" w:space="0" w:color="auto"/>
              <w:right w:val="dotted" w:sz="4" w:space="0" w:color="auto"/>
            </w:tcBorders>
            <w:vAlign w:val="center"/>
          </w:tcPr>
          <w:p w:rsidR="00594859" w:rsidRDefault="00DA73F9">
            <w:pPr>
              <w:autoSpaceDE w:val="0"/>
              <w:autoSpaceDN w:val="0"/>
              <w:adjustRightInd w:val="0"/>
              <w:spacing w:line="300" w:lineRule="auto"/>
              <w:jc w:val="center"/>
              <w:rPr>
                <w:rFonts w:eastAsiaTheme="minorEastAsia"/>
                <w:color w:val="000000"/>
                <w:sz w:val="18"/>
                <w:u w:val="single"/>
              </w:rPr>
            </w:pPr>
            <w:r>
              <w:rPr>
                <w:rFonts w:eastAsiaTheme="minorEastAsia"/>
                <w:color w:val="000000"/>
                <w:sz w:val="18"/>
                <w:u w:val="single"/>
              </w:rPr>
              <w:t>欠款时间</w:t>
            </w:r>
          </w:p>
        </w:tc>
        <w:tc>
          <w:tcPr>
            <w:tcW w:w="1211" w:type="dxa"/>
            <w:vMerge w:val="restart"/>
            <w:tcBorders>
              <w:left w:val="dotted" w:sz="4" w:space="0" w:color="auto"/>
              <w:bottom w:val="dotted" w:sz="4" w:space="0" w:color="auto"/>
              <w:right w:val="nil"/>
            </w:tcBorders>
            <w:vAlign w:val="center"/>
          </w:tcPr>
          <w:p w:rsidR="00594859" w:rsidRDefault="00DA73F9">
            <w:pPr>
              <w:autoSpaceDE w:val="0"/>
              <w:autoSpaceDN w:val="0"/>
              <w:adjustRightInd w:val="0"/>
              <w:spacing w:line="300" w:lineRule="auto"/>
              <w:jc w:val="center"/>
              <w:rPr>
                <w:rFonts w:eastAsiaTheme="minorEastAsia"/>
                <w:color w:val="000000"/>
                <w:sz w:val="18"/>
                <w:u w:val="single"/>
              </w:rPr>
            </w:pPr>
            <w:r>
              <w:rPr>
                <w:rFonts w:eastAsiaTheme="minorEastAsia"/>
                <w:color w:val="000000"/>
                <w:sz w:val="18"/>
                <w:u w:val="single"/>
              </w:rPr>
              <w:t>欠款原因</w:t>
            </w:r>
          </w:p>
        </w:tc>
      </w:tr>
      <w:tr w:rsidR="00594859">
        <w:trPr>
          <w:trHeight w:val="397"/>
          <w:jc w:val="center"/>
        </w:trPr>
        <w:tc>
          <w:tcPr>
            <w:tcW w:w="2187" w:type="dxa"/>
            <w:gridSpan w:val="2"/>
            <w:vMerge/>
            <w:tcBorders>
              <w:top w:val="dotted" w:sz="4" w:space="0" w:color="auto"/>
              <w:left w:val="nil"/>
              <w:bottom w:val="dotted" w:sz="4" w:space="0" w:color="auto"/>
              <w:right w:val="dotted" w:sz="4" w:space="0" w:color="auto"/>
            </w:tcBorders>
            <w:vAlign w:val="center"/>
          </w:tcPr>
          <w:p w:rsidR="00594859" w:rsidRDefault="00594859">
            <w:pPr>
              <w:autoSpaceDE w:val="0"/>
              <w:autoSpaceDN w:val="0"/>
              <w:adjustRightInd w:val="0"/>
              <w:spacing w:line="300" w:lineRule="auto"/>
              <w:jc w:val="center"/>
              <w:rPr>
                <w:rFonts w:eastAsiaTheme="minorEastAsia"/>
                <w:color w:val="000000"/>
                <w:sz w:val="18"/>
                <w:u w:val="single"/>
              </w:rPr>
            </w:pPr>
          </w:p>
        </w:tc>
        <w:tc>
          <w:tcPr>
            <w:tcW w:w="1231" w:type="dxa"/>
            <w:tcBorders>
              <w:top w:val="dotted" w:sz="4" w:space="0" w:color="auto"/>
              <w:left w:val="dotted" w:sz="4" w:space="0" w:color="auto"/>
              <w:bottom w:val="dotted" w:sz="4" w:space="0" w:color="auto"/>
              <w:right w:val="dotted" w:sz="4" w:space="0" w:color="auto"/>
            </w:tcBorders>
            <w:vAlign w:val="center"/>
          </w:tcPr>
          <w:p w:rsidR="00594859" w:rsidRDefault="00DA73F9">
            <w:pPr>
              <w:autoSpaceDE w:val="0"/>
              <w:autoSpaceDN w:val="0"/>
              <w:adjustRightInd w:val="0"/>
              <w:spacing w:line="300" w:lineRule="auto"/>
              <w:jc w:val="center"/>
              <w:rPr>
                <w:rFonts w:eastAsiaTheme="minorEastAsia"/>
                <w:color w:val="000000"/>
                <w:sz w:val="18"/>
                <w:u w:val="single"/>
              </w:rPr>
            </w:pPr>
            <w:r>
              <w:rPr>
                <w:rFonts w:eastAsiaTheme="minorEastAsia"/>
                <w:color w:val="000000"/>
                <w:sz w:val="18"/>
                <w:u w:val="single"/>
              </w:rPr>
              <w:t>账面余额</w:t>
            </w:r>
          </w:p>
        </w:tc>
        <w:tc>
          <w:tcPr>
            <w:tcW w:w="1134" w:type="dxa"/>
            <w:tcBorders>
              <w:top w:val="dotted" w:sz="4" w:space="0" w:color="auto"/>
              <w:left w:val="dotted" w:sz="4" w:space="0" w:color="auto"/>
              <w:bottom w:val="dotted" w:sz="4" w:space="0" w:color="auto"/>
              <w:right w:val="dotted" w:sz="4" w:space="0" w:color="auto"/>
            </w:tcBorders>
            <w:vAlign w:val="center"/>
          </w:tcPr>
          <w:p w:rsidR="00594859" w:rsidRDefault="00DA73F9">
            <w:pPr>
              <w:autoSpaceDE w:val="0"/>
              <w:autoSpaceDN w:val="0"/>
              <w:adjustRightInd w:val="0"/>
              <w:spacing w:line="300" w:lineRule="auto"/>
              <w:jc w:val="center"/>
              <w:rPr>
                <w:rFonts w:eastAsiaTheme="minorEastAsia"/>
                <w:color w:val="000000"/>
                <w:sz w:val="18"/>
                <w:u w:val="single"/>
              </w:rPr>
            </w:pPr>
            <w:r>
              <w:rPr>
                <w:rFonts w:eastAsiaTheme="minorEastAsia"/>
                <w:color w:val="000000"/>
                <w:sz w:val="18"/>
                <w:u w:val="single"/>
              </w:rPr>
              <w:t>占</w:t>
            </w:r>
            <w:r>
              <w:rPr>
                <w:rFonts w:eastAsiaTheme="minorEastAsia" w:hint="eastAsia"/>
                <w:color w:val="000000"/>
                <w:sz w:val="18"/>
                <w:u w:val="single"/>
              </w:rPr>
              <w:t>其他</w:t>
            </w:r>
            <w:r>
              <w:rPr>
                <w:rFonts w:eastAsiaTheme="minorEastAsia"/>
                <w:color w:val="000000"/>
                <w:sz w:val="18"/>
                <w:u w:val="single"/>
              </w:rPr>
              <w:t>应</w:t>
            </w:r>
            <w:r>
              <w:rPr>
                <w:rFonts w:eastAsiaTheme="minorEastAsia" w:hint="eastAsia"/>
                <w:color w:val="000000"/>
                <w:sz w:val="18"/>
                <w:u w:val="single"/>
              </w:rPr>
              <w:t>付</w:t>
            </w:r>
            <w:r>
              <w:rPr>
                <w:rFonts w:eastAsiaTheme="minorEastAsia"/>
                <w:color w:val="000000"/>
                <w:sz w:val="18"/>
                <w:u w:val="single"/>
              </w:rPr>
              <w:t>账款总额的比例</w:t>
            </w:r>
          </w:p>
        </w:tc>
        <w:tc>
          <w:tcPr>
            <w:tcW w:w="1276" w:type="dxa"/>
            <w:tcBorders>
              <w:top w:val="dotted" w:sz="4" w:space="0" w:color="auto"/>
              <w:left w:val="dotted" w:sz="4" w:space="0" w:color="auto"/>
              <w:bottom w:val="dotted" w:sz="4" w:space="0" w:color="auto"/>
              <w:right w:val="dotted" w:sz="4" w:space="0" w:color="auto"/>
            </w:tcBorders>
            <w:vAlign w:val="center"/>
          </w:tcPr>
          <w:p w:rsidR="00594859" w:rsidRDefault="00DA73F9">
            <w:pPr>
              <w:autoSpaceDE w:val="0"/>
              <w:autoSpaceDN w:val="0"/>
              <w:adjustRightInd w:val="0"/>
              <w:spacing w:line="300" w:lineRule="auto"/>
              <w:jc w:val="center"/>
              <w:rPr>
                <w:rFonts w:eastAsiaTheme="minorEastAsia"/>
                <w:color w:val="000000"/>
                <w:sz w:val="18"/>
                <w:u w:val="single"/>
              </w:rPr>
            </w:pPr>
            <w:r>
              <w:rPr>
                <w:rFonts w:eastAsiaTheme="minorEastAsia"/>
                <w:color w:val="000000"/>
                <w:sz w:val="18"/>
                <w:u w:val="single"/>
              </w:rPr>
              <w:t>账面余额</w:t>
            </w:r>
          </w:p>
        </w:tc>
        <w:tc>
          <w:tcPr>
            <w:tcW w:w="1134" w:type="dxa"/>
            <w:tcBorders>
              <w:top w:val="dotted" w:sz="4" w:space="0" w:color="auto"/>
              <w:left w:val="dotted" w:sz="4" w:space="0" w:color="auto"/>
              <w:bottom w:val="dotted" w:sz="4" w:space="0" w:color="auto"/>
              <w:right w:val="dotted" w:sz="4" w:space="0" w:color="auto"/>
            </w:tcBorders>
            <w:vAlign w:val="center"/>
          </w:tcPr>
          <w:p w:rsidR="00594859" w:rsidRDefault="00DA73F9">
            <w:pPr>
              <w:autoSpaceDE w:val="0"/>
              <w:autoSpaceDN w:val="0"/>
              <w:adjustRightInd w:val="0"/>
              <w:spacing w:line="300" w:lineRule="auto"/>
              <w:jc w:val="center"/>
              <w:rPr>
                <w:rFonts w:eastAsiaTheme="minorEastAsia"/>
                <w:color w:val="000000"/>
                <w:sz w:val="18"/>
                <w:u w:val="single"/>
              </w:rPr>
            </w:pPr>
            <w:r>
              <w:rPr>
                <w:rFonts w:eastAsiaTheme="minorEastAsia"/>
                <w:color w:val="000000"/>
                <w:sz w:val="18"/>
                <w:u w:val="single"/>
              </w:rPr>
              <w:t>占</w:t>
            </w:r>
            <w:r>
              <w:rPr>
                <w:rFonts w:eastAsiaTheme="minorEastAsia" w:hint="eastAsia"/>
                <w:color w:val="000000"/>
                <w:sz w:val="18"/>
                <w:u w:val="single"/>
              </w:rPr>
              <w:t>其他</w:t>
            </w:r>
            <w:r>
              <w:rPr>
                <w:rFonts w:eastAsiaTheme="minorEastAsia"/>
                <w:color w:val="000000"/>
                <w:sz w:val="18"/>
                <w:u w:val="single"/>
              </w:rPr>
              <w:t>应</w:t>
            </w:r>
            <w:r>
              <w:rPr>
                <w:rFonts w:eastAsiaTheme="minorEastAsia" w:hint="eastAsia"/>
                <w:color w:val="000000"/>
                <w:sz w:val="18"/>
                <w:u w:val="single"/>
              </w:rPr>
              <w:t>付</w:t>
            </w:r>
            <w:r>
              <w:rPr>
                <w:rFonts w:eastAsiaTheme="minorEastAsia"/>
                <w:color w:val="000000"/>
                <w:sz w:val="18"/>
                <w:u w:val="single"/>
              </w:rPr>
              <w:t>账款总额的比例</w:t>
            </w:r>
          </w:p>
        </w:tc>
        <w:tc>
          <w:tcPr>
            <w:tcW w:w="1134" w:type="dxa"/>
            <w:vMerge/>
            <w:tcBorders>
              <w:top w:val="dotted" w:sz="4" w:space="0" w:color="auto"/>
              <w:left w:val="dotted" w:sz="4" w:space="0" w:color="auto"/>
              <w:bottom w:val="dotted" w:sz="4" w:space="0" w:color="auto"/>
              <w:right w:val="dotted" w:sz="4" w:space="0" w:color="auto"/>
            </w:tcBorders>
            <w:vAlign w:val="center"/>
          </w:tcPr>
          <w:p w:rsidR="00594859" w:rsidRDefault="00594859">
            <w:pPr>
              <w:autoSpaceDE w:val="0"/>
              <w:autoSpaceDN w:val="0"/>
              <w:adjustRightInd w:val="0"/>
              <w:spacing w:line="300" w:lineRule="auto"/>
              <w:jc w:val="center"/>
              <w:rPr>
                <w:rFonts w:eastAsiaTheme="minorEastAsia"/>
                <w:color w:val="000000"/>
                <w:sz w:val="18"/>
                <w:u w:val="single"/>
              </w:rPr>
            </w:pPr>
          </w:p>
        </w:tc>
        <w:tc>
          <w:tcPr>
            <w:tcW w:w="1211" w:type="dxa"/>
            <w:vMerge/>
            <w:tcBorders>
              <w:top w:val="dotted" w:sz="4" w:space="0" w:color="auto"/>
              <w:left w:val="dotted" w:sz="4" w:space="0" w:color="auto"/>
              <w:bottom w:val="dotted" w:sz="4" w:space="0" w:color="auto"/>
              <w:right w:val="nil"/>
            </w:tcBorders>
            <w:vAlign w:val="center"/>
          </w:tcPr>
          <w:p w:rsidR="00594859" w:rsidRDefault="00594859">
            <w:pPr>
              <w:autoSpaceDE w:val="0"/>
              <w:autoSpaceDN w:val="0"/>
              <w:adjustRightInd w:val="0"/>
              <w:spacing w:line="300" w:lineRule="auto"/>
              <w:jc w:val="center"/>
              <w:rPr>
                <w:rFonts w:eastAsiaTheme="minorEastAsia"/>
                <w:color w:val="000000"/>
                <w:sz w:val="18"/>
                <w:u w:val="single"/>
              </w:rPr>
            </w:pPr>
          </w:p>
        </w:tc>
      </w:tr>
      <w:tr w:rsidR="00594859">
        <w:trPr>
          <w:trHeight w:val="397"/>
          <w:jc w:val="center"/>
        </w:trPr>
        <w:tc>
          <w:tcPr>
            <w:tcW w:w="725" w:type="dxa"/>
            <w:tcBorders>
              <w:top w:val="dotted" w:sz="4" w:space="0" w:color="auto"/>
              <w:left w:val="nil"/>
              <w:bottom w:val="dotted" w:sz="4" w:space="0" w:color="auto"/>
              <w:right w:val="dotted" w:sz="4" w:space="0" w:color="auto"/>
            </w:tcBorders>
            <w:vAlign w:val="center"/>
          </w:tcPr>
          <w:p w:rsidR="00594859" w:rsidRDefault="00DA73F9">
            <w:pPr>
              <w:widowControl/>
              <w:jc w:val="center"/>
              <w:textAlignment w:val="center"/>
              <w:rPr>
                <w:rFonts w:eastAsiaTheme="minorEastAsia"/>
                <w:color w:val="000000"/>
                <w:sz w:val="18"/>
              </w:rPr>
            </w:pPr>
            <w:r>
              <w:rPr>
                <w:color w:val="000000"/>
                <w:kern w:val="0"/>
                <w:sz w:val="18"/>
                <w:szCs w:val="18"/>
              </w:rPr>
              <w:t>1</w:t>
            </w:r>
          </w:p>
        </w:tc>
        <w:tc>
          <w:tcPr>
            <w:tcW w:w="1462"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center"/>
              <w:textAlignment w:val="center"/>
              <w:rPr>
                <w:rFonts w:eastAsiaTheme="minorEastAsia"/>
                <w:sz w:val="20"/>
                <w:szCs w:val="20"/>
              </w:rPr>
            </w:pPr>
            <w:r>
              <w:rPr>
                <w:rFonts w:ascii="宋体" w:hAnsi="宋体" w:cs="宋体" w:hint="eastAsia"/>
                <w:color w:val="000000"/>
                <w:kern w:val="0"/>
                <w:sz w:val="20"/>
                <w:szCs w:val="20"/>
              </w:rPr>
              <w:t>爱心人士</w:t>
            </w:r>
          </w:p>
        </w:tc>
        <w:tc>
          <w:tcPr>
            <w:tcW w:w="1231" w:type="dxa"/>
            <w:tcBorders>
              <w:top w:val="dotted" w:sz="4" w:space="0" w:color="auto"/>
              <w:left w:val="dotted" w:sz="4" w:space="0" w:color="auto"/>
              <w:bottom w:val="dotted" w:sz="4" w:space="0" w:color="auto"/>
              <w:right w:val="dotted" w:sz="4" w:space="0" w:color="auto"/>
            </w:tcBorders>
            <w:vAlign w:val="center"/>
          </w:tcPr>
          <w:p w:rsidR="00594859" w:rsidRDefault="00DA73F9">
            <w:pPr>
              <w:autoSpaceDE w:val="0"/>
              <w:autoSpaceDN w:val="0"/>
              <w:adjustRightInd w:val="0"/>
              <w:spacing w:line="300" w:lineRule="auto"/>
              <w:jc w:val="right"/>
              <w:rPr>
                <w:rFonts w:eastAsiaTheme="minorEastAsia"/>
                <w:color w:val="000000"/>
                <w:sz w:val="18"/>
              </w:rPr>
            </w:pPr>
            <w:r>
              <w:rPr>
                <w:rFonts w:eastAsiaTheme="minorEastAsia"/>
                <w:color w:val="000000"/>
                <w:sz w:val="20"/>
                <w:szCs w:val="20"/>
              </w:rPr>
              <w:t>0.00</w:t>
            </w:r>
          </w:p>
        </w:tc>
        <w:tc>
          <w:tcPr>
            <w:tcW w:w="1134" w:type="dxa"/>
            <w:tcBorders>
              <w:top w:val="dotted" w:sz="4" w:space="0" w:color="auto"/>
              <w:left w:val="dotted" w:sz="4" w:space="0" w:color="auto"/>
              <w:bottom w:val="dotted" w:sz="4" w:space="0" w:color="auto"/>
              <w:right w:val="dotted" w:sz="4" w:space="0" w:color="auto"/>
            </w:tcBorders>
            <w:vAlign w:val="center"/>
          </w:tcPr>
          <w:p w:rsidR="00594859" w:rsidRDefault="00DA73F9">
            <w:pPr>
              <w:autoSpaceDE w:val="0"/>
              <w:autoSpaceDN w:val="0"/>
              <w:adjustRightInd w:val="0"/>
              <w:spacing w:line="300" w:lineRule="auto"/>
              <w:jc w:val="right"/>
              <w:rPr>
                <w:rFonts w:eastAsiaTheme="minorEastAsia"/>
                <w:color w:val="000000"/>
                <w:sz w:val="18"/>
              </w:rPr>
            </w:pPr>
            <w:r>
              <w:rPr>
                <w:rFonts w:eastAsiaTheme="minorEastAsia"/>
                <w:color w:val="000000"/>
                <w:sz w:val="20"/>
                <w:szCs w:val="20"/>
              </w:rPr>
              <w:t>0.00%</w:t>
            </w:r>
          </w:p>
        </w:tc>
        <w:tc>
          <w:tcPr>
            <w:tcW w:w="1276"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rFonts w:eastAsiaTheme="minorEastAsia"/>
                <w:color w:val="000000"/>
                <w:sz w:val="20"/>
                <w:szCs w:val="20"/>
              </w:rPr>
            </w:pPr>
            <w:r>
              <w:rPr>
                <w:color w:val="000000"/>
                <w:kern w:val="0"/>
                <w:sz w:val="20"/>
                <w:szCs w:val="20"/>
              </w:rPr>
              <w:t>8,825.00</w:t>
            </w:r>
          </w:p>
        </w:tc>
        <w:tc>
          <w:tcPr>
            <w:tcW w:w="1134"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20"/>
                <w:szCs w:val="20"/>
              </w:rPr>
            </w:pPr>
            <w:r>
              <w:rPr>
                <w:b/>
                <w:bCs/>
                <w:color w:val="000000"/>
                <w:kern w:val="0"/>
                <w:sz w:val="18"/>
                <w:szCs w:val="18"/>
              </w:rPr>
              <w:t>—</w:t>
            </w:r>
          </w:p>
        </w:tc>
        <w:tc>
          <w:tcPr>
            <w:tcW w:w="1134"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center"/>
              <w:textAlignment w:val="center"/>
              <w:rPr>
                <w:rFonts w:eastAsiaTheme="minorEastAsia"/>
                <w:color w:val="000000"/>
                <w:sz w:val="18"/>
              </w:rPr>
            </w:pPr>
            <w:r>
              <w:rPr>
                <w:rFonts w:eastAsiaTheme="minorEastAsia" w:hint="eastAsia"/>
                <w:color w:val="000000"/>
                <w:sz w:val="18"/>
              </w:rPr>
              <w:t>2023</w:t>
            </w:r>
            <w:r>
              <w:rPr>
                <w:rFonts w:eastAsiaTheme="minorEastAsia" w:hint="eastAsia"/>
                <w:color w:val="000000"/>
                <w:sz w:val="18"/>
              </w:rPr>
              <w:t>年</w:t>
            </w:r>
          </w:p>
        </w:tc>
        <w:tc>
          <w:tcPr>
            <w:tcW w:w="1211" w:type="dxa"/>
            <w:tcBorders>
              <w:top w:val="dotted" w:sz="4" w:space="0" w:color="auto"/>
              <w:left w:val="dotted" w:sz="4" w:space="0" w:color="auto"/>
              <w:bottom w:val="dotted" w:sz="4" w:space="0" w:color="auto"/>
              <w:right w:val="nil"/>
            </w:tcBorders>
            <w:vAlign w:val="center"/>
          </w:tcPr>
          <w:p w:rsidR="00594859" w:rsidRDefault="00DA73F9">
            <w:pPr>
              <w:jc w:val="center"/>
              <w:rPr>
                <w:rFonts w:eastAsiaTheme="minorEastAsia"/>
                <w:color w:val="000000"/>
                <w:sz w:val="18"/>
              </w:rPr>
            </w:pPr>
            <w:r>
              <w:rPr>
                <w:rFonts w:eastAsiaTheme="minorEastAsia" w:hint="eastAsia"/>
                <w:color w:val="000000"/>
                <w:sz w:val="18"/>
              </w:rPr>
              <w:t>捐款未确定</w:t>
            </w:r>
          </w:p>
        </w:tc>
      </w:tr>
      <w:tr w:rsidR="00594859">
        <w:trPr>
          <w:trHeight w:val="397"/>
          <w:jc w:val="center"/>
        </w:trPr>
        <w:tc>
          <w:tcPr>
            <w:tcW w:w="725" w:type="dxa"/>
            <w:tcBorders>
              <w:top w:val="dotted" w:sz="4" w:space="0" w:color="auto"/>
              <w:left w:val="nil"/>
              <w:bottom w:val="dotted" w:sz="4" w:space="0" w:color="auto"/>
              <w:right w:val="dotted" w:sz="4" w:space="0" w:color="auto"/>
            </w:tcBorders>
            <w:vAlign w:val="center"/>
          </w:tcPr>
          <w:p w:rsidR="00594859" w:rsidRDefault="00DA73F9">
            <w:pPr>
              <w:widowControl/>
              <w:jc w:val="center"/>
              <w:textAlignment w:val="center"/>
              <w:rPr>
                <w:rFonts w:eastAsiaTheme="minorEastAsia"/>
                <w:color w:val="000000"/>
                <w:sz w:val="18"/>
              </w:rPr>
            </w:pPr>
            <w:r>
              <w:rPr>
                <w:color w:val="000000"/>
                <w:kern w:val="0"/>
                <w:sz w:val="18"/>
                <w:szCs w:val="18"/>
              </w:rPr>
              <w:t>2</w:t>
            </w:r>
          </w:p>
        </w:tc>
        <w:tc>
          <w:tcPr>
            <w:tcW w:w="1462" w:type="dxa"/>
            <w:tcBorders>
              <w:top w:val="dotted" w:sz="4" w:space="0" w:color="auto"/>
              <w:left w:val="dotted" w:sz="4" w:space="0" w:color="auto"/>
              <w:bottom w:val="dotted" w:sz="4" w:space="0" w:color="auto"/>
              <w:right w:val="dotted" w:sz="4" w:space="0" w:color="auto"/>
            </w:tcBorders>
            <w:vAlign w:val="center"/>
          </w:tcPr>
          <w:p w:rsidR="00594859" w:rsidRDefault="00DA73F9">
            <w:pPr>
              <w:jc w:val="center"/>
              <w:rPr>
                <w:rFonts w:eastAsiaTheme="minorEastAsia"/>
                <w:b/>
                <w:color w:val="000000"/>
                <w:sz w:val="20"/>
                <w:szCs w:val="20"/>
              </w:rPr>
            </w:pPr>
            <w:r>
              <w:rPr>
                <w:rFonts w:eastAsiaTheme="minorEastAsia" w:hint="eastAsia"/>
                <w:bCs/>
                <w:color w:val="000000"/>
                <w:sz w:val="20"/>
                <w:szCs w:val="20"/>
              </w:rPr>
              <w:t>公积金</w:t>
            </w:r>
          </w:p>
        </w:tc>
        <w:tc>
          <w:tcPr>
            <w:tcW w:w="1231" w:type="dxa"/>
            <w:tcBorders>
              <w:top w:val="dotted" w:sz="4" w:space="0" w:color="auto"/>
              <w:left w:val="dotted" w:sz="4" w:space="0" w:color="auto"/>
              <w:bottom w:val="dotted" w:sz="4" w:space="0" w:color="auto"/>
              <w:right w:val="dotted" w:sz="4" w:space="0" w:color="auto"/>
            </w:tcBorders>
            <w:vAlign w:val="center"/>
          </w:tcPr>
          <w:p w:rsidR="00594859" w:rsidRDefault="00DA73F9">
            <w:pPr>
              <w:autoSpaceDE w:val="0"/>
              <w:autoSpaceDN w:val="0"/>
              <w:adjustRightInd w:val="0"/>
              <w:spacing w:line="300" w:lineRule="auto"/>
              <w:jc w:val="right"/>
              <w:rPr>
                <w:rFonts w:eastAsiaTheme="minorEastAsia"/>
                <w:b/>
                <w:color w:val="000000"/>
                <w:sz w:val="18"/>
              </w:rPr>
            </w:pPr>
            <w:r>
              <w:rPr>
                <w:rFonts w:eastAsiaTheme="minorEastAsia"/>
                <w:color w:val="000000"/>
                <w:sz w:val="20"/>
                <w:szCs w:val="20"/>
              </w:rPr>
              <w:t>0.00</w:t>
            </w:r>
          </w:p>
        </w:tc>
        <w:tc>
          <w:tcPr>
            <w:tcW w:w="1134" w:type="dxa"/>
            <w:tcBorders>
              <w:top w:val="dotted" w:sz="4" w:space="0" w:color="auto"/>
              <w:left w:val="dotted" w:sz="4" w:space="0" w:color="auto"/>
              <w:bottom w:val="dotted" w:sz="4" w:space="0" w:color="auto"/>
              <w:right w:val="dotted" w:sz="4" w:space="0" w:color="auto"/>
            </w:tcBorders>
            <w:vAlign w:val="center"/>
          </w:tcPr>
          <w:p w:rsidR="00594859" w:rsidRDefault="00DA73F9">
            <w:pPr>
              <w:autoSpaceDE w:val="0"/>
              <w:autoSpaceDN w:val="0"/>
              <w:adjustRightInd w:val="0"/>
              <w:spacing w:line="300" w:lineRule="auto"/>
              <w:jc w:val="right"/>
              <w:rPr>
                <w:rFonts w:eastAsiaTheme="minorEastAsia"/>
                <w:b/>
                <w:color w:val="000000"/>
                <w:sz w:val="18"/>
              </w:rPr>
            </w:pPr>
            <w:r>
              <w:rPr>
                <w:rFonts w:eastAsiaTheme="minorEastAsia" w:hint="eastAsia"/>
                <w:color w:val="000000"/>
                <w:sz w:val="20"/>
                <w:szCs w:val="20"/>
              </w:rPr>
              <w:t>0.00</w:t>
            </w:r>
            <w:r>
              <w:rPr>
                <w:rFonts w:eastAsiaTheme="minorEastAsia"/>
                <w:color w:val="000000"/>
                <w:sz w:val="20"/>
                <w:szCs w:val="20"/>
              </w:rPr>
              <w:t>%</w:t>
            </w:r>
          </w:p>
        </w:tc>
        <w:tc>
          <w:tcPr>
            <w:tcW w:w="1276" w:type="dxa"/>
            <w:tcBorders>
              <w:top w:val="dotted" w:sz="4" w:space="0" w:color="auto"/>
              <w:left w:val="dotted" w:sz="4" w:space="0" w:color="auto"/>
              <w:bottom w:val="dotted" w:sz="4" w:space="0" w:color="auto"/>
              <w:right w:val="dotted" w:sz="4" w:space="0" w:color="auto"/>
            </w:tcBorders>
            <w:vAlign w:val="center"/>
          </w:tcPr>
          <w:p w:rsidR="00594859" w:rsidRDefault="00DA73F9">
            <w:pPr>
              <w:jc w:val="right"/>
              <w:rPr>
                <w:rFonts w:eastAsiaTheme="minorEastAsia"/>
                <w:color w:val="000000"/>
                <w:sz w:val="20"/>
                <w:szCs w:val="20"/>
              </w:rPr>
            </w:pPr>
            <w:r>
              <w:rPr>
                <w:rFonts w:eastAsiaTheme="minorEastAsia" w:hint="eastAsia"/>
                <w:color w:val="000000"/>
                <w:sz w:val="20"/>
                <w:szCs w:val="20"/>
              </w:rPr>
              <w:t>-200.00</w:t>
            </w:r>
          </w:p>
        </w:tc>
        <w:tc>
          <w:tcPr>
            <w:tcW w:w="1134"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20"/>
                <w:szCs w:val="20"/>
              </w:rPr>
            </w:pPr>
            <w:r>
              <w:rPr>
                <w:b/>
                <w:bCs/>
                <w:color w:val="000000"/>
                <w:kern w:val="0"/>
                <w:sz w:val="18"/>
                <w:szCs w:val="18"/>
              </w:rPr>
              <w:t>—</w:t>
            </w:r>
          </w:p>
        </w:tc>
        <w:tc>
          <w:tcPr>
            <w:tcW w:w="1134" w:type="dxa"/>
            <w:tcBorders>
              <w:top w:val="dotted" w:sz="4" w:space="0" w:color="auto"/>
              <w:left w:val="dotted" w:sz="4" w:space="0" w:color="auto"/>
              <w:bottom w:val="dotted" w:sz="4" w:space="0" w:color="auto"/>
              <w:right w:val="dotted" w:sz="4" w:space="0" w:color="auto"/>
            </w:tcBorders>
            <w:vAlign w:val="center"/>
          </w:tcPr>
          <w:p w:rsidR="00594859" w:rsidRDefault="00DA73F9">
            <w:pPr>
              <w:jc w:val="center"/>
              <w:rPr>
                <w:rFonts w:eastAsiaTheme="minorEastAsia"/>
                <w:b/>
                <w:color w:val="000000"/>
                <w:sz w:val="18"/>
              </w:rPr>
            </w:pPr>
            <w:r>
              <w:rPr>
                <w:rFonts w:eastAsiaTheme="minorEastAsia" w:hint="eastAsia"/>
                <w:color w:val="000000"/>
                <w:sz w:val="18"/>
              </w:rPr>
              <w:t>2023</w:t>
            </w:r>
            <w:r>
              <w:rPr>
                <w:rFonts w:eastAsiaTheme="minorEastAsia" w:hint="eastAsia"/>
                <w:color w:val="000000"/>
                <w:sz w:val="18"/>
              </w:rPr>
              <w:t>年</w:t>
            </w:r>
          </w:p>
        </w:tc>
        <w:tc>
          <w:tcPr>
            <w:tcW w:w="1211" w:type="dxa"/>
            <w:tcBorders>
              <w:top w:val="dotted" w:sz="4" w:space="0" w:color="auto"/>
              <w:left w:val="dotted" w:sz="4" w:space="0" w:color="auto"/>
              <w:bottom w:val="dotted" w:sz="4" w:space="0" w:color="auto"/>
              <w:right w:val="nil"/>
            </w:tcBorders>
            <w:vAlign w:val="center"/>
          </w:tcPr>
          <w:p w:rsidR="00594859" w:rsidRDefault="00DA73F9">
            <w:pPr>
              <w:jc w:val="center"/>
              <w:rPr>
                <w:rFonts w:eastAsiaTheme="minorEastAsia"/>
                <w:color w:val="000000"/>
                <w:sz w:val="18"/>
              </w:rPr>
            </w:pPr>
            <w:r>
              <w:rPr>
                <w:rFonts w:eastAsiaTheme="minorEastAsia" w:hint="eastAsia"/>
                <w:color w:val="000000"/>
                <w:sz w:val="18"/>
              </w:rPr>
              <w:t>公积金个人部分</w:t>
            </w:r>
          </w:p>
        </w:tc>
      </w:tr>
      <w:tr w:rsidR="00594859">
        <w:trPr>
          <w:trHeight w:val="397"/>
          <w:jc w:val="center"/>
        </w:trPr>
        <w:tc>
          <w:tcPr>
            <w:tcW w:w="2187" w:type="dxa"/>
            <w:gridSpan w:val="2"/>
            <w:tcBorders>
              <w:top w:val="dotted" w:sz="4" w:space="0" w:color="auto"/>
              <w:left w:val="nil"/>
              <w:right w:val="dotted" w:sz="4" w:space="0" w:color="auto"/>
            </w:tcBorders>
            <w:vAlign w:val="center"/>
          </w:tcPr>
          <w:p w:rsidR="00594859" w:rsidRDefault="00DA73F9">
            <w:pPr>
              <w:widowControl/>
              <w:jc w:val="center"/>
              <w:textAlignment w:val="center"/>
              <w:rPr>
                <w:rFonts w:eastAsiaTheme="minorEastAsia"/>
                <w:b/>
                <w:color w:val="000000"/>
                <w:sz w:val="18"/>
              </w:rPr>
            </w:pPr>
            <w:r>
              <w:rPr>
                <w:rFonts w:ascii="宋体" w:hAnsi="宋体" w:cs="宋体" w:hint="eastAsia"/>
                <w:b/>
                <w:bCs/>
                <w:color w:val="000000"/>
                <w:kern w:val="0"/>
                <w:sz w:val="18"/>
                <w:szCs w:val="18"/>
              </w:rPr>
              <w:t>合 计</w:t>
            </w:r>
          </w:p>
        </w:tc>
        <w:tc>
          <w:tcPr>
            <w:tcW w:w="1231" w:type="dxa"/>
            <w:tcBorders>
              <w:top w:val="dotted" w:sz="4" w:space="0" w:color="auto"/>
              <w:left w:val="dotted" w:sz="4" w:space="0" w:color="auto"/>
              <w:right w:val="dotted" w:sz="4" w:space="0" w:color="auto"/>
            </w:tcBorders>
            <w:vAlign w:val="center"/>
          </w:tcPr>
          <w:p w:rsidR="00594859" w:rsidRDefault="00DA73F9">
            <w:pPr>
              <w:widowControl/>
              <w:jc w:val="right"/>
              <w:textAlignment w:val="center"/>
              <w:rPr>
                <w:rFonts w:eastAsiaTheme="minorEastAsia"/>
                <w:b/>
                <w:color w:val="000000"/>
                <w:sz w:val="18"/>
              </w:rPr>
            </w:pPr>
            <w:r>
              <w:rPr>
                <w:rFonts w:hint="eastAsia"/>
                <w:b/>
                <w:bCs/>
                <w:color w:val="000000"/>
                <w:kern w:val="0"/>
                <w:sz w:val="20"/>
                <w:szCs w:val="20"/>
              </w:rPr>
              <w:t>0.0</w:t>
            </w:r>
            <w:r>
              <w:rPr>
                <w:b/>
                <w:bCs/>
                <w:color w:val="000000"/>
                <w:kern w:val="0"/>
                <w:sz w:val="20"/>
                <w:szCs w:val="20"/>
              </w:rPr>
              <w:t>0</w:t>
            </w:r>
          </w:p>
        </w:tc>
        <w:tc>
          <w:tcPr>
            <w:tcW w:w="1134" w:type="dxa"/>
            <w:tcBorders>
              <w:top w:val="dotted" w:sz="4" w:space="0" w:color="auto"/>
              <w:left w:val="dotted" w:sz="4" w:space="0" w:color="auto"/>
              <w:right w:val="dotted" w:sz="4" w:space="0" w:color="auto"/>
            </w:tcBorders>
            <w:vAlign w:val="center"/>
          </w:tcPr>
          <w:p w:rsidR="00594859" w:rsidRDefault="00DA73F9">
            <w:pPr>
              <w:widowControl/>
              <w:jc w:val="right"/>
              <w:textAlignment w:val="center"/>
              <w:rPr>
                <w:rFonts w:eastAsiaTheme="minorEastAsia"/>
                <w:b/>
                <w:color w:val="000000"/>
                <w:sz w:val="18"/>
              </w:rPr>
            </w:pPr>
            <w:r>
              <w:rPr>
                <w:b/>
                <w:bCs/>
                <w:color w:val="000000"/>
                <w:kern w:val="0"/>
                <w:sz w:val="20"/>
                <w:szCs w:val="20"/>
              </w:rPr>
              <w:t>0.00%</w:t>
            </w:r>
          </w:p>
        </w:tc>
        <w:tc>
          <w:tcPr>
            <w:tcW w:w="1276" w:type="dxa"/>
            <w:tcBorders>
              <w:top w:val="dotted" w:sz="4" w:space="0" w:color="auto"/>
              <w:left w:val="dotted" w:sz="4" w:space="0" w:color="auto"/>
              <w:right w:val="dotted" w:sz="4" w:space="0" w:color="auto"/>
            </w:tcBorders>
            <w:vAlign w:val="center"/>
          </w:tcPr>
          <w:p w:rsidR="00594859" w:rsidRDefault="00DA73F9">
            <w:pPr>
              <w:widowControl/>
              <w:jc w:val="right"/>
              <w:textAlignment w:val="center"/>
              <w:rPr>
                <w:rFonts w:eastAsiaTheme="minorEastAsia"/>
                <w:b/>
                <w:bCs/>
                <w:color w:val="000000"/>
                <w:sz w:val="20"/>
                <w:szCs w:val="20"/>
              </w:rPr>
            </w:pPr>
            <w:r>
              <w:rPr>
                <w:b/>
                <w:bCs/>
                <w:color w:val="000000"/>
                <w:kern w:val="0"/>
                <w:sz w:val="20"/>
                <w:szCs w:val="20"/>
              </w:rPr>
              <w:t>8</w:t>
            </w:r>
            <w:r>
              <w:rPr>
                <w:rFonts w:hint="eastAsia"/>
                <w:b/>
                <w:bCs/>
                <w:color w:val="000000"/>
                <w:kern w:val="0"/>
                <w:sz w:val="20"/>
                <w:szCs w:val="20"/>
              </w:rPr>
              <w:t>,</w:t>
            </w:r>
            <w:r>
              <w:rPr>
                <w:b/>
                <w:bCs/>
                <w:color w:val="000000"/>
                <w:kern w:val="0"/>
                <w:sz w:val="20"/>
                <w:szCs w:val="20"/>
              </w:rPr>
              <w:t>625</w:t>
            </w:r>
            <w:r>
              <w:rPr>
                <w:rFonts w:hint="eastAsia"/>
                <w:b/>
                <w:bCs/>
                <w:color w:val="000000"/>
                <w:kern w:val="0"/>
                <w:sz w:val="20"/>
                <w:szCs w:val="20"/>
              </w:rPr>
              <w:t>.00</w:t>
            </w:r>
          </w:p>
        </w:tc>
        <w:tc>
          <w:tcPr>
            <w:tcW w:w="1134" w:type="dxa"/>
            <w:tcBorders>
              <w:top w:val="dotted" w:sz="4" w:space="0" w:color="auto"/>
              <w:left w:val="dotted" w:sz="4" w:space="0" w:color="auto"/>
              <w:right w:val="dotted" w:sz="4" w:space="0" w:color="auto"/>
            </w:tcBorders>
            <w:vAlign w:val="center"/>
          </w:tcPr>
          <w:p w:rsidR="00594859" w:rsidRDefault="00DA73F9">
            <w:pPr>
              <w:widowControl/>
              <w:jc w:val="center"/>
              <w:textAlignment w:val="center"/>
              <w:rPr>
                <w:rFonts w:eastAsiaTheme="minorEastAsia"/>
                <w:b/>
                <w:bCs/>
                <w:color w:val="000000"/>
                <w:sz w:val="18"/>
              </w:rPr>
            </w:pPr>
            <w:r>
              <w:rPr>
                <w:b/>
                <w:bCs/>
                <w:color w:val="000000"/>
                <w:kern w:val="0"/>
                <w:sz w:val="18"/>
                <w:szCs w:val="18"/>
              </w:rPr>
              <w:t>—</w:t>
            </w:r>
          </w:p>
        </w:tc>
        <w:tc>
          <w:tcPr>
            <w:tcW w:w="1134" w:type="dxa"/>
            <w:tcBorders>
              <w:top w:val="dotted" w:sz="4" w:space="0" w:color="auto"/>
              <w:left w:val="dotted" w:sz="4" w:space="0" w:color="auto"/>
              <w:right w:val="dotted" w:sz="4" w:space="0" w:color="auto"/>
            </w:tcBorders>
            <w:vAlign w:val="center"/>
          </w:tcPr>
          <w:p w:rsidR="00594859" w:rsidRDefault="00DA73F9">
            <w:pPr>
              <w:widowControl/>
              <w:jc w:val="center"/>
              <w:textAlignment w:val="center"/>
              <w:rPr>
                <w:rFonts w:eastAsiaTheme="minorEastAsia"/>
                <w:b/>
                <w:color w:val="000000"/>
                <w:sz w:val="18"/>
              </w:rPr>
            </w:pPr>
            <w:r>
              <w:rPr>
                <w:b/>
                <w:bCs/>
                <w:color w:val="000000"/>
                <w:kern w:val="0"/>
                <w:sz w:val="18"/>
                <w:szCs w:val="18"/>
              </w:rPr>
              <w:t>—</w:t>
            </w:r>
          </w:p>
        </w:tc>
        <w:tc>
          <w:tcPr>
            <w:tcW w:w="1211" w:type="dxa"/>
            <w:tcBorders>
              <w:top w:val="dotted" w:sz="4" w:space="0" w:color="auto"/>
              <w:left w:val="dotted" w:sz="4" w:space="0" w:color="auto"/>
              <w:right w:val="nil"/>
            </w:tcBorders>
            <w:vAlign w:val="center"/>
          </w:tcPr>
          <w:p w:rsidR="00594859" w:rsidRDefault="00DA73F9">
            <w:pPr>
              <w:widowControl/>
              <w:jc w:val="center"/>
              <w:textAlignment w:val="center"/>
              <w:rPr>
                <w:rFonts w:eastAsiaTheme="minorEastAsia"/>
                <w:b/>
                <w:color w:val="000000"/>
                <w:sz w:val="18"/>
              </w:rPr>
            </w:pPr>
            <w:r>
              <w:rPr>
                <w:b/>
                <w:bCs/>
                <w:color w:val="000000"/>
                <w:kern w:val="0"/>
                <w:sz w:val="18"/>
                <w:szCs w:val="18"/>
              </w:rPr>
              <w:t>—</w:t>
            </w:r>
          </w:p>
        </w:tc>
      </w:tr>
    </w:tbl>
    <w:p w:rsidR="00594859" w:rsidRDefault="00594859">
      <w:pPr>
        <w:spacing w:before="120" w:line="360" w:lineRule="auto"/>
        <w:ind w:left="420"/>
        <w:rPr>
          <w:rFonts w:eastAsiaTheme="minorEastAsia"/>
          <w:b/>
          <w:bCs/>
          <w:color w:val="000000" w:themeColor="text1"/>
          <w:spacing w:val="10"/>
          <w:kern w:val="0"/>
          <w:sz w:val="24"/>
          <w:szCs w:val="24"/>
        </w:rPr>
      </w:pPr>
    </w:p>
    <w:p w:rsidR="00594859" w:rsidRDefault="00DA73F9">
      <w:pPr>
        <w:numPr>
          <w:ilvl w:val="0"/>
          <w:numId w:val="2"/>
        </w:numPr>
        <w:spacing w:before="120" w:line="360" w:lineRule="auto"/>
        <w:ind w:left="420"/>
        <w:rPr>
          <w:rFonts w:eastAsiaTheme="minorEastAsia"/>
          <w:b/>
          <w:bCs/>
          <w:color w:val="000000" w:themeColor="text1"/>
          <w:spacing w:val="10"/>
          <w:kern w:val="0"/>
          <w:sz w:val="24"/>
          <w:szCs w:val="24"/>
        </w:rPr>
      </w:pPr>
      <w:r>
        <w:rPr>
          <w:rFonts w:eastAsiaTheme="minorEastAsia" w:hint="eastAsia"/>
          <w:b/>
          <w:bCs/>
          <w:color w:val="000000" w:themeColor="text1"/>
          <w:spacing w:val="10"/>
          <w:kern w:val="0"/>
          <w:sz w:val="24"/>
          <w:szCs w:val="24"/>
        </w:rPr>
        <w:t>应付工资</w:t>
      </w:r>
    </w:p>
    <w:p w:rsidR="00594859" w:rsidRDefault="00DA73F9">
      <w:pPr>
        <w:spacing w:before="120" w:line="360" w:lineRule="auto"/>
        <w:jc w:val="right"/>
        <w:rPr>
          <w:rFonts w:eastAsiaTheme="minorEastAsia"/>
          <w:b/>
          <w:bCs/>
          <w:color w:val="000000" w:themeColor="text1"/>
          <w:spacing w:val="10"/>
          <w:kern w:val="0"/>
          <w:sz w:val="24"/>
          <w:szCs w:val="24"/>
        </w:rPr>
      </w:pPr>
      <w:r>
        <w:rPr>
          <w:rFonts w:eastAsiaTheme="minorEastAsia"/>
          <w:bCs/>
          <w:color w:val="000000" w:themeColor="text1"/>
          <w:spacing w:val="10"/>
          <w:sz w:val="18"/>
          <w:szCs w:val="18"/>
        </w:rPr>
        <w:t>金额单位：元</w:t>
      </w:r>
    </w:p>
    <w:tbl>
      <w:tblPr>
        <w:tblW w:w="9343" w:type="dxa"/>
        <w:jc w:val="center"/>
        <w:tblLayout w:type="fixed"/>
        <w:tblCellMar>
          <w:left w:w="30" w:type="dxa"/>
          <w:right w:w="30" w:type="dxa"/>
        </w:tblCellMar>
        <w:tblLook w:val="04A0"/>
      </w:tblPr>
      <w:tblGrid>
        <w:gridCol w:w="3818"/>
        <w:gridCol w:w="2734"/>
        <w:gridCol w:w="2791"/>
      </w:tblGrid>
      <w:tr w:rsidR="00594859">
        <w:trPr>
          <w:trHeight w:val="451"/>
          <w:jc w:val="center"/>
        </w:trPr>
        <w:tc>
          <w:tcPr>
            <w:tcW w:w="3818" w:type="dxa"/>
            <w:tcBorders>
              <w:top w:val="single" w:sz="4" w:space="0" w:color="auto"/>
              <w:bottom w:val="dotted" w:sz="4" w:space="0" w:color="auto"/>
              <w:right w:val="dotted" w:sz="4" w:space="0" w:color="auto"/>
            </w:tcBorders>
            <w:vAlign w:val="center"/>
          </w:tcPr>
          <w:p w:rsidR="00594859" w:rsidRDefault="00DA73F9">
            <w:pPr>
              <w:autoSpaceDE w:val="0"/>
              <w:autoSpaceDN w:val="0"/>
              <w:adjustRightInd w:val="0"/>
              <w:spacing w:line="300" w:lineRule="auto"/>
              <w:jc w:val="center"/>
              <w:rPr>
                <w:rFonts w:eastAsiaTheme="minorEastAsia"/>
                <w:color w:val="000000" w:themeColor="text1"/>
                <w:sz w:val="18"/>
                <w:u w:val="single"/>
              </w:rPr>
            </w:pPr>
            <w:r>
              <w:rPr>
                <w:rFonts w:eastAsiaTheme="minorEastAsia" w:hint="eastAsia"/>
                <w:color w:val="000000" w:themeColor="text1"/>
                <w:sz w:val="18"/>
                <w:u w:val="single"/>
              </w:rPr>
              <w:t>项目</w:t>
            </w:r>
          </w:p>
        </w:tc>
        <w:tc>
          <w:tcPr>
            <w:tcW w:w="2734" w:type="dxa"/>
            <w:tcBorders>
              <w:top w:val="single" w:sz="4" w:space="0" w:color="auto"/>
              <w:left w:val="dotted" w:sz="4" w:space="0" w:color="auto"/>
              <w:bottom w:val="dotted" w:sz="4" w:space="0" w:color="auto"/>
              <w:right w:val="dotted" w:sz="4" w:space="0" w:color="auto"/>
            </w:tcBorders>
            <w:vAlign w:val="center"/>
          </w:tcPr>
          <w:p w:rsidR="00594859" w:rsidRDefault="00DA73F9">
            <w:pPr>
              <w:autoSpaceDE w:val="0"/>
              <w:autoSpaceDN w:val="0"/>
              <w:adjustRightInd w:val="0"/>
              <w:spacing w:line="300" w:lineRule="auto"/>
              <w:ind w:rightChars="60" w:right="126"/>
              <w:jc w:val="center"/>
              <w:rPr>
                <w:rFonts w:eastAsiaTheme="minorEastAsia"/>
                <w:color w:val="000000" w:themeColor="text1"/>
                <w:sz w:val="18"/>
                <w:u w:val="single"/>
              </w:rPr>
            </w:pPr>
            <w:r>
              <w:rPr>
                <w:rFonts w:eastAsiaTheme="minorEastAsia"/>
                <w:color w:val="000000" w:themeColor="text1"/>
                <w:sz w:val="18"/>
                <w:u w:val="single"/>
              </w:rPr>
              <w:t>年初数</w:t>
            </w:r>
          </w:p>
        </w:tc>
        <w:tc>
          <w:tcPr>
            <w:tcW w:w="2791" w:type="dxa"/>
            <w:tcBorders>
              <w:top w:val="single" w:sz="4" w:space="0" w:color="auto"/>
              <w:left w:val="dotted" w:sz="4" w:space="0" w:color="auto"/>
              <w:bottom w:val="dotted" w:sz="4" w:space="0" w:color="auto"/>
            </w:tcBorders>
            <w:vAlign w:val="center"/>
          </w:tcPr>
          <w:p w:rsidR="00594859" w:rsidRDefault="00DA73F9">
            <w:pPr>
              <w:autoSpaceDE w:val="0"/>
              <w:autoSpaceDN w:val="0"/>
              <w:adjustRightInd w:val="0"/>
              <w:spacing w:line="300" w:lineRule="auto"/>
              <w:ind w:rightChars="60" w:right="126"/>
              <w:jc w:val="center"/>
              <w:rPr>
                <w:rFonts w:eastAsiaTheme="minorEastAsia"/>
                <w:color w:val="000000" w:themeColor="text1"/>
                <w:sz w:val="18"/>
                <w:u w:val="single"/>
              </w:rPr>
            </w:pPr>
            <w:r>
              <w:rPr>
                <w:rFonts w:eastAsiaTheme="minorEastAsia"/>
                <w:color w:val="000000" w:themeColor="text1"/>
                <w:sz w:val="18"/>
                <w:u w:val="single"/>
              </w:rPr>
              <w:t>年末数</w:t>
            </w:r>
          </w:p>
        </w:tc>
      </w:tr>
      <w:tr w:rsidR="00594859">
        <w:trPr>
          <w:trHeight w:val="451"/>
          <w:jc w:val="center"/>
        </w:trPr>
        <w:tc>
          <w:tcPr>
            <w:tcW w:w="3818" w:type="dxa"/>
            <w:tcBorders>
              <w:top w:val="dotted" w:sz="4" w:space="0" w:color="auto"/>
              <w:bottom w:val="dotted" w:sz="4" w:space="0" w:color="auto"/>
              <w:right w:val="dotted" w:sz="4" w:space="0" w:color="auto"/>
            </w:tcBorders>
            <w:vAlign w:val="center"/>
          </w:tcPr>
          <w:p w:rsidR="00594859" w:rsidRDefault="00DA73F9">
            <w:pPr>
              <w:widowControl/>
              <w:jc w:val="center"/>
              <w:textAlignment w:val="center"/>
              <w:rPr>
                <w:rFonts w:eastAsiaTheme="minorEastAsia"/>
                <w:color w:val="000000" w:themeColor="text1"/>
                <w:sz w:val="18"/>
              </w:rPr>
            </w:pPr>
            <w:r>
              <w:rPr>
                <w:rFonts w:ascii="宋体" w:hAnsi="宋体" w:cs="宋体" w:hint="eastAsia"/>
                <w:color w:val="000000"/>
                <w:kern w:val="0"/>
                <w:sz w:val="20"/>
                <w:szCs w:val="20"/>
              </w:rPr>
              <w:t>工资</w:t>
            </w:r>
          </w:p>
        </w:tc>
        <w:tc>
          <w:tcPr>
            <w:tcW w:w="2734"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rFonts w:eastAsiaTheme="minorEastAsia"/>
                <w:color w:val="000000"/>
                <w:sz w:val="20"/>
                <w:szCs w:val="20"/>
              </w:rPr>
            </w:pPr>
            <w:r>
              <w:rPr>
                <w:color w:val="000000"/>
                <w:kern w:val="0"/>
                <w:sz w:val="20"/>
                <w:szCs w:val="20"/>
              </w:rPr>
              <w:t xml:space="preserve">9,195.40 </w:t>
            </w:r>
          </w:p>
        </w:tc>
        <w:tc>
          <w:tcPr>
            <w:tcW w:w="2791" w:type="dxa"/>
            <w:tcBorders>
              <w:top w:val="dotted" w:sz="4" w:space="0" w:color="auto"/>
              <w:left w:val="dotted" w:sz="4" w:space="0" w:color="auto"/>
              <w:bottom w:val="dotted" w:sz="4" w:space="0" w:color="auto"/>
            </w:tcBorders>
            <w:vAlign w:val="center"/>
          </w:tcPr>
          <w:p w:rsidR="00594859" w:rsidRDefault="00DA73F9">
            <w:pPr>
              <w:widowControl/>
              <w:jc w:val="right"/>
              <w:textAlignment w:val="center"/>
              <w:rPr>
                <w:rFonts w:eastAsiaTheme="minorEastAsia"/>
                <w:color w:val="000000"/>
                <w:sz w:val="20"/>
                <w:szCs w:val="20"/>
              </w:rPr>
            </w:pPr>
            <w:r>
              <w:rPr>
                <w:color w:val="000000"/>
                <w:kern w:val="0"/>
                <w:sz w:val="20"/>
                <w:szCs w:val="20"/>
              </w:rPr>
              <w:t xml:space="preserve">4,132.18 </w:t>
            </w:r>
          </w:p>
        </w:tc>
      </w:tr>
      <w:tr w:rsidR="00594859">
        <w:trPr>
          <w:trHeight w:val="451"/>
          <w:jc w:val="center"/>
        </w:trPr>
        <w:tc>
          <w:tcPr>
            <w:tcW w:w="3818" w:type="dxa"/>
            <w:tcBorders>
              <w:top w:val="dotted" w:sz="4" w:space="0" w:color="auto"/>
              <w:bottom w:val="dotted" w:sz="4" w:space="0" w:color="auto"/>
              <w:right w:val="dotted" w:sz="4" w:space="0" w:color="auto"/>
            </w:tcBorders>
            <w:shd w:val="clear" w:color="auto" w:fill="auto"/>
            <w:vAlign w:val="center"/>
          </w:tcPr>
          <w:p w:rsidR="00594859" w:rsidRDefault="00DA73F9">
            <w:pPr>
              <w:widowControl/>
              <w:jc w:val="center"/>
              <w:textAlignment w:val="center"/>
              <w:rPr>
                <w:rFonts w:eastAsiaTheme="minorEastAsia"/>
                <w:color w:val="000000" w:themeColor="text1"/>
                <w:sz w:val="18"/>
              </w:rPr>
            </w:pPr>
            <w:r>
              <w:rPr>
                <w:rFonts w:ascii="宋体" w:hAnsi="宋体" w:cs="宋体" w:hint="eastAsia"/>
                <w:color w:val="000000"/>
                <w:kern w:val="0"/>
                <w:sz w:val="20"/>
                <w:szCs w:val="20"/>
              </w:rPr>
              <w:t>社保</w:t>
            </w:r>
          </w:p>
        </w:tc>
        <w:tc>
          <w:tcPr>
            <w:tcW w:w="2734" w:type="dxa"/>
            <w:tcBorders>
              <w:top w:val="dotted" w:sz="4" w:space="0" w:color="auto"/>
              <w:left w:val="dotted" w:sz="4" w:space="0" w:color="auto"/>
              <w:bottom w:val="dotted" w:sz="4" w:space="0" w:color="auto"/>
              <w:right w:val="dotted" w:sz="4" w:space="0" w:color="auto"/>
            </w:tcBorders>
            <w:shd w:val="clear" w:color="auto" w:fill="FFFFFF"/>
            <w:vAlign w:val="center"/>
          </w:tcPr>
          <w:p w:rsidR="00594859" w:rsidRDefault="00DA73F9">
            <w:pPr>
              <w:widowControl/>
              <w:jc w:val="right"/>
              <w:textAlignment w:val="center"/>
              <w:rPr>
                <w:rFonts w:eastAsiaTheme="minorEastAsia"/>
                <w:color w:val="000000"/>
                <w:sz w:val="20"/>
                <w:szCs w:val="20"/>
              </w:rPr>
            </w:pPr>
            <w:r>
              <w:rPr>
                <w:color w:val="000000"/>
                <w:kern w:val="0"/>
                <w:sz w:val="20"/>
                <w:szCs w:val="20"/>
              </w:rPr>
              <w:t xml:space="preserve">1,590.00 </w:t>
            </w:r>
          </w:p>
        </w:tc>
        <w:tc>
          <w:tcPr>
            <w:tcW w:w="2791" w:type="dxa"/>
            <w:tcBorders>
              <w:top w:val="dotted" w:sz="4" w:space="0" w:color="auto"/>
              <w:left w:val="dotted" w:sz="4" w:space="0" w:color="auto"/>
              <w:bottom w:val="dotted" w:sz="4" w:space="0" w:color="auto"/>
            </w:tcBorders>
            <w:vAlign w:val="center"/>
          </w:tcPr>
          <w:p w:rsidR="00594859" w:rsidRDefault="00DA73F9">
            <w:pPr>
              <w:widowControl/>
              <w:jc w:val="right"/>
              <w:textAlignment w:val="center"/>
              <w:rPr>
                <w:rFonts w:eastAsiaTheme="minorEastAsia"/>
                <w:color w:val="000000"/>
                <w:sz w:val="20"/>
                <w:szCs w:val="20"/>
              </w:rPr>
            </w:pPr>
            <w:r>
              <w:rPr>
                <w:color w:val="000000"/>
                <w:kern w:val="0"/>
                <w:sz w:val="20"/>
                <w:szCs w:val="20"/>
              </w:rPr>
              <w:t xml:space="preserve">1,676.39 </w:t>
            </w:r>
          </w:p>
        </w:tc>
      </w:tr>
      <w:tr w:rsidR="00594859">
        <w:trPr>
          <w:trHeight w:val="451"/>
          <w:jc w:val="center"/>
        </w:trPr>
        <w:tc>
          <w:tcPr>
            <w:tcW w:w="3818" w:type="dxa"/>
            <w:tcBorders>
              <w:top w:val="dotted" w:sz="4" w:space="0" w:color="auto"/>
              <w:bottom w:val="dotted" w:sz="4" w:space="0" w:color="auto"/>
              <w:right w:val="dotted" w:sz="4" w:space="0" w:color="auto"/>
            </w:tcBorders>
            <w:shd w:val="clear" w:color="auto" w:fill="auto"/>
            <w:vAlign w:val="center"/>
          </w:tcPr>
          <w:p w:rsidR="00594859" w:rsidRDefault="00DA73F9">
            <w:pPr>
              <w:widowControl/>
              <w:jc w:val="center"/>
              <w:textAlignment w:val="center"/>
              <w:rPr>
                <w:rFonts w:eastAsiaTheme="minorEastAsia"/>
                <w:color w:val="000000" w:themeColor="text1"/>
                <w:sz w:val="18"/>
              </w:rPr>
            </w:pPr>
            <w:r>
              <w:rPr>
                <w:rFonts w:ascii="宋体" w:hAnsi="宋体" w:cs="宋体" w:hint="eastAsia"/>
                <w:color w:val="000000"/>
                <w:kern w:val="0"/>
                <w:sz w:val="20"/>
                <w:szCs w:val="20"/>
              </w:rPr>
              <w:t>劳务费</w:t>
            </w:r>
          </w:p>
        </w:tc>
        <w:tc>
          <w:tcPr>
            <w:tcW w:w="2734" w:type="dxa"/>
            <w:tcBorders>
              <w:top w:val="dotted" w:sz="4" w:space="0" w:color="auto"/>
              <w:left w:val="dotted" w:sz="4" w:space="0" w:color="auto"/>
              <w:bottom w:val="dotted" w:sz="4" w:space="0" w:color="auto"/>
              <w:right w:val="dotted" w:sz="4" w:space="0" w:color="auto"/>
            </w:tcBorders>
            <w:shd w:val="clear" w:color="auto" w:fill="FFFFFF"/>
            <w:vAlign w:val="center"/>
          </w:tcPr>
          <w:p w:rsidR="00594859" w:rsidRDefault="00DA73F9">
            <w:pPr>
              <w:widowControl/>
              <w:jc w:val="right"/>
              <w:textAlignment w:val="center"/>
              <w:rPr>
                <w:rFonts w:eastAsiaTheme="minorEastAsia"/>
                <w:color w:val="000000"/>
                <w:sz w:val="20"/>
                <w:szCs w:val="20"/>
              </w:rPr>
            </w:pPr>
            <w:r>
              <w:rPr>
                <w:color w:val="000000"/>
                <w:kern w:val="0"/>
                <w:sz w:val="20"/>
                <w:szCs w:val="20"/>
              </w:rPr>
              <w:t xml:space="preserve">29,160.00 </w:t>
            </w:r>
          </w:p>
        </w:tc>
        <w:tc>
          <w:tcPr>
            <w:tcW w:w="2791" w:type="dxa"/>
            <w:tcBorders>
              <w:top w:val="dotted" w:sz="4" w:space="0" w:color="auto"/>
              <w:left w:val="dotted" w:sz="4" w:space="0" w:color="auto"/>
              <w:bottom w:val="dotted" w:sz="4" w:space="0" w:color="auto"/>
            </w:tcBorders>
            <w:vAlign w:val="center"/>
          </w:tcPr>
          <w:p w:rsidR="00594859" w:rsidRDefault="00DA73F9">
            <w:pPr>
              <w:widowControl/>
              <w:jc w:val="right"/>
              <w:textAlignment w:val="center"/>
              <w:rPr>
                <w:rFonts w:eastAsiaTheme="minorEastAsia"/>
                <w:color w:val="000000"/>
                <w:sz w:val="20"/>
                <w:szCs w:val="20"/>
              </w:rPr>
            </w:pPr>
            <w:r>
              <w:rPr>
                <w:color w:val="000000"/>
                <w:kern w:val="0"/>
                <w:sz w:val="20"/>
                <w:szCs w:val="20"/>
              </w:rPr>
              <w:t xml:space="preserve">11,904.76 </w:t>
            </w:r>
          </w:p>
        </w:tc>
      </w:tr>
      <w:tr w:rsidR="00594859">
        <w:trPr>
          <w:trHeight w:val="451"/>
          <w:jc w:val="center"/>
        </w:trPr>
        <w:tc>
          <w:tcPr>
            <w:tcW w:w="3818" w:type="dxa"/>
            <w:tcBorders>
              <w:top w:val="dotted" w:sz="4" w:space="0" w:color="auto"/>
              <w:bottom w:val="single" w:sz="4" w:space="0" w:color="auto"/>
              <w:right w:val="dotted" w:sz="4" w:space="0" w:color="auto"/>
            </w:tcBorders>
            <w:shd w:val="clear" w:color="auto" w:fill="auto"/>
            <w:vAlign w:val="center"/>
          </w:tcPr>
          <w:p w:rsidR="00594859" w:rsidRDefault="00DA73F9">
            <w:pPr>
              <w:widowControl/>
              <w:jc w:val="center"/>
              <w:textAlignment w:val="center"/>
              <w:rPr>
                <w:rFonts w:eastAsiaTheme="minorEastAsia"/>
                <w:b/>
                <w:color w:val="000000" w:themeColor="text1"/>
                <w:sz w:val="18"/>
              </w:rPr>
            </w:pPr>
            <w:r>
              <w:rPr>
                <w:rFonts w:ascii="宋体" w:hAnsi="宋体" w:cs="宋体" w:hint="eastAsia"/>
                <w:b/>
                <w:bCs/>
                <w:color w:val="000000"/>
                <w:kern w:val="0"/>
                <w:sz w:val="18"/>
                <w:szCs w:val="18"/>
              </w:rPr>
              <w:t>合</w:t>
            </w:r>
            <w:r>
              <w:rPr>
                <w:b/>
                <w:bCs/>
                <w:color w:val="000000"/>
                <w:kern w:val="0"/>
                <w:sz w:val="18"/>
                <w:szCs w:val="18"/>
              </w:rPr>
              <w:t xml:space="preserve">  </w:t>
            </w:r>
            <w:r>
              <w:rPr>
                <w:rFonts w:ascii="宋体" w:hAnsi="宋体" w:cs="宋体" w:hint="eastAsia"/>
                <w:b/>
                <w:bCs/>
                <w:color w:val="000000"/>
                <w:kern w:val="0"/>
                <w:sz w:val="18"/>
                <w:szCs w:val="18"/>
              </w:rPr>
              <w:t>计</w:t>
            </w:r>
          </w:p>
        </w:tc>
        <w:tc>
          <w:tcPr>
            <w:tcW w:w="2734" w:type="dxa"/>
            <w:tcBorders>
              <w:top w:val="dotted" w:sz="4" w:space="0" w:color="auto"/>
              <w:left w:val="dotted" w:sz="4" w:space="0" w:color="auto"/>
              <w:bottom w:val="single" w:sz="4" w:space="0" w:color="auto"/>
              <w:right w:val="dotted" w:sz="4" w:space="0" w:color="auto"/>
            </w:tcBorders>
            <w:shd w:val="clear" w:color="auto" w:fill="FFFFFF"/>
            <w:vAlign w:val="center"/>
          </w:tcPr>
          <w:p w:rsidR="00594859" w:rsidRDefault="00DA73F9">
            <w:pPr>
              <w:widowControl/>
              <w:jc w:val="right"/>
              <w:textAlignment w:val="center"/>
              <w:rPr>
                <w:rFonts w:eastAsiaTheme="minorEastAsia"/>
                <w:b/>
                <w:bCs/>
                <w:color w:val="000000" w:themeColor="text1"/>
                <w:sz w:val="18"/>
              </w:rPr>
            </w:pPr>
            <w:r>
              <w:rPr>
                <w:b/>
                <w:bCs/>
                <w:color w:val="000000"/>
                <w:kern w:val="0"/>
                <w:sz w:val="20"/>
                <w:szCs w:val="20"/>
              </w:rPr>
              <w:t xml:space="preserve">39,945.40 </w:t>
            </w:r>
          </w:p>
        </w:tc>
        <w:tc>
          <w:tcPr>
            <w:tcW w:w="2791" w:type="dxa"/>
            <w:tcBorders>
              <w:top w:val="dotted" w:sz="4" w:space="0" w:color="auto"/>
              <w:left w:val="dotted" w:sz="4" w:space="0" w:color="auto"/>
              <w:bottom w:val="single" w:sz="4" w:space="0" w:color="auto"/>
            </w:tcBorders>
            <w:shd w:val="clear" w:color="auto" w:fill="FFFFFF"/>
            <w:vAlign w:val="center"/>
          </w:tcPr>
          <w:p w:rsidR="00594859" w:rsidRDefault="00DA73F9">
            <w:pPr>
              <w:widowControl/>
              <w:jc w:val="right"/>
              <w:textAlignment w:val="center"/>
              <w:rPr>
                <w:rFonts w:eastAsiaTheme="minorEastAsia"/>
                <w:b/>
                <w:bCs/>
                <w:color w:val="000000" w:themeColor="text1"/>
                <w:sz w:val="18"/>
              </w:rPr>
            </w:pPr>
            <w:r>
              <w:rPr>
                <w:b/>
                <w:bCs/>
                <w:color w:val="000000"/>
                <w:kern w:val="0"/>
                <w:sz w:val="20"/>
                <w:szCs w:val="20"/>
              </w:rPr>
              <w:t xml:space="preserve">17,713.33 </w:t>
            </w:r>
          </w:p>
        </w:tc>
      </w:tr>
    </w:tbl>
    <w:p w:rsidR="00594859" w:rsidRDefault="00594859">
      <w:pPr>
        <w:spacing w:before="120" w:line="360" w:lineRule="auto"/>
        <w:ind w:left="420"/>
        <w:rPr>
          <w:rFonts w:eastAsiaTheme="minorEastAsia"/>
          <w:b/>
          <w:bCs/>
          <w:color w:val="000000" w:themeColor="text1"/>
          <w:spacing w:val="10"/>
          <w:kern w:val="0"/>
          <w:sz w:val="24"/>
          <w:szCs w:val="24"/>
        </w:rPr>
      </w:pPr>
    </w:p>
    <w:p w:rsidR="00594859" w:rsidRDefault="00DA73F9">
      <w:pPr>
        <w:numPr>
          <w:ilvl w:val="0"/>
          <w:numId w:val="2"/>
        </w:numPr>
        <w:spacing w:before="120" w:line="360" w:lineRule="auto"/>
        <w:ind w:left="420"/>
        <w:rPr>
          <w:rFonts w:eastAsiaTheme="minorEastAsia"/>
          <w:b/>
          <w:bCs/>
          <w:color w:val="000000" w:themeColor="text1"/>
          <w:spacing w:val="10"/>
          <w:kern w:val="0"/>
          <w:sz w:val="24"/>
          <w:szCs w:val="24"/>
        </w:rPr>
      </w:pPr>
      <w:r>
        <w:rPr>
          <w:rFonts w:eastAsiaTheme="minorEastAsia" w:hint="eastAsia"/>
          <w:b/>
          <w:bCs/>
          <w:color w:val="000000" w:themeColor="text1"/>
          <w:spacing w:val="10"/>
          <w:kern w:val="0"/>
          <w:sz w:val="24"/>
          <w:szCs w:val="24"/>
        </w:rPr>
        <w:t>应交税金</w:t>
      </w:r>
    </w:p>
    <w:tbl>
      <w:tblPr>
        <w:tblW w:w="9343" w:type="dxa"/>
        <w:jc w:val="center"/>
        <w:tblLayout w:type="fixed"/>
        <w:tblCellMar>
          <w:left w:w="30" w:type="dxa"/>
          <w:right w:w="30" w:type="dxa"/>
        </w:tblCellMar>
        <w:tblLook w:val="04A0"/>
      </w:tblPr>
      <w:tblGrid>
        <w:gridCol w:w="3818"/>
        <w:gridCol w:w="2734"/>
        <w:gridCol w:w="2791"/>
      </w:tblGrid>
      <w:tr w:rsidR="00594859">
        <w:trPr>
          <w:trHeight w:val="451"/>
          <w:jc w:val="center"/>
        </w:trPr>
        <w:tc>
          <w:tcPr>
            <w:tcW w:w="3818" w:type="dxa"/>
            <w:tcBorders>
              <w:top w:val="single" w:sz="4" w:space="0" w:color="auto"/>
              <w:bottom w:val="dotted" w:sz="4" w:space="0" w:color="auto"/>
              <w:right w:val="dotted" w:sz="4" w:space="0" w:color="auto"/>
            </w:tcBorders>
            <w:vAlign w:val="center"/>
          </w:tcPr>
          <w:p w:rsidR="00594859" w:rsidRDefault="00DA73F9">
            <w:pPr>
              <w:autoSpaceDE w:val="0"/>
              <w:autoSpaceDN w:val="0"/>
              <w:adjustRightInd w:val="0"/>
              <w:spacing w:line="300" w:lineRule="auto"/>
              <w:jc w:val="center"/>
              <w:rPr>
                <w:rFonts w:eastAsiaTheme="minorEastAsia"/>
                <w:color w:val="000000" w:themeColor="text1"/>
                <w:sz w:val="18"/>
                <w:u w:val="single"/>
              </w:rPr>
            </w:pPr>
            <w:r>
              <w:rPr>
                <w:rFonts w:eastAsiaTheme="minorEastAsia" w:hint="eastAsia"/>
                <w:color w:val="000000" w:themeColor="text1"/>
                <w:sz w:val="18"/>
                <w:u w:val="single"/>
              </w:rPr>
              <w:t>项目</w:t>
            </w:r>
          </w:p>
        </w:tc>
        <w:tc>
          <w:tcPr>
            <w:tcW w:w="2734" w:type="dxa"/>
            <w:tcBorders>
              <w:top w:val="single" w:sz="4" w:space="0" w:color="auto"/>
              <w:left w:val="dotted" w:sz="4" w:space="0" w:color="auto"/>
              <w:bottom w:val="dotted" w:sz="4" w:space="0" w:color="auto"/>
              <w:right w:val="dotted" w:sz="4" w:space="0" w:color="auto"/>
            </w:tcBorders>
            <w:vAlign w:val="center"/>
          </w:tcPr>
          <w:p w:rsidR="00594859" w:rsidRDefault="00DA73F9">
            <w:pPr>
              <w:autoSpaceDE w:val="0"/>
              <w:autoSpaceDN w:val="0"/>
              <w:adjustRightInd w:val="0"/>
              <w:spacing w:line="300" w:lineRule="auto"/>
              <w:ind w:rightChars="60" w:right="126"/>
              <w:jc w:val="center"/>
              <w:rPr>
                <w:rFonts w:eastAsiaTheme="minorEastAsia"/>
                <w:color w:val="000000" w:themeColor="text1"/>
                <w:sz w:val="18"/>
                <w:u w:val="single"/>
              </w:rPr>
            </w:pPr>
            <w:r>
              <w:rPr>
                <w:rFonts w:eastAsiaTheme="minorEastAsia" w:hint="eastAsia"/>
                <w:color w:val="000000" w:themeColor="text1"/>
                <w:sz w:val="18"/>
                <w:u w:val="single"/>
              </w:rPr>
              <w:t>年末</w:t>
            </w:r>
            <w:r>
              <w:rPr>
                <w:rFonts w:eastAsiaTheme="minorEastAsia"/>
                <w:color w:val="000000" w:themeColor="text1"/>
                <w:sz w:val="18"/>
                <w:u w:val="single"/>
              </w:rPr>
              <w:t>数</w:t>
            </w:r>
          </w:p>
        </w:tc>
        <w:tc>
          <w:tcPr>
            <w:tcW w:w="2791" w:type="dxa"/>
            <w:tcBorders>
              <w:top w:val="single" w:sz="4" w:space="0" w:color="auto"/>
              <w:left w:val="dotted" w:sz="4" w:space="0" w:color="auto"/>
              <w:bottom w:val="dotted" w:sz="4" w:space="0" w:color="auto"/>
            </w:tcBorders>
            <w:vAlign w:val="center"/>
          </w:tcPr>
          <w:p w:rsidR="00594859" w:rsidRDefault="00DA73F9">
            <w:pPr>
              <w:autoSpaceDE w:val="0"/>
              <w:autoSpaceDN w:val="0"/>
              <w:adjustRightInd w:val="0"/>
              <w:spacing w:line="300" w:lineRule="auto"/>
              <w:ind w:rightChars="60" w:right="126"/>
              <w:jc w:val="center"/>
              <w:rPr>
                <w:rFonts w:eastAsiaTheme="minorEastAsia"/>
                <w:color w:val="000000" w:themeColor="text1"/>
                <w:sz w:val="18"/>
                <w:u w:val="single"/>
              </w:rPr>
            </w:pPr>
            <w:r>
              <w:rPr>
                <w:rFonts w:eastAsiaTheme="minorEastAsia" w:hint="eastAsia"/>
                <w:color w:val="000000" w:themeColor="text1"/>
                <w:sz w:val="18"/>
                <w:u w:val="single"/>
              </w:rPr>
              <w:t>税率</w:t>
            </w:r>
          </w:p>
        </w:tc>
      </w:tr>
      <w:tr w:rsidR="00594859">
        <w:trPr>
          <w:trHeight w:val="451"/>
          <w:jc w:val="center"/>
        </w:trPr>
        <w:tc>
          <w:tcPr>
            <w:tcW w:w="3818" w:type="dxa"/>
            <w:tcBorders>
              <w:top w:val="dotted" w:sz="4" w:space="0" w:color="auto"/>
              <w:bottom w:val="dotted" w:sz="4" w:space="0" w:color="auto"/>
              <w:right w:val="dotted" w:sz="4" w:space="0" w:color="auto"/>
            </w:tcBorders>
            <w:vAlign w:val="center"/>
          </w:tcPr>
          <w:p w:rsidR="00594859" w:rsidRDefault="00DA73F9">
            <w:pPr>
              <w:widowControl/>
              <w:jc w:val="center"/>
              <w:textAlignment w:val="center"/>
              <w:rPr>
                <w:rFonts w:eastAsiaTheme="minorEastAsia"/>
                <w:color w:val="000000" w:themeColor="text1"/>
                <w:sz w:val="18"/>
              </w:rPr>
            </w:pPr>
            <w:r>
              <w:rPr>
                <w:rFonts w:ascii="宋体" w:hAnsi="宋体" w:cs="宋体" w:hint="eastAsia"/>
                <w:color w:val="000000"/>
                <w:kern w:val="0"/>
                <w:sz w:val="20"/>
                <w:szCs w:val="20"/>
              </w:rPr>
              <w:t>应交个人所得税</w:t>
            </w:r>
          </w:p>
        </w:tc>
        <w:tc>
          <w:tcPr>
            <w:tcW w:w="2734"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rFonts w:eastAsiaTheme="minorEastAsia"/>
                <w:color w:val="000000"/>
                <w:sz w:val="20"/>
                <w:szCs w:val="20"/>
              </w:rPr>
            </w:pPr>
            <w:r>
              <w:rPr>
                <w:color w:val="000000"/>
                <w:kern w:val="0"/>
                <w:sz w:val="20"/>
                <w:szCs w:val="20"/>
              </w:rPr>
              <w:t>12</w:t>
            </w:r>
            <w:r>
              <w:rPr>
                <w:rFonts w:hint="eastAsia"/>
                <w:color w:val="000000"/>
                <w:kern w:val="0"/>
                <w:sz w:val="20"/>
                <w:szCs w:val="20"/>
              </w:rPr>
              <w:t>,</w:t>
            </w:r>
            <w:r>
              <w:rPr>
                <w:color w:val="000000"/>
                <w:kern w:val="0"/>
                <w:sz w:val="20"/>
                <w:szCs w:val="20"/>
              </w:rPr>
              <w:t xml:space="preserve">579.44 </w:t>
            </w:r>
          </w:p>
        </w:tc>
        <w:tc>
          <w:tcPr>
            <w:tcW w:w="2791" w:type="dxa"/>
            <w:tcBorders>
              <w:top w:val="dotted" w:sz="4" w:space="0" w:color="auto"/>
              <w:left w:val="dotted" w:sz="4" w:space="0" w:color="auto"/>
              <w:bottom w:val="dotted" w:sz="4" w:space="0" w:color="auto"/>
            </w:tcBorders>
            <w:vAlign w:val="center"/>
          </w:tcPr>
          <w:p w:rsidR="00594859" w:rsidRDefault="00DA73F9">
            <w:pPr>
              <w:widowControl/>
              <w:jc w:val="center"/>
              <w:textAlignment w:val="center"/>
              <w:rPr>
                <w:rFonts w:eastAsiaTheme="minorEastAsia"/>
                <w:color w:val="000000"/>
                <w:sz w:val="20"/>
                <w:szCs w:val="20"/>
              </w:rPr>
            </w:pPr>
            <w:r>
              <w:rPr>
                <w:rFonts w:hint="eastAsia"/>
                <w:color w:val="000000"/>
                <w:kern w:val="0"/>
                <w:sz w:val="20"/>
                <w:szCs w:val="20"/>
              </w:rPr>
              <w:t>3%-45%</w:t>
            </w:r>
          </w:p>
        </w:tc>
      </w:tr>
      <w:tr w:rsidR="00594859">
        <w:trPr>
          <w:trHeight w:val="451"/>
          <w:jc w:val="center"/>
        </w:trPr>
        <w:tc>
          <w:tcPr>
            <w:tcW w:w="3818" w:type="dxa"/>
            <w:tcBorders>
              <w:top w:val="dotted" w:sz="4" w:space="0" w:color="auto"/>
              <w:bottom w:val="single" w:sz="4" w:space="0" w:color="auto"/>
              <w:right w:val="dotted" w:sz="4" w:space="0" w:color="auto"/>
            </w:tcBorders>
            <w:shd w:val="clear" w:color="auto" w:fill="auto"/>
            <w:vAlign w:val="center"/>
          </w:tcPr>
          <w:p w:rsidR="00594859" w:rsidRDefault="00DA73F9">
            <w:pPr>
              <w:widowControl/>
              <w:jc w:val="center"/>
              <w:textAlignment w:val="center"/>
              <w:rPr>
                <w:rFonts w:eastAsiaTheme="minorEastAsia"/>
                <w:b/>
                <w:color w:val="000000" w:themeColor="text1"/>
                <w:sz w:val="18"/>
              </w:rPr>
            </w:pPr>
            <w:r>
              <w:rPr>
                <w:rFonts w:ascii="宋体" w:hAnsi="宋体" w:cs="宋体" w:hint="eastAsia"/>
                <w:b/>
                <w:bCs/>
                <w:color w:val="000000"/>
                <w:kern w:val="0"/>
                <w:sz w:val="18"/>
                <w:szCs w:val="18"/>
              </w:rPr>
              <w:t>合</w:t>
            </w:r>
            <w:r>
              <w:rPr>
                <w:b/>
                <w:bCs/>
                <w:color w:val="000000"/>
                <w:kern w:val="0"/>
                <w:sz w:val="18"/>
                <w:szCs w:val="18"/>
              </w:rPr>
              <w:t xml:space="preserve">  </w:t>
            </w:r>
            <w:r>
              <w:rPr>
                <w:rFonts w:ascii="宋体" w:hAnsi="宋体" w:cs="宋体" w:hint="eastAsia"/>
                <w:b/>
                <w:bCs/>
                <w:color w:val="000000"/>
                <w:kern w:val="0"/>
                <w:sz w:val="18"/>
                <w:szCs w:val="18"/>
              </w:rPr>
              <w:t>计</w:t>
            </w:r>
          </w:p>
        </w:tc>
        <w:tc>
          <w:tcPr>
            <w:tcW w:w="2734" w:type="dxa"/>
            <w:tcBorders>
              <w:top w:val="dotted" w:sz="4" w:space="0" w:color="auto"/>
              <w:left w:val="dotted" w:sz="4" w:space="0" w:color="auto"/>
              <w:bottom w:val="single" w:sz="4" w:space="0" w:color="auto"/>
              <w:right w:val="dotted" w:sz="4" w:space="0" w:color="auto"/>
            </w:tcBorders>
            <w:shd w:val="clear" w:color="auto" w:fill="FFFFFF"/>
            <w:vAlign w:val="center"/>
          </w:tcPr>
          <w:p w:rsidR="00594859" w:rsidRDefault="00DA73F9">
            <w:pPr>
              <w:widowControl/>
              <w:jc w:val="right"/>
              <w:textAlignment w:val="center"/>
              <w:rPr>
                <w:rFonts w:eastAsiaTheme="minorEastAsia"/>
                <w:b/>
                <w:bCs/>
                <w:color w:val="000000" w:themeColor="text1"/>
                <w:sz w:val="18"/>
              </w:rPr>
            </w:pPr>
            <w:r>
              <w:rPr>
                <w:b/>
                <w:bCs/>
                <w:color w:val="000000"/>
                <w:kern w:val="0"/>
                <w:sz w:val="20"/>
                <w:szCs w:val="20"/>
              </w:rPr>
              <w:t>12</w:t>
            </w:r>
            <w:r>
              <w:rPr>
                <w:rFonts w:hint="eastAsia"/>
                <w:b/>
                <w:bCs/>
                <w:color w:val="000000"/>
                <w:kern w:val="0"/>
                <w:sz w:val="20"/>
                <w:szCs w:val="20"/>
              </w:rPr>
              <w:t>,</w:t>
            </w:r>
            <w:r>
              <w:rPr>
                <w:b/>
                <w:bCs/>
                <w:color w:val="000000"/>
                <w:kern w:val="0"/>
                <w:sz w:val="20"/>
                <w:szCs w:val="20"/>
              </w:rPr>
              <w:t>579.44</w:t>
            </w:r>
          </w:p>
        </w:tc>
        <w:tc>
          <w:tcPr>
            <w:tcW w:w="2791" w:type="dxa"/>
            <w:tcBorders>
              <w:top w:val="dotted" w:sz="4" w:space="0" w:color="auto"/>
              <w:left w:val="dotted" w:sz="4" w:space="0" w:color="auto"/>
              <w:bottom w:val="single" w:sz="4" w:space="0" w:color="auto"/>
            </w:tcBorders>
            <w:shd w:val="clear" w:color="auto" w:fill="FFFFFF"/>
            <w:vAlign w:val="center"/>
          </w:tcPr>
          <w:p w:rsidR="00594859" w:rsidRDefault="00DA73F9">
            <w:pPr>
              <w:widowControl/>
              <w:jc w:val="center"/>
              <w:textAlignment w:val="center"/>
              <w:rPr>
                <w:rFonts w:eastAsiaTheme="minorEastAsia"/>
                <w:b/>
                <w:bCs/>
                <w:color w:val="000000" w:themeColor="text1"/>
                <w:sz w:val="18"/>
              </w:rPr>
            </w:pPr>
            <w:r>
              <w:rPr>
                <w:b/>
                <w:bCs/>
                <w:color w:val="000000"/>
                <w:kern w:val="0"/>
                <w:sz w:val="18"/>
                <w:szCs w:val="18"/>
              </w:rPr>
              <w:t>—</w:t>
            </w:r>
          </w:p>
        </w:tc>
      </w:tr>
    </w:tbl>
    <w:p w:rsidR="00594859" w:rsidRDefault="00594859">
      <w:pPr>
        <w:spacing w:before="120" w:line="360" w:lineRule="auto"/>
        <w:ind w:left="420"/>
        <w:rPr>
          <w:rFonts w:eastAsiaTheme="minorEastAsia"/>
          <w:b/>
          <w:bCs/>
          <w:color w:val="000000" w:themeColor="text1"/>
          <w:spacing w:val="10"/>
          <w:kern w:val="0"/>
          <w:sz w:val="24"/>
          <w:szCs w:val="24"/>
        </w:rPr>
      </w:pPr>
    </w:p>
    <w:p w:rsidR="00594859" w:rsidRDefault="00DA73F9">
      <w:pPr>
        <w:numPr>
          <w:ilvl w:val="0"/>
          <w:numId w:val="2"/>
        </w:numPr>
        <w:spacing w:before="120" w:line="360" w:lineRule="auto"/>
        <w:ind w:left="420"/>
        <w:rPr>
          <w:rFonts w:eastAsiaTheme="minorEastAsia"/>
          <w:b/>
          <w:bCs/>
          <w:color w:val="000000" w:themeColor="text1"/>
          <w:spacing w:val="10"/>
          <w:kern w:val="0"/>
          <w:sz w:val="24"/>
          <w:szCs w:val="24"/>
        </w:rPr>
      </w:pPr>
      <w:r>
        <w:rPr>
          <w:rFonts w:eastAsiaTheme="minorEastAsia"/>
          <w:b/>
          <w:bCs/>
          <w:color w:val="000000" w:themeColor="text1"/>
          <w:spacing w:val="10"/>
          <w:kern w:val="0"/>
          <w:sz w:val="24"/>
          <w:szCs w:val="24"/>
        </w:rPr>
        <w:lastRenderedPageBreak/>
        <w:t>净资产</w:t>
      </w:r>
    </w:p>
    <w:p w:rsidR="00594859" w:rsidRDefault="00DA73F9">
      <w:pPr>
        <w:adjustRightInd w:val="0"/>
        <w:snapToGrid w:val="0"/>
        <w:spacing w:before="120" w:line="360" w:lineRule="auto"/>
        <w:ind w:firstLineChars="200" w:firstLine="520"/>
        <w:rPr>
          <w:rFonts w:eastAsiaTheme="minorEastAsia"/>
          <w:color w:val="000000" w:themeColor="text1"/>
          <w:spacing w:val="10"/>
          <w:sz w:val="24"/>
          <w:szCs w:val="24"/>
        </w:rPr>
      </w:pPr>
      <w:r>
        <w:rPr>
          <w:rFonts w:eastAsiaTheme="minorEastAsia" w:hint="eastAsia"/>
          <w:color w:val="000000" w:themeColor="text1"/>
          <w:spacing w:val="10"/>
          <w:sz w:val="24"/>
          <w:szCs w:val="24"/>
        </w:rPr>
        <w:t>6</w:t>
      </w:r>
      <w:r>
        <w:rPr>
          <w:rFonts w:eastAsiaTheme="minorEastAsia"/>
          <w:color w:val="000000" w:themeColor="text1"/>
          <w:spacing w:val="10"/>
          <w:sz w:val="24"/>
          <w:szCs w:val="24"/>
        </w:rPr>
        <w:t>.1</w:t>
      </w:r>
      <w:r>
        <w:rPr>
          <w:rFonts w:eastAsiaTheme="minorEastAsia"/>
          <w:color w:val="000000" w:themeColor="text1"/>
          <w:spacing w:val="10"/>
          <w:sz w:val="24"/>
          <w:szCs w:val="24"/>
        </w:rPr>
        <w:t>净资产</w:t>
      </w:r>
    </w:p>
    <w:p w:rsidR="00594859" w:rsidRDefault="00DA73F9" w:rsidP="00A77C5B">
      <w:pPr>
        <w:adjustRightInd w:val="0"/>
        <w:snapToGrid w:val="0"/>
        <w:spacing w:beforeLines="50" w:line="360" w:lineRule="auto"/>
        <w:ind w:firstLineChars="200" w:firstLine="400"/>
        <w:jc w:val="right"/>
        <w:rPr>
          <w:rFonts w:eastAsiaTheme="minorEastAsia"/>
          <w:color w:val="000000" w:themeColor="text1"/>
          <w:spacing w:val="10"/>
          <w:sz w:val="18"/>
          <w:szCs w:val="18"/>
        </w:rPr>
      </w:pPr>
      <w:r>
        <w:rPr>
          <w:rFonts w:eastAsiaTheme="minorEastAsia"/>
          <w:color w:val="000000" w:themeColor="text1"/>
          <w:spacing w:val="10"/>
          <w:sz w:val="18"/>
          <w:szCs w:val="18"/>
        </w:rPr>
        <w:t>金额单位：元</w:t>
      </w:r>
    </w:p>
    <w:tbl>
      <w:tblPr>
        <w:tblW w:w="9188" w:type="dxa"/>
        <w:jc w:val="center"/>
        <w:tblLayout w:type="fixed"/>
        <w:tblLook w:val="04A0"/>
      </w:tblPr>
      <w:tblGrid>
        <w:gridCol w:w="2359"/>
        <w:gridCol w:w="1707"/>
        <w:gridCol w:w="1707"/>
        <w:gridCol w:w="1707"/>
        <w:gridCol w:w="1708"/>
      </w:tblGrid>
      <w:tr w:rsidR="00594859">
        <w:trPr>
          <w:trHeight w:val="571"/>
          <w:jc w:val="center"/>
        </w:trPr>
        <w:tc>
          <w:tcPr>
            <w:tcW w:w="2359" w:type="dxa"/>
            <w:tcBorders>
              <w:top w:val="single" w:sz="4" w:space="0" w:color="auto"/>
              <w:bottom w:val="dotted" w:sz="4" w:space="0" w:color="auto"/>
              <w:right w:val="dotted" w:sz="4" w:space="0" w:color="auto"/>
            </w:tcBorders>
            <w:vAlign w:val="center"/>
          </w:tcPr>
          <w:p w:rsidR="00594859" w:rsidRDefault="00DA73F9">
            <w:pPr>
              <w:spacing w:line="360" w:lineRule="auto"/>
              <w:jc w:val="center"/>
              <w:rPr>
                <w:rFonts w:eastAsiaTheme="minorEastAsia"/>
                <w:color w:val="000000" w:themeColor="text1"/>
                <w:kern w:val="0"/>
                <w:sz w:val="18"/>
                <w:szCs w:val="18"/>
                <w:u w:val="single"/>
              </w:rPr>
            </w:pPr>
            <w:r>
              <w:rPr>
                <w:rFonts w:eastAsiaTheme="minorEastAsia"/>
                <w:color w:val="000000" w:themeColor="text1"/>
                <w:kern w:val="0"/>
                <w:sz w:val="18"/>
                <w:szCs w:val="18"/>
                <w:u w:val="single"/>
              </w:rPr>
              <w:t>项</w:t>
            </w:r>
            <w:r>
              <w:rPr>
                <w:rFonts w:eastAsiaTheme="minorEastAsia"/>
                <w:color w:val="000000" w:themeColor="text1"/>
                <w:kern w:val="0"/>
                <w:sz w:val="18"/>
                <w:szCs w:val="18"/>
                <w:u w:val="single"/>
              </w:rPr>
              <w:t xml:space="preserve">  </w:t>
            </w:r>
            <w:r>
              <w:rPr>
                <w:rFonts w:eastAsiaTheme="minorEastAsia"/>
                <w:color w:val="000000" w:themeColor="text1"/>
                <w:kern w:val="0"/>
                <w:sz w:val="18"/>
                <w:szCs w:val="18"/>
                <w:u w:val="single"/>
              </w:rPr>
              <w:t>目</w:t>
            </w:r>
          </w:p>
        </w:tc>
        <w:tc>
          <w:tcPr>
            <w:tcW w:w="1707" w:type="dxa"/>
            <w:tcBorders>
              <w:top w:val="single" w:sz="4" w:space="0" w:color="auto"/>
              <w:left w:val="dotted" w:sz="4" w:space="0" w:color="auto"/>
              <w:bottom w:val="dotted" w:sz="4" w:space="0" w:color="auto"/>
              <w:right w:val="dotted" w:sz="4" w:space="0" w:color="auto"/>
            </w:tcBorders>
            <w:vAlign w:val="center"/>
          </w:tcPr>
          <w:p w:rsidR="00594859" w:rsidRDefault="00DA73F9">
            <w:pPr>
              <w:spacing w:line="360" w:lineRule="auto"/>
              <w:jc w:val="center"/>
              <w:rPr>
                <w:rFonts w:eastAsiaTheme="minorEastAsia"/>
                <w:color w:val="000000" w:themeColor="text1"/>
                <w:kern w:val="0"/>
                <w:sz w:val="18"/>
                <w:szCs w:val="18"/>
                <w:u w:val="single"/>
              </w:rPr>
            </w:pPr>
            <w:r>
              <w:rPr>
                <w:rFonts w:eastAsiaTheme="minorEastAsia"/>
                <w:color w:val="000000" w:themeColor="text1"/>
                <w:kern w:val="0"/>
                <w:sz w:val="18"/>
                <w:szCs w:val="18"/>
                <w:u w:val="single"/>
              </w:rPr>
              <w:t>年初数</w:t>
            </w:r>
          </w:p>
        </w:tc>
        <w:tc>
          <w:tcPr>
            <w:tcW w:w="1707" w:type="dxa"/>
            <w:tcBorders>
              <w:top w:val="single" w:sz="4" w:space="0" w:color="auto"/>
              <w:left w:val="dotted" w:sz="4" w:space="0" w:color="auto"/>
              <w:bottom w:val="dotted" w:sz="4" w:space="0" w:color="auto"/>
              <w:right w:val="dotted" w:sz="4" w:space="0" w:color="auto"/>
            </w:tcBorders>
            <w:vAlign w:val="center"/>
          </w:tcPr>
          <w:p w:rsidR="00594859" w:rsidRDefault="00DA73F9">
            <w:pPr>
              <w:spacing w:line="360" w:lineRule="auto"/>
              <w:jc w:val="center"/>
              <w:rPr>
                <w:rFonts w:eastAsiaTheme="minorEastAsia"/>
                <w:color w:val="000000" w:themeColor="text1"/>
                <w:kern w:val="0"/>
                <w:sz w:val="18"/>
                <w:szCs w:val="18"/>
                <w:u w:val="single"/>
              </w:rPr>
            </w:pPr>
            <w:r>
              <w:rPr>
                <w:rFonts w:eastAsiaTheme="minorEastAsia"/>
                <w:color w:val="000000" w:themeColor="text1"/>
                <w:kern w:val="0"/>
                <w:sz w:val="18"/>
                <w:szCs w:val="18"/>
                <w:u w:val="single"/>
              </w:rPr>
              <w:t>本年增加</w:t>
            </w:r>
          </w:p>
        </w:tc>
        <w:tc>
          <w:tcPr>
            <w:tcW w:w="1707" w:type="dxa"/>
            <w:tcBorders>
              <w:top w:val="single" w:sz="4" w:space="0" w:color="auto"/>
              <w:left w:val="dotted" w:sz="4" w:space="0" w:color="auto"/>
              <w:bottom w:val="dotted" w:sz="4" w:space="0" w:color="auto"/>
              <w:right w:val="dotted" w:sz="4" w:space="0" w:color="auto"/>
            </w:tcBorders>
            <w:vAlign w:val="center"/>
          </w:tcPr>
          <w:p w:rsidR="00594859" w:rsidRDefault="00DA73F9">
            <w:pPr>
              <w:spacing w:line="360" w:lineRule="auto"/>
              <w:jc w:val="center"/>
              <w:rPr>
                <w:rFonts w:eastAsiaTheme="minorEastAsia"/>
                <w:color w:val="000000" w:themeColor="text1"/>
                <w:kern w:val="0"/>
                <w:sz w:val="18"/>
                <w:szCs w:val="18"/>
                <w:u w:val="single"/>
              </w:rPr>
            </w:pPr>
            <w:r>
              <w:rPr>
                <w:rFonts w:eastAsiaTheme="minorEastAsia"/>
                <w:color w:val="000000" w:themeColor="text1"/>
                <w:kern w:val="0"/>
                <w:sz w:val="18"/>
                <w:szCs w:val="18"/>
                <w:u w:val="single"/>
              </w:rPr>
              <w:t>本年减少</w:t>
            </w:r>
          </w:p>
        </w:tc>
        <w:tc>
          <w:tcPr>
            <w:tcW w:w="1708" w:type="dxa"/>
            <w:tcBorders>
              <w:top w:val="single" w:sz="4" w:space="0" w:color="auto"/>
              <w:left w:val="dotted" w:sz="4" w:space="0" w:color="auto"/>
              <w:bottom w:val="dotted" w:sz="4" w:space="0" w:color="auto"/>
            </w:tcBorders>
            <w:vAlign w:val="center"/>
          </w:tcPr>
          <w:p w:rsidR="00594859" w:rsidRDefault="00DA73F9">
            <w:pPr>
              <w:spacing w:line="360" w:lineRule="auto"/>
              <w:jc w:val="center"/>
              <w:rPr>
                <w:rFonts w:eastAsiaTheme="minorEastAsia"/>
                <w:color w:val="000000" w:themeColor="text1"/>
                <w:kern w:val="0"/>
                <w:sz w:val="18"/>
                <w:szCs w:val="18"/>
                <w:u w:val="single"/>
              </w:rPr>
            </w:pPr>
            <w:r>
              <w:rPr>
                <w:rFonts w:eastAsiaTheme="minorEastAsia"/>
                <w:color w:val="000000" w:themeColor="text1"/>
                <w:kern w:val="0"/>
                <w:sz w:val="18"/>
                <w:szCs w:val="18"/>
                <w:u w:val="single"/>
              </w:rPr>
              <w:t>年末数</w:t>
            </w:r>
          </w:p>
        </w:tc>
      </w:tr>
      <w:tr w:rsidR="00594859">
        <w:trPr>
          <w:trHeight w:val="507"/>
          <w:jc w:val="center"/>
        </w:trPr>
        <w:tc>
          <w:tcPr>
            <w:tcW w:w="2359" w:type="dxa"/>
            <w:tcBorders>
              <w:top w:val="dotted" w:sz="4" w:space="0" w:color="auto"/>
              <w:bottom w:val="dotted" w:sz="4" w:space="0" w:color="auto"/>
              <w:right w:val="dotted" w:sz="4" w:space="0" w:color="auto"/>
            </w:tcBorders>
            <w:shd w:val="clear" w:color="auto" w:fill="auto"/>
            <w:vAlign w:val="center"/>
          </w:tcPr>
          <w:p w:rsidR="00594859" w:rsidRDefault="00DA73F9">
            <w:pPr>
              <w:jc w:val="left"/>
              <w:rPr>
                <w:rFonts w:eastAsiaTheme="minorEastAsia"/>
                <w:color w:val="000000" w:themeColor="text1"/>
                <w:kern w:val="0"/>
                <w:sz w:val="18"/>
                <w:szCs w:val="18"/>
              </w:rPr>
            </w:pPr>
            <w:r>
              <w:rPr>
                <w:rFonts w:ascii="宋体" w:hAnsi="宋体" w:cs="宋体" w:hint="eastAsia"/>
                <w:kern w:val="0"/>
                <w:sz w:val="18"/>
                <w:szCs w:val="18"/>
              </w:rPr>
              <w:t>1．</w:t>
            </w:r>
            <w:r>
              <w:t>限定性净资产</w:t>
            </w:r>
          </w:p>
        </w:tc>
        <w:tc>
          <w:tcPr>
            <w:tcW w:w="1707" w:type="dxa"/>
            <w:tcBorders>
              <w:top w:val="dotted" w:sz="4" w:space="0" w:color="auto"/>
              <w:left w:val="dotted" w:sz="4" w:space="0" w:color="auto"/>
              <w:bottom w:val="dotted" w:sz="4" w:space="0" w:color="auto"/>
              <w:right w:val="dotted" w:sz="4" w:space="0" w:color="auto"/>
            </w:tcBorders>
            <w:shd w:val="clear" w:color="auto" w:fill="FFFFFF"/>
            <w:vAlign w:val="center"/>
          </w:tcPr>
          <w:p w:rsidR="00594859" w:rsidRDefault="00DA73F9">
            <w:pPr>
              <w:widowControl/>
              <w:jc w:val="right"/>
              <w:textAlignment w:val="center"/>
              <w:rPr>
                <w:color w:val="000000"/>
                <w:kern w:val="0"/>
                <w:sz w:val="20"/>
                <w:szCs w:val="20"/>
              </w:rPr>
            </w:pPr>
            <w:r>
              <w:rPr>
                <w:color w:val="000000"/>
                <w:kern w:val="0"/>
                <w:sz w:val="20"/>
                <w:szCs w:val="20"/>
              </w:rPr>
              <w:t xml:space="preserve">0.00 </w:t>
            </w:r>
          </w:p>
        </w:tc>
        <w:tc>
          <w:tcPr>
            <w:tcW w:w="1707" w:type="dxa"/>
            <w:tcBorders>
              <w:top w:val="dotted" w:sz="4" w:space="0" w:color="auto"/>
              <w:left w:val="dotted" w:sz="4" w:space="0" w:color="auto"/>
              <w:bottom w:val="dotted" w:sz="4" w:space="0" w:color="auto"/>
              <w:right w:val="dotted" w:sz="4" w:space="0" w:color="auto"/>
            </w:tcBorders>
            <w:shd w:val="clear" w:color="auto" w:fill="FFFFFF"/>
            <w:vAlign w:val="center"/>
          </w:tcPr>
          <w:p w:rsidR="00594859" w:rsidRDefault="00DA73F9">
            <w:pPr>
              <w:widowControl/>
              <w:jc w:val="right"/>
              <w:textAlignment w:val="center"/>
              <w:rPr>
                <w:color w:val="000000"/>
                <w:kern w:val="0"/>
                <w:sz w:val="20"/>
                <w:szCs w:val="20"/>
              </w:rPr>
            </w:pPr>
            <w:r>
              <w:rPr>
                <w:color w:val="000000"/>
                <w:kern w:val="0"/>
                <w:sz w:val="20"/>
                <w:szCs w:val="20"/>
              </w:rPr>
              <w:t xml:space="preserve">300,000.00 </w:t>
            </w:r>
          </w:p>
        </w:tc>
        <w:tc>
          <w:tcPr>
            <w:tcW w:w="1707" w:type="dxa"/>
            <w:tcBorders>
              <w:top w:val="dotted" w:sz="4" w:space="0" w:color="auto"/>
              <w:left w:val="dotted" w:sz="4" w:space="0" w:color="auto"/>
              <w:bottom w:val="dotted" w:sz="4" w:space="0" w:color="auto"/>
              <w:right w:val="dotted" w:sz="4" w:space="0" w:color="auto"/>
            </w:tcBorders>
            <w:shd w:val="clear" w:color="auto" w:fill="auto"/>
            <w:vAlign w:val="center"/>
          </w:tcPr>
          <w:p w:rsidR="00594859" w:rsidRDefault="00DA73F9">
            <w:pPr>
              <w:widowControl/>
              <w:jc w:val="right"/>
              <w:textAlignment w:val="center"/>
              <w:rPr>
                <w:color w:val="000000"/>
                <w:kern w:val="0"/>
                <w:sz w:val="20"/>
                <w:szCs w:val="20"/>
              </w:rPr>
            </w:pPr>
            <w:r>
              <w:rPr>
                <w:color w:val="000000"/>
                <w:kern w:val="0"/>
                <w:sz w:val="20"/>
                <w:szCs w:val="20"/>
              </w:rPr>
              <w:t xml:space="preserve">0.00 </w:t>
            </w:r>
          </w:p>
        </w:tc>
        <w:tc>
          <w:tcPr>
            <w:tcW w:w="1708" w:type="dxa"/>
            <w:tcBorders>
              <w:top w:val="dotted" w:sz="4" w:space="0" w:color="auto"/>
              <w:left w:val="dotted" w:sz="4" w:space="0" w:color="auto"/>
              <w:bottom w:val="dotted" w:sz="4" w:space="0" w:color="auto"/>
            </w:tcBorders>
            <w:shd w:val="clear" w:color="auto" w:fill="FFFFFF"/>
            <w:vAlign w:val="center"/>
          </w:tcPr>
          <w:p w:rsidR="00594859" w:rsidRDefault="00DA73F9">
            <w:pPr>
              <w:widowControl/>
              <w:jc w:val="right"/>
              <w:textAlignment w:val="center"/>
              <w:rPr>
                <w:color w:val="000000"/>
                <w:kern w:val="0"/>
                <w:sz w:val="20"/>
                <w:szCs w:val="20"/>
              </w:rPr>
            </w:pPr>
            <w:r>
              <w:rPr>
                <w:color w:val="000000"/>
                <w:kern w:val="0"/>
                <w:sz w:val="20"/>
                <w:szCs w:val="20"/>
              </w:rPr>
              <w:t xml:space="preserve">300,000.00 </w:t>
            </w:r>
          </w:p>
        </w:tc>
      </w:tr>
      <w:tr w:rsidR="00594859">
        <w:trPr>
          <w:trHeight w:val="543"/>
          <w:jc w:val="center"/>
        </w:trPr>
        <w:tc>
          <w:tcPr>
            <w:tcW w:w="2359" w:type="dxa"/>
            <w:tcBorders>
              <w:top w:val="dotted" w:sz="4" w:space="0" w:color="auto"/>
              <w:bottom w:val="dotted" w:sz="4" w:space="0" w:color="auto"/>
              <w:right w:val="dotted" w:sz="4" w:space="0" w:color="auto"/>
            </w:tcBorders>
            <w:shd w:val="clear" w:color="auto" w:fill="auto"/>
            <w:vAlign w:val="center"/>
          </w:tcPr>
          <w:p w:rsidR="00594859" w:rsidRDefault="00DA73F9">
            <w:pPr>
              <w:jc w:val="left"/>
              <w:rPr>
                <w:rFonts w:eastAsiaTheme="minorEastAsia"/>
                <w:color w:val="000000" w:themeColor="text1"/>
                <w:kern w:val="0"/>
                <w:sz w:val="18"/>
                <w:szCs w:val="18"/>
              </w:rPr>
            </w:pPr>
            <w:r>
              <w:rPr>
                <w:rFonts w:ascii="宋体" w:hAnsi="宋体" w:cs="宋体" w:hint="eastAsia"/>
                <w:kern w:val="0"/>
                <w:sz w:val="18"/>
                <w:szCs w:val="18"/>
              </w:rPr>
              <w:t>2．</w:t>
            </w:r>
            <w:r>
              <w:rPr>
                <w:rFonts w:hint="eastAsia"/>
              </w:rPr>
              <w:t>非</w:t>
            </w:r>
            <w:r>
              <w:t>限定性净资产</w:t>
            </w:r>
          </w:p>
        </w:tc>
        <w:tc>
          <w:tcPr>
            <w:tcW w:w="1707" w:type="dxa"/>
            <w:tcBorders>
              <w:top w:val="dotted" w:sz="4" w:space="0" w:color="auto"/>
              <w:left w:val="dotted" w:sz="4" w:space="0" w:color="auto"/>
              <w:bottom w:val="dotted" w:sz="4" w:space="0" w:color="auto"/>
              <w:right w:val="dotted" w:sz="4" w:space="0" w:color="auto"/>
            </w:tcBorders>
            <w:shd w:val="clear" w:color="auto" w:fill="auto"/>
            <w:vAlign w:val="center"/>
          </w:tcPr>
          <w:p w:rsidR="00594859" w:rsidRDefault="00DA73F9">
            <w:pPr>
              <w:widowControl/>
              <w:jc w:val="right"/>
              <w:textAlignment w:val="center"/>
              <w:rPr>
                <w:color w:val="000000"/>
                <w:kern w:val="0"/>
                <w:sz w:val="20"/>
                <w:szCs w:val="20"/>
              </w:rPr>
            </w:pPr>
            <w:r>
              <w:rPr>
                <w:color w:val="000000"/>
                <w:kern w:val="0"/>
                <w:sz w:val="20"/>
                <w:szCs w:val="20"/>
              </w:rPr>
              <w:t xml:space="preserve">7,883,552.85 </w:t>
            </w:r>
          </w:p>
        </w:tc>
        <w:tc>
          <w:tcPr>
            <w:tcW w:w="1707" w:type="dxa"/>
            <w:tcBorders>
              <w:top w:val="dotted" w:sz="4" w:space="0" w:color="auto"/>
              <w:left w:val="dotted" w:sz="4" w:space="0" w:color="auto"/>
              <w:bottom w:val="dotted" w:sz="4" w:space="0" w:color="auto"/>
              <w:right w:val="dotted" w:sz="4" w:space="0" w:color="auto"/>
            </w:tcBorders>
            <w:shd w:val="clear" w:color="auto" w:fill="FFFFFF"/>
            <w:vAlign w:val="center"/>
          </w:tcPr>
          <w:p w:rsidR="00594859" w:rsidRDefault="00DA73F9">
            <w:pPr>
              <w:widowControl/>
              <w:jc w:val="right"/>
              <w:textAlignment w:val="center"/>
              <w:rPr>
                <w:color w:val="000000"/>
                <w:kern w:val="0"/>
                <w:sz w:val="20"/>
                <w:szCs w:val="20"/>
              </w:rPr>
            </w:pPr>
            <w:r>
              <w:rPr>
                <w:rFonts w:hint="eastAsia"/>
                <w:color w:val="000000"/>
                <w:kern w:val="0"/>
                <w:sz w:val="20"/>
                <w:szCs w:val="20"/>
              </w:rPr>
              <w:t>1,937,953.41</w:t>
            </w:r>
            <w:r>
              <w:rPr>
                <w:color w:val="000000"/>
                <w:kern w:val="0"/>
                <w:sz w:val="20"/>
                <w:szCs w:val="20"/>
              </w:rPr>
              <w:t xml:space="preserve"> </w:t>
            </w:r>
          </w:p>
        </w:tc>
        <w:tc>
          <w:tcPr>
            <w:tcW w:w="1707" w:type="dxa"/>
            <w:tcBorders>
              <w:top w:val="dotted" w:sz="4" w:space="0" w:color="auto"/>
              <w:left w:val="dotted" w:sz="4" w:space="0" w:color="auto"/>
              <w:bottom w:val="dotted" w:sz="4" w:space="0" w:color="auto"/>
              <w:right w:val="dotted" w:sz="4" w:space="0" w:color="auto"/>
            </w:tcBorders>
            <w:shd w:val="clear" w:color="auto" w:fill="auto"/>
            <w:vAlign w:val="center"/>
          </w:tcPr>
          <w:p w:rsidR="00594859" w:rsidRDefault="00DA73F9">
            <w:pPr>
              <w:widowControl/>
              <w:jc w:val="right"/>
              <w:textAlignment w:val="center"/>
              <w:rPr>
                <w:color w:val="000000"/>
                <w:kern w:val="0"/>
                <w:sz w:val="20"/>
                <w:szCs w:val="20"/>
              </w:rPr>
            </w:pPr>
            <w:r>
              <w:rPr>
                <w:color w:val="000000"/>
                <w:kern w:val="0"/>
                <w:sz w:val="20"/>
                <w:szCs w:val="20"/>
              </w:rPr>
              <w:t xml:space="preserve">1,314,056.44 </w:t>
            </w:r>
          </w:p>
        </w:tc>
        <w:tc>
          <w:tcPr>
            <w:tcW w:w="1708" w:type="dxa"/>
            <w:tcBorders>
              <w:top w:val="dotted" w:sz="4" w:space="0" w:color="auto"/>
              <w:left w:val="dotted" w:sz="4" w:space="0" w:color="auto"/>
              <w:bottom w:val="dotted" w:sz="4" w:space="0" w:color="auto"/>
            </w:tcBorders>
            <w:shd w:val="clear" w:color="auto" w:fill="FFFFFF"/>
            <w:vAlign w:val="center"/>
          </w:tcPr>
          <w:p w:rsidR="00594859" w:rsidRDefault="00DA73F9">
            <w:pPr>
              <w:widowControl/>
              <w:jc w:val="right"/>
              <w:textAlignment w:val="center"/>
              <w:rPr>
                <w:color w:val="000000"/>
                <w:sz w:val="20"/>
                <w:szCs w:val="20"/>
              </w:rPr>
            </w:pPr>
            <w:r>
              <w:rPr>
                <w:color w:val="000000"/>
                <w:kern w:val="0"/>
                <w:sz w:val="20"/>
                <w:szCs w:val="20"/>
              </w:rPr>
              <w:t xml:space="preserve"> 8,303,074.16 </w:t>
            </w:r>
          </w:p>
        </w:tc>
      </w:tr>
      <w:tr w:rsidR="00594859">
        <w:trPr>
          <w:trHeight w:val="565"/>
          <w:jc w:val="center"/>
        </w:trPr>
        <w:tc>
          <w:tcPr>
            <w:tcW w:w="2359" w:type="dxa"/>
            <w:tcBorders>
              <w:top w:val="dotted" w:sz="4" w:space="0" w:color="auto"/>
              <w:bottom w:val="single" w:sz="4" w:space="0" w:color="auto"/>
              <w:right w:val="dotted" w:sz="4" w:space="0" w:color="auto"/>
            </w:tcBorders>
            <w:shd w:val="clear" w:color="auto" w:fill="auto"/>
            <w:vAlign w:val="center"/>
          </w:tcPr>
          <w:p w:rsidR="00594859" w:rsidRDefault="00DA73F9">
            <w:pPr>
              <w:spacing w:line="360" w:lineRule="auto"/>
              <w:jc w:val="center"/>
              <w:rPr>
                <w:rFonts w:eastAsiaTheme="minorEastAsia"/>
                <w:color w:val="000000" w:themeColor="text1"/>
                <w:kern w:val="0"/>
                <w:sz w:val="18"/>
                <w:szCs w:val="18"/>
              </w:rPr>
            </w:pPr>
            <w:r>
              <w:rPr>
                <w:rFonts w:eastAsiaTheme="minorEastAsia"/>
                <w:color w:val="000000" w:themeColor="text1"/>
                <w:kern w:val="0"/>
                <w:sz w:val="18"/>
                <w:szCs w:val="18"/>
              </w:rPr>
              <w:t>合</w:t>
            </w:r>
            <w:r>
              <w:rPr>
                <w:rFonts w:eastAsiaTheme="minorEastAsia"/>
                <w:color w:val="000000" w:themeColor="text1"/>
                <w:kern w:val="0"/>
                <w:sz w:val="18"/>
                <w:szCs w:val="18"/>
              </w:rPr>
              <w:t xml:space="preserve"> </w:t>
            </w:r>
            <w:r>
              <w:rPr>
                <w:rFonts w:eastAsiaTheme="minorEastAsia"/>
                <w:color w:val="000000" w:themeColor="text1"/>
                <w:kern w:val="0"/>
                <w:sz w:val="18"/>
                <w:szCs w:val="18"/>
              </w:rPr>
              <w:t>计</w:t>
            </w:r>
          </w:p>
        </w:tc>
        <w:tc>
          <w:tcPr>
            <w:tcW w:w="1707" w:type="dxa"/>
            <w:tcBorders>
              <w:top w:val="dotted" w:sz="4" w:space="0" w:color="auto"/>
              <w:left w:val="dotted" w:sz="4" w:space="0" w:color="auto"/>
              <w:bottom w:val="single" w:sz="4" w:space="0" w:color="auto"/>
              <w:right w:val="dotted" w:sz="4" w:space="0" w:color="auto"/>
            </w:tcBorders>
            <w:shd w:val="clear" w:color="auto" w:fill="auto"/>
            <w:vAlign w:val="center"/>
          </w:tcPr>
          <w:p w:rsidR="00594859" w:rsidRDefault="00DA73F9">
            <w:pPr>
              <w:widowControl/>
              <w:jc w:val="right"/>
              <w:textAlignment w:val="center"/>
              <w:rPr>
                <w:rFonts w:eastAsiaTheme="minorEastAsia"/>
                <w:b/>
                <w:bCs/>
                <w:color w:val="000000" w:themeColor="text1"/>
                <w:sz w:val="18"/>
                <w:szCs w:val="18"/>
              </w:rPr>
            </w:pPr>
            <w:r>
              <w:rPr>
                <w:b/>
                <w:bCs/>
                <w:color w:val="000000"/>
                <w:kern w:val="0"/>
                <w:sz w:val="20"/>
                <w:szCs w:val="20"/>
              </w:rPr>
              <w:t xml:space="preserve">7,883,552.85 </w:t>
            </w:r>
          </w:p>
        </w:tc>
        <w:tc>
          <w:tcPr>
            <w:tcW w:w="1707" w:type="dxa"/>
            <w:tcBorders>
              <w:top w:val="dotted" w:sz="4" w:space="0" w:color="auto"/>
              <w:left w:val="dotted" w:sz="4" w:space="0" w:color="auto"/>
              <w:bottom w:val="single" w:sz="4" w:space="0" w:color="auto"/>
              <w:right w:val="dotted" w:sz="4" w:space="0" w:color="auto"/>
            </w:tcBorders>
            <w:shd w:val="clear" w:color="auto" w:fill="FFFFFF"/>
            <w:vAlign w:val="center"/>
          </w:tcPr>
          <w:p w:rsidR="00594859" w:rsidRDefault="00DA73F9">
            <w:pPr>
              <w:widowControl/>
              <w:jc w:val="right"/>
              <w:textAlignment w:val="center"/>
              <w:rPr>
                <w:b/>
                <w:bCs/>
                <w:color w:val="000000"/>
                <w:sz w:val="20"/>
                <w:szCs w:val="20"/>
              </w:rPr>
            </w:pPr>
            <w:r>
              <w:rPr>
                <w:rFonts w:hint="eastAsia"/>
                <w:b/>
                <w:bCs/>
                <w:color w:val="000000"/>
                <w:kern w:val="0"/>
                <w:sz w:val="20"/>
                <w:szCs w:val="20"/>
              </w:rPr>
              <w:t>2,237,953.41</w:t>
            </w:r>
            <w:r>
              <w:rPr>
                <w:b/>
                <w:bCs/>
                <w:color w:val="000000"/>
                <w:kern w:val="0"/>
                <w:sz w:val="20"/>
                <w:szCs w:val="20"/>
              </w:rPr>
              <w:t xml:space="preserve"> </w:t>
            </w:r>
          </w:p>
        </w:tc>
        <w:tc>
          <w:tcPr>
            <w:tcW w:w="1707" w:type="dxa"/>
            <w:tcBorders>
              <w:top w:val="dotted" w:sz="4" w:space="0" w:color="auto"/>
              <w:left w:val="dotted" w:sz="4" w:space="0" w:color="auto"/>
              <w:bottom w:val="single" w:sz="4" w:space="0" w:color="auto"/>
              <w:right w:val="dotted" w:sz="4" w:space="0" w:color="auto"/>
            </w:tcBorders>
            <w:shd w:val="clear" w:color="auto" w:fill="auto"/>
            <w:vAlign w:val="center"/>
          </w:tcPr>
          <w:p w:rsidR="00594859" w:rsidRDefault="00DA73F9">
            <w:pPr>
              <w:widowControl/>
              <w:jc w:val="right"/>
              <w:textAlignment w:val="center"/>
              <w:rPr>
                <w:rFonts w:eastAsiaTheme="minorEastAsia"/>
                <w:b/>
                <w:bCs/>
                <w:color w:val="000000" w:themeColor="text1"/>
                <w:sz w:val="18"/>
                <w:szCs w:val="18"/>
              </w:rPr>
            </w:pPr>
            <w:r>
              <w:rPr>
                <w:b/>
                <w:bCs/>
                <w:color w:val="000000"/>
                <w:kern w:val="0"/>
                <w:sz w:val="20"/>
                <w:szCs w:val="20"/>
              </w:rPr>
              <w:t xml:space="preserve">1,314,056.44 </w:t>
            </w:r>
          </w:p>
        </w:tc>
        <w:tc>
          <w:tcPr>
            <w:tcW w:w="1708" w:type="dxa"/>
            <w:tcBorders>
              <w:top w:val="dotted" w:sz="4" w:space="0" w:color="auto"/>
              <w:left w:val="dotted" w:sz="4" w:space="0" w:color="auto"/>
              <w:bottom w:val="single" w:sz="4" w:space="0" w:color="auto"/>
            </w:tcBorders>
            <w:shd w:val="clear" w:color="auto" w:fill="FFFFFF"/>
            <w:vAlign w:val="center"/>
          </w:tcPr>
          <w:p w:rsidR="00594859" w:rsidRDefault="00DA73F9">
            <w:pPr>
              <w:widowControl/>
              <w:jc w:val="right"/>
              <w:textAlignment w:val="center"/>
              <w:rPr>
                <w:color w:val="000000"/>
                <w:sz w:val="20"/>
                <w:szCs w:val="20"/>
              </w:rPr>
            </w:pPr>
            <w:r>
              <w:rPr>
                <w:b/>
                <w:bCs/>
                <w:color w:val="000000"/>
                <w:kern w:val="0"/>
                <w:sz w:val="20"/>
                <w:szCs w:val="20"/>
              </w:rPr>
              <w:t xml:space="preserve"> 8,603,074.16 </w:t>
            </w:r>
          </w:p>
        </w:tc>
      </w:tr>
    </w:tbl>
    <w:p w:rsidR="00594859" w:rsidRDefault="00DA73F9" w:rsidP="00A77C5B">
      <w:pPr>
        <w:adjustRightInd w:val="0"/>
        <w:snapToGrid w:val="0"/>
        <w:spacing w:beforeLines="100" w:line="360" w:lineRule="auto"/>
        <w:ind w:firstLineChars="200" w:firstLine="520"/>
        <w:rPr>
          <w:rFonts w:eastAsiaTheme="minorEastAsia"/>
          <w:color w:val="000000" w:themeColor="text1"/>
          <w:spacing w:val="10"/>
          <w:sz w:val="24"/>
          <w:szCs w:val="24"/>
        </w:rPr>
      </w:pPr>
      <w:r>
        <w:rPr>
          <w:rFonts w:eastAsiaTheme="minorEastAsia" w:hint="eastAsia"/>
          <w:color w:val="000000" w:themeColor="text1"/>
          <w:spacing w:val="10"/>
          <w:sz w:val="24"/>
          <w:szCs w:val="24"/>
        </w:rPr>
        <w:t>6</w:t>
      </w:r>
      <w:r>
        <w:rPr>
          <w:rFonts w:eastAsiaTheme="minorEastAsia"/>
          <w:color w:val="000000" w:themeColor="text1"/>
          <w:spacing w:val="10"/>
          <w:sz w:val="24"/>
          <w:szCs w:val="24"/>
        </w:rPr>
        <w:t>.2</w:t>
      </w:r>
      <w:r>
        <w:rPr>
          <w:rFonts w:eastAsiaTheme="minorEastAsia"/>
          <w:color w:val="000000" w:themeColor="text1"/>
          <w:spacing w:val="10"/>
          <w:sz w:val="24"/>
          <w:szCs w:val="24"/>
        </w:rPr>
        <w:t>净资产变动原因分析</w:t>
      </w:r>
    </w:p>
    <w:p w:rsidR="00594859" w:rsidRDefault="00DA73F9">
      <w:pPr>
        <w:adjustRightInd w:val="0"/>
        <w:snapToGrid w:val="0"/>
        <w:spacing w:line="360" w:lineRule="auto"/>
        <w:ind w:firstLineChars="200" w:firstLine="520"/>
        <w:rPr>
          <w:rFonts w:eastAsiaTheme="minorEastAsia"/>
          <w:b/>
          <w:bCs/>
          <w:color w:val="000000" w:themeColor="text1"/>
          <w:spacing w:val="10"/>
          <w:sz w:val="24"/>
          <w:szCs w:val="24"/>
        </w:rPr>
      </w:pPr>
      <w:r>
        <w:rPr>
          <w:rFonts w:eastAsiaTheme="minorEastAsia"/>
          <w:bCs/>
          <w:color w:val="000000" w:themeColor="text1"/>
          <w:spacing w:val="10"/>
          <w:sz w:val="24"/>
          <w:szCs w:val="24"/>
        </w:rPr>
        <w:t>当年收支结余</w:t>
      </w:r>
      <w:r>
        <w:rPr>
          <w:rFonts w:eastAsiaTheme="minorEastAsia" w:hint="eastAsia"/>
          <w:bCs/>
          <w:color w:val="000000" w:themeColor="text1"/>
          <w:spacing w:val="10"/>
          <w:sz w:val="24"/>
          <w:szCs w:val="24"/>
        </w:rPr>
        <w:t>719,521.31</w:t>
      </w:r>
      <w:r>
        <w:rPr>
          <w:rFonts w:eastAsiaTheme="minorEastAsia"/>
          <w:bCs/>
          <w:color w:val="000000" w:themeColor="text1"/>
          <w:spacing w:val="10"/>
          <w:sz w:val="24"/>
          <w:szCs w:val="24"/>
        </w:rPr>
        <w:t>元，净资产</w:t>
      </w:r>
      <w:r>
        <w:rPr>
          <w:rFonts w:eastAsiaTheme="minorEastAsia" w:hint="eastAsia"/>
          <w:bCs/>
          <w:color w:val="000000" w:themeColor="text1"/>
          <w:spacing w:val="10"/>
          <w:sz w:val="24"/>
          <w:szCs w:val="24"/>
        </w:rPr>
        <w:t>增加</w:t>
      </w:r>
      <w:r>
        <w:rPr>
          <w:rFonts w:eastAsiaTheme="minorEastAsia" w:hint="eastAsia"/>
          <w:bCs/>
          <w:color w:val="000000" w:themeColor="text1"/>
          <w:spacing w:val="10"/>
          <w:sz w:val="24"/>
          <w:szCs w:val="24"/>
        </w:rPr>
        <w:t>719,521.31</w:t>
      </w:r>
      <w:r>
        <w:rPr>
          <w:rFonts w:eastAsiaTheme="minorEastAsia"/>
          <w:bCs/>
          <w:color w:val="000000" w:themeColor="text1"/>
          <w:spacing w:val="10"/>
          <w:sz w:val="24"/>
          <w:szCs w:val="24"/>
        </w:rPr>
        <w:t>元。</w:t>
      </w:r>
    </w:p>
    <w:p w:rsidR="00594859" w:rsidRDefault="00DA73F9" w:rsidP="00A77C5B">
      <w:pPr>
        <w:spacing w:beforeLines="50" w:afterLines="50" w:line="360" w:lineRule="auto"/>
        <w:ind w:firstLineChars="200" w:firstLine="522"/>
        <w:rPr>
          <w:rFonts w:eastAsiaTheme="minorEastAsia"/>
          <w:b/>
          <w:bCs/>
          <w:color w:val="000000" w:themeColor="text1"/>
          <w:spacing w:val="10"/>
          <w:sz w:val="24"/>
          <w:szCs w:val="24"/>
        </w:rPr>
      </w:pPr>
      <w:r>
        <w:rPr>
          <w:rFonts w:eastAsiaTheme="minorEastAsia" w:hint="eastAsia"/>
          <w:b/>
          <w:bCs/>
          <w:color w:val="000000" w:themeColor="text1"/>
          <w:spacing w:val="10"/>
          <w:sz w:val="24"/>
          <w:szCs w:val="24"/>
        </w:rPr>
        <w:t>7</w:t>
      </w:r>
      <w:r>
        <w:rPr>
          <w:rFonts w:eastAsiaTheme="minorEastAsia" w:hint="eastAsia"/>
          <w:b/>
          <w:bCs/>
          <w:color w:val="000000" w:themeColor="text1"/>
          <w:spacing w:val="10"/>
          <w:sz w:val="24"/>
          <w:szCs w:val="24"/>
        </w:rPr>
        <w:t>、</w:t>
      </w:r>
      <w:r>
        <w:rPr>
          <w:rFonts w:eastAsiaTheme="minorEastAsia"/>
          <w:b/>
          <w:bCs/>
          <w:color w:val="000000" w:themeColor="text1"/>
          <w:spacing w:val="10"/>
          <w:sz w:val="24"/>
          <w:szCs w:val="24"/>
        </w:rPr>
        <w:t>捐赠收入</w:t>
      </w:r>
    </w:p>
    <w:p w:rsidR="00594859" w:rsidRDefault="00DA73F9">
      <w:pPr>
        <w:spacing w:line="360" w:lineRule="auto"/>
        <w:ind w:firstLineChars="200" w:firstLine="520"/>
        <w:rPr>
          <w:rFonts w:eastAsiaTheme="minorEastAsia"/>
          <w:color w:val="000000" w:themeColor="text1"/>
          <w:spacing w:val="10"/>
          <w:sz w:val="24"/>
          <w:szCs w:val="24"/>
        </w:rPr>
      </w:pPr>
      <w:r>
        <w:rPr>
          <w:rFonts w:eastAsiaTheme="minorEastAsia" w:hint="eastAsia"/>
          <w:color w:val="000000" w:themeColor="text1"/>
          <w:spacing w:val="10"/>
          <w:sz w:val="24"/>
          <w:szCs w:val="24"/>
        </w:rPr>
        <w:t>7</w:t>
      </w:r>
      <w:r>
        <w:rPr>
          <w:rFonts w:eastAsiaTheme="minorEastAsia"/>
          <w:color w:val="000000" w:themeColor="text1"/>
          <w:spacing w:val="10"/>
          <w:sz w:val="24"/>
          <w:szCs w:val="24"/>
        </w:rPr>
        <w:t>.1</w:t>
      </w:r>
      <w:r>
        <w:rPr>
          <w:rFonts w:eastAsiaTheme="minorEastAsia"/>
          <w:color w:val="000000" w:themeColor="text1"/>
          <w:spacing w:val="10"/>
          <w:sz w:val="24"/>
          <w:szCs w:val="24"/>
        </w:rPr>
        <w:t>捐赠收入列示</w:t>
      </w:r>
    </w:p>
    <w:p w:rsidR="00594859" w:rsidRDefault="00DA73F9">
      <w:pPr>
        <w:spacing w:line="360" w:lineRule="auto"/>
        <w:ind w:firstLineChars="200" w:firstLine="400"/>
        <w:jc w:val="right"/>
        <w:rPr>
          <w:rFonts w:eastAsiaTheme="minorEastAsia"/>
          <w:color w:val="000000" w:themeColor="text1"/>
          <w:spacing w:val="10"/>
          <w:sz w:val="18"/>
          <w:szCs w:val="18"/>
        </w:rPr>
      </w:pPr>
      <w:r>
        <w:rPr>
          <w:rFonts w:eastAsiaTheme="minorEastAsia"/>
          <w:color w:val="000000" w:themeColor="text1"/>
          <w:spacing w:val="10"/>
          <w:sz w:val="18"/>
          <w:szCs w:val="18"/>
        </w:rPr>
        <w:t>金额单位：元</w:t>
      </w:r>
    </w:p>
    <w:tbl>
      <w:tblPr>
        <w:tblW w:w="9084" w:type="dxa"/>
        <w:jc w:val="center"/>
        <w:tblBorders>
          <w:top w:val="single" w:sz="4" w:space="0" w:color="auto"/>
          <w:bottom w:val="single" w:sz="4" w:space="0" w:color="auto"/>
          <w:insideH w:val="dotted" w:sz="4" w:space="0" w:color="auto"/>
          <w:insideV w:val="dotted" w:sz="4" w:space="0" w:color="auto"/>
        </w:tblBorders>
        <w:tblLayout w:type="fixed"/>
        <w:tblLook w:val="04A0"/>
      </w:tblPr>
      <w:tblGrid>
        <w:gridCol w:w="3368"/>
        <w:gridCol w:w="2858"/>
        <w:gridCol w:w="2858"/>
      </w:tblGrid>
      <w:tr w:rsidR="00594859">
        <w:trPr>
          <w:cantSplit/>
          <w:trHeight w:val="468"/>
          <w:jc w:val="center"/>
        </w:trPr>
        <w:tc>
          <w:tcPr>
            <w:tcW w:w="3368" w:type="dxa"/>
            <w:vAlign w:val="center"/>
          </w:tcPr>
          <w:p w:rsidR="00594859" w:rsidRDefault="00DA73F9">
            <w:pPr>
              <w:spacing w:line="360" w:lineRule="auto"/>
              <w:jc w:val="center"/>
              <w:rPr>
                <w:rFonts w:eastAsiaTheme="minorEastAsia"/>
                <w:color w:val="000000" w:themeColor="text1"/>
                <w:kern w:val="0"/>
                <w:sz w:val="18"/>
                <w:szCs w:val="18"/>
                <w:u w:val="single"/>
              </w:rPr>
            </w:pPr>
            <w:r>
              <w:rPr>
                <w:rFonts w:eastAsiaTheme="minorEastAsia"/>
                <w:color w:val="000000" w:themeColor="text1"/>
                <w:kern w:val="0"/>
                <w:sz w:val="18"/>
                <w:szCs w:val="18"/>
                <w:u w:val="single"/>
              </w:rPr>
              <w:t>项</w:t>
            </w:r>
            <w:r>
              <w:rPr>
                <w:rFonts w:eastAsiaTheme="minorEastAsia"/>
                <w:color w:val="000000" w:themeColor="text1"/>
                <w:kern w:val="0"/>
                <w:sz w:val="18"/>
                <w:szCs w:val="18"/>
                <w:u w:val="single"/>
              </w:rPr>
              <w:t xml:space="preserve">    </w:t>
            </w:r>
            <w:r>
              <w:rPr>
                <w:rFonts w:eastAsiaTheme="minorEastAsia"/>
                <w:color w:val="000000" w:themeColor="text1"/>
                <w:kern w:val="0"/>
                <w:sz w:val="18"/>
                <w:szCs w:val="18"/>
                <w:u w:val="single"/>
              </w:rPr>
              <w:t>目</w:t>
            </w:r>
          </w:p>
        </w:tc>
        <w:tc>
          <w:tcPr>
            <w:tcW w:w="2858" w:type="dxa"/>
            <w:vAlign w:val="center"/>
          </w:tcPr>
          <w:p w:rsidR="00594859" w:rsidRDefault="00DA73F9">
            <w:pPr>
              <w:spacing w:line="360" w:lineRule="auto"/>
              <w:jc w:val="center"/>
              <w:rPr>
                <w:rFonts w:eastAsiaTheme="minorEastAsia"/>
                <w:color w:val="000000" w:themeColor="text1"/>
                <w:spacing w:val="10"/>
                <w:kern w:val="0"/>
                <w:sz w:val="18"/>
                <w:szCs w:val="18"/>
                <w:u w:val="single"/>
              </w:rPr>
            </w:pPr>
            <w:r>
              <w:rPr>
                <w:rFonts w:eastAsiaTheme="minorEastAsia"/>
                <w:color w:val="000000" w:themeColor="text1"/>
                <w:spacing w:val="10"/>
                <w:kern w:val="0"/>
                <w:sz w:val="18"/>
                <w:szCs w:val="18"/>
                <w:u w:val="single"/>
              </w:rPr>
              <w:t>本年发生额</w:t>
            </w:r>
          </w:p>
        </w:tc>
        <w:tc>
          <w:tcPr>
            <w:tcW w:w="2858" w:type="dxa"/>
            <w:vAlign w:val="center"/>
          </w:tcPr>
          <w:p w:rsidR="00594859" w:rsidRDefault="00DA73F9">
            <w:pPr>
              <w:spacing w:line="360" w:lineRule="auto"/>
              <w:jc w:val="center"/>
              <w:rPr>
                <w:rFonts w:eastAsiaTheme="minorEastAsia"/>
                <w:color w:val="000000" w:themeColor="text1"/>
                <w:kern w:val="0"/>
                <w:sz w:val="18"/>
                <w:szCs w:val="18"/>
                <w:u w:val="single"/>
              </w:rPr>
            </w:pPr>
            <w:r>
              <w:rPr>
                <w:rFonts w:eastAsiaTheme="minorEastAsia"/>
                <w:color w:val="000000" w:themeColor="text1"/>
                <w:spacing w:val="10"/>
                <w:kern w:val="0"/>
                <w:sz w:val="18"/>
                <w:szCs w:val="18"/>
                <w:u w:val="single"/>
              </w:rPr>
              <w:t>上年发生额</w:t>
            </w:r>
          </w:p>
        </w:tc>
      </w:tr>
      <w:tr w:rsidR="00594859">
        <w:trPr>
          <w:cantSplit/>
          <w:trHeight w:val="468"/>
          <w:jc w:val="center"/>
        </w:trPr>
        <w:tc>
          <w:tcPr>
            <w:tcW w:w="3368" w:type="dxa"/>
            <w:vAlign w:val="center"/>
          </w:tcPr>
          <w:p w:rsidR="00594859" w:rsidRDefault="00DA73F9">
            <w:pPr>
              <w:widowControl/>
              <w:jc w:val="left"/>
              <w:textAlignment w:val="center"/>
              <w:rPr>
                <w:rFonts w:eastAsiaTheme="minorEastAsia"/>
                <w:color w:val="000000" w:themeColor="text1"/>
                <w:kern w:val="0"/>
                <w:sz w:val="18"/>
                <w:szCs w:val="18"/>
              </w:rPr>
            </w:pPr>
            <w:r>
              <w:rPr>
                <w:rFonts w:ascii="宋体" w:hAnsi="宋体" w:cs="宋体" w:hint="eastAsia"/>
                <w:color w:val="000000"/>
                <w:kern w:val="0"/>
                <w:sz w:val="18"/>
                <w:szCs w:val="18"/>
              </w:rPr>
              <w:t>限定性捐赠收入</w:t>
            </w:r>
          </w:p>
        </w:tc>
        <w:tc>
          <w:tcPr>
            <w:tcW w:w="2858" w:type="dxa"/>
            <w:vAlign w:val="center"/>
          </w:tcPr>
          <w:p w:rsidR="00594859" w:rsidRDefault="00DA73F9">
            <w:pPr>
              <w:widowControl/>
              <w:jc w:val="right"/>
              <w:textAlignment w:val="center"/>
              <w:rPr>
                <w:color w:val="000000"/>
                <w:sz w:val="20"/>
                <w:szCs w:val="20"/>
              </w:rPr>
            </w:pPr>
            <w:r>
              <w:rPr>
                <w:color w:val="000000"/>
                <w:kern w:val="0"/>
                <w:sz w:val="20"/>
                <w:szCs w:val="20"/>
              </w:rPr>
              <w:t xml:space="preserve"> 300,000.00 </w:t>
            </w:r>
          </w:p>
        </w:tc>
        <w:tc>
          <w:tcPr>
            <w:tcW w:w="2858" w:type="dxa"/>
            <w:vAlign w:val="center"/>
          </w:tcPr>
          <w:p w:rsidR="00594859" w:rsidRDefault="00DA73F9">
            <w:pPr>
              <w:jc w:val="right"/>
              <w:rPr>
                <w:bCs/>
              </w:rPr>
            </w:pPr>
            <w:r>
              <w:rPr>
                <w:bCs/>
              </w:rPr>
              <w:t>0.00</w:t>
            </w:r>
          </w:p>
        </w:tc>
      </w:tr>
      <w:tr w:rsidR="00594859">
        <w:trPr>
          <w:cantSplit/>
          <w:trHeight w:val="468"/>
          <w:jc w:val="center"/>
        </w:trPr>
        <w:tc>
          <w:tcPr>
            <w:tcW w:w="3368" w:type="dxa"/>
            <w:vAlign w:val="center"/>
          </w:tcPr>
          <w:p w:rsidR="00594859" w:rsidRDefault="00DA73F9">
            <w:pPr>
              <w:widowControl/>
              <w:jc w:val="left"/>
              <w:textAlignment w:val="center"/>
              <w:rPr>
                <w:rFonts w:eastAsiaTheme="minorEastAsia"/>
                <w:color w:val="000000" w:themeColor="text1"/>
                <w:kern w:val="0"/>
                <w:sz w:val="18"/>
                <w:szCs w:val="18"/>
              </w:rPr>
            </w:pPr>
            <w:r>
              <w:rPr>
                <w:rFonts w:ascii="宋体" w:hAnsi="宋体" w:cs="宋体" w:hint="eastAsia"/>
                <w:color w:val="000000"/>
                <w:kern w:val="0"/>
                <w:sz w:val="18"/>
                <w:szCs w:val="18"/>
              </w:rPr>
              <w:t>非限定性捐赠收入</w:t>
            </w:r>
          </w:p>
        </w:tc>
        <w:tc>
          <w:tcPr>
            <w:tcW w:w="2858" w:type="dxa"/>
            <w:vAlign w:val="center"/>
          </w:tcPr>
          <w:p w:rsidR="00594859" w:rsidRDefault="00DA73F9">
            <w:pPr>
              <w:widowControl/>
              <w:jc w:val="right"/>
              <w:textAlignment w:val="center"/>
              <w:rPr>
                <w:rFonts w:eastAsiaTheme="minorEastAsia"/>
                <w:color w:val="000000" w:themeColor="text1"/>
                <w:kern w:val="0"/>
                <w:sz w:val="18"/>
                <w:szCs w:val="18"/>
              </w:rPr>
            </w:pPr>
            <w:r>
              <w:rPr>
                <w:rFonts w:hint="eastAsia"/>
                <w:color w:val="000000"/>
                <w:kern w:val="0"/>
                <w:szCs w:val="21"/>
              </w:rPr>
              <w:t>1</w:t>
            </w:r>
            <w:r>
              <w:rPr>
                <w:color w:val="000000"/>
                <w:kern w:val="0"/>
                <w:szCs w:val="21"/>
              </w:rPr>
              <w:t xml:space="preserve">,067,618.70 </w:t>
            </w:r>
          </w:p>
        </w:tc>
        <w:tc>
          <w:tcPr>
            <w:tcW w:w="2858" w:type="dxa"/>
            <w:vAlign w:val="center"/>
          </w:tcPr>
          <w:p w:rsidR="00594859" w:rsidRDefault="00DA73F9">
            <w:pPr>
              <w:widowControl/>
              <w:jc w:val="right"/>
              <w:rPr>
                <w:rFonts w:eastAsiaTheme="minorEastAsia"/>
                <w:color w:val="000000" w:themeColor="text1"/>
              </w:rPr>
            </w:pPr>
            <w:r>
              <w:rPr>
                <w:rFonts w:eastAsiaTheme="minorEastAsia" w:hint="eastAsia"/>
                <w:bCs/>
              </w:rPr>
              <w:t>2,123,588.00</w:t>
            </w:r>
          </w:p>
        </w:tc>
      </w:tr>
      <w:tr w:rsidR="00594859">
        <w:trPr>
          <w:cantSplit/>
          <w:trHeight w:val="468"/>
          <w:jc w:val="center"/>
        </w:trPr>
        <w:tc>
          <w:tcPr>
            <w:tcW w:w="3368" w:type="dxa"/>
            <w:vAlign w:val="center"/>
          </w:tcPr>
          <w:p w:rsidR="00594859" w:rsidRDefault="00DA73F9">
            <w:pPr>
              <w:widowControl/>
              <w:jc w:val="center"/>
              <w:textAlignment w:val="center"/>
              <w:rPr>
                <w:rFonts w:eastAsiaTheme="minorEastAsia"/>
                <w:color w:val="000000" w:themeColor="text1"/>
                <w:kern w:val="0"/>
                <w:sz w:val="18"/>
                <w:szCs w:val="18"/>
              </w:rPr>
            </w:pPr>
            <w:r>
              <w:rPr>
                <w:rFonts w:ascii="宋体" w:hAnsi="宋体" w:cs="宋体" w:hint="eastAsia"/>
                <w:color w:val="000000"/>
                <w:kern w:val="0"/>
                <w:sz w:val="18"/>
                <w:szCs w:val="18"/>
              </w:rPr>
              <w:t>合</w:t>
            </w:r>
            <w:r>
              <w:rPr>
                <w:color w:val="000000"/>
                <w:kern w:val="0"/>
                <w:sz w:val="18"/>
                <w:szCs w:val="18"/>
              </w:rPr>
              <w:t xml:space="preserve">  </w:t>
            </w:r>
            <w:r>
              <w:rPr>
                <w:rFonts w:ascii="宋体" w:hAnsi="宋体" w:cs="宋体" w:hint="eastAsia"/>
                <w:color w:val="000000"/>
                <w:kern w:val="0"/>
                <w:sz w:val="18"/>
                <w:szCs w:val="18"/>
              </w:rPr>
              <w:t>计</w:t>
            </w:r>
          </w:p>
        </w:tc>
        <w:tc>
          <w:tcPr>
            <w:tcW w:w="2858" w:type="dxa"/>
            <w:vAlign w:val="center"/>
          </w:tcPr>
          <w:p w:rsidR="00594859" w:rsidRDefault="00DA73F9">
            <w:pPr>
              <w:widowControl/>
              <w:jc w:val="right"/>
              <w:textAlignment w:val="center"/>
              <w:rPr>
                <w:b/>
              </w:rPr>
            </w:pPr>
            <w:r>
              <w:rPr>
                <w:b/>
                <w:bCs/>
                <w:color w:val="000000"/>
                <w:kern w:val="0"/>
                <w:szCs w:val="21"/>
              </w:rPr>
              <w:t xml:space="preserve">2,067,618.70 </w:t>
            </w:r>
          </w:p>
        </w:tc>
        <w:tc>
          <w:tcPr>
            <w:tcW w:w="2858" w:type="dxa"/>
            <w:vAlign w:val="center"/>
          </w:tcPr>
          <w:p w:rsidR="00594859" w:rsidRDefault="00DA73F9">
            <w:pPr>
              <w:widowControl/>
              <w:jc w:val="right"/>
              <w:rPr>
                <w:b/>
              </w:rPr>
            </w:pPr>
            <w:r>
              <w:rPr>
                <w:rFonts w:eastAsiaTheme="minorEastAsia" w:hint="eastAsia"/>
                <w:b/>
              </w:rPr>
              <w:t>2,123,588.00</w:t>
            </w:r>
          </w:p>
        </w:tc>
      </w:tr>
      <w:tr w:rsidR="00594859">
        <w:trPr>
          <w:cantSplit/>
          <w:trHeight w:val="468"/>
          <w:jc w:val="center"/>
        </w:trPr>
        <w:tc>
          <w:tcPr>
            <w:tcW w:w="3368" w:type="dxa"/>
            <w:vAlign w:val="center"/>
          </w:tcPr>
          <w:p w:rsidR="00594859" w:rsidRDefault="00594859">
            <w:pPr>
              <w:widowControl/>
              <w:jc w:val="center"/>
              <w:textAlignment w:val="center"/>
              <w:rPr>
                <w:rFonts w:ascii="宋体" w:hAnsi="宋体" w:cs="宋体"/>
                <w:color w:val="000000"/>
                <w:kern w:val="0"/>
                <w:sz w:val="18"/>
                <w:szCs w:val="18"/>
              </w:rPr>
            </w:pPr>
          </w:p>
        </w:tc>
        <w:tc>
          <w:tcPr>
            <w:tcW w:w="2858" w:type="dxa"/>
            <w:vAlign w:val="center"/>
          </w:tcPr>
          <w:p w:rsidR="00594859" w:rsidRDefault="00594859">
            <w:pPr>
              <w:widowControl/>
              <w:jc w:val="right"/>
              <w:textAlignment w:val="center"/>
              <w:rPr>
                <w:b/>
                <w:bCs/>
                <w:color w:val="000000"/>
                <w:kern w:val="0"/>
                <w:szCs w:val="21"/>
              </w:rPr>
            </w:pPr>
          </w:p>
        </w:tc>
        <w:tc>
          <w:tcPr>
            <w:tcW w:w="2858" w:type="dxa"/>
            <w:vAlign w:val="center"/>
          </w:tcPr>
          <w:p w:rsidR="00594859" w:rsidRDefault="00594859">
            <w:pPr>
              <w:widowControl/>
              <w:jc w:val="right"/>
              <w:rPr>
                <w:rFonts w:eastAsiaTheme="minorEastAsia"/>
                <w:b/>
              </w:rPr>
            </w:pPr>
          </w:p>
        </w:tc>
      </w:tr>
    </w:tbl>
    <w:p w:rsidR="00594859" w:rsidRDefault="00DA73F9" w:rsidP="00A77C5B">
      <w:pPr>
        <w:adjustRightInd w:val="0"/>
        <w:snapToGrid w:val="0"/>
        <w:spacing w:beforeLines="100" w:afterLines="50" w:line="360" w:lineRule="auto"/>
        <w:ind w:right="-79" w:firstLineChars="200" w:firstLine="520"/>
        <w:rPr>
          <w:rFonts w:eastAsiaTheme="minorEastAsia"/>
          <w:color w:val="000000" w:themeColor="text1"/>
          <w:sz w:val="22"/>
        </w:rPr>
      </w:pPr>
      <w:r>
        <w:rPr>
          <w:rFonts w:eastAsiaTheme="minorEastAsia" w:hint="eastAsia"/>
          <w:color w:val="000000" w:themeColor="text1"/>
          <w:spacing w:val="10"/>
          <w:sz w:val="24"/>
          <w:szCs w:val="24"/>
        </w:rPr>
        <w:t>7</w:t>
      </w:r>
      <w:r>
        <w:rPr>
          <w:rFonts w:eastAsiaTheme="minorEastAsia"/>
          <w:color w:val="000000" w:themeColor="text1"/>
          <w:spacing w:val="10"/>
          <w:sz w:val="24"/>
          <w:szCs w:val="24"/>
        </w:rPr>
        <w:t>.1.1</w:t>
      </w:r>
      <w:r>
        <w:rPr>
          <w:rFonts w:eastAsiaTheme="minorEastAsia"/>
          <w:color w:val="000000" w:themeColor="text1"/>
          <w:sz w:val="24"/>
          <w:szCs w:val="24"/>
        </w:rPr>
        <w:t>接受捐赠情况</w:t>
      </w:r>
    </w:p>
    <w:p w:rsidR="00594859" w:rsidRDefault="00DA73F9" w:rsidP="00A77C5B">
      <w:pPr>
        <w:adjustRightInd w:val="0"/>
        <w:snapToGrid w:val="0"/>
        <w:spacing w:beforeLines="100" w:line="360" w:lineRule="auto"/>
        <w:ind w:firstLineChars="200" w:firstLine="360"/>
        <w:jc w:val="right"/>
        <w:rPr>
          <w:rFonts w:eastAsiaTheme="minorEastAsia"/>
          <w:color w:val="000000" w:themeColor="text1"/>
          <w:sz w:val="18"/>
          <w:szCs w:val="18"/>
        </w:rPr>
      </w:pPr>
      <w:r>
        <w:rPr>
          <w:rFonts w:eastAsiaTheme="minorEastAsia"/>
          <w:color w:val="000000" w:themeColor="text1"/>
          <w:sz w:val="18"/>
          <w:szCs w:val="18"/>
        </w:rPr>
        <w:t>金额单位：元</w:t>
      </w:r>
    </w:p>
    <w:tbl>
      <w:tblPr>
        <w:tblW w:w="9355" w:type="dxa"/>
        <w:jc w:val="center"/>
        <w:tblLayout w:type="fixed"/>
        <w:tblLook w:val="04A0"/>
      </w:tblPr>
      <w:tblGrid>
        <w:gridCol w:w="4565"/>
        <w:gridCol w:w="1658"/>
        <w:gridCol w:w="1433"/>
        <w:gridCol w:w="1699"/>
      </w:tblGrid>
      <w:tr w:rsidR="00594859">
        <w:trPr>
          <w:trHeight w:val="397"/>
          <w:jc w:val="center"/>
        </w:trPr>
        <w:tc>
          <w:tcPr>
            <w:tcW w:w="4565" w:type="dxa"/>
            <w:tcBorders>
              <w:top w:val="single" w:sz="4" w:space="0" w:color="auto"/>
              <w:bottom w:val="dotted" w:sz="4" w:space="0" w:color="auto"/>
              <w:right w:val="dotted" w:sz="4" w:space="0" w:color="auto"/>
            </w:tcBorders>
            <w:vAlign w:val="center"/>
          </w:tcPr>
          <w:p w:rsidR="00594859" w:rsidRDefault="00DA73F9">
            <w:pPr>
              <w:adjustRightInd w:val="0"/>
              <w:snapToGrid w:val="0"/>
              <w:ind w:leftChars="-45" w:left="-94" w:rightChars="-29" w:right="-61" w:firstLineChars="79" w:firstLine="142"/>
              <w:jc w:val="center"/>
              <w:rPr>
                <w:rFonts w:eastAsiaTheme="minorEastAsia"/>
                <w:color w:val="000000" w:themeColor="text1"/>
                <w:sz w:val="18"/>
                <w:szCs w:val="18"/>
              </w:rPr>
            </w:pPr>
            <w:r>
              <w:rPr>
                <w:rFonts w:eastAsiaTheme="minorEastAsia"/>
                <w:color w:val="000000" w:themeColor="text1"/>
                <w:sz w:val="18"/>
                <w:szCs w:val="18"/>
              </w:rPr>
              <w:t>项</w:t>
            </w:r>
            <w:r>
              <w:rPr>
                <w:rFonts w:eastAsiaTheme="minorEastAsia"/>
                <w:color w:val="000000" w:themeColor="text1"/>
                <w:sz w:val="18"/>
                <w:szCs w:val="18"/>
              </w:rPr>
              <w:t xml:space="preserve">  </w:t>
            </w:r>
            <w:r>
              <w:rPr>
                <w:rFonts w:eastAsiaTheme="minorEastAsia"/>
                <w:color w:val="000000" w:themeColor="text1"/>
                <w:sz w:val="18"/>
                <w:szCs w:val="18"/>
              </w:rPr>
              <w:t>目</w:t>
            </w:r>
          </w:p>
        </w:tc>
        <w:tc>
          <w:tcPr>
            <w:tcW w:w="1658" w:type="dxa"/>
            <w:tcBorders>
              <w:top w:val="single" w:sz="4" w:space="0" w:color="auto"/>
              <w:left w:val="dotted" w:sz="4" w:space="0" w:color="auto"/>
              <w:bottom w:val="dotted" w:sz="4" w:space="0" w:color="auto"/>
              <w:right w:val="dotted" w:sz="4" w:space="0" w:color="auto"/>
            </w:tcBorders>
            <w:vAlign w:val="center"/>
          </w:tcPr>
          <w:p w:rsidR="00594859" w:rsidRDefault="00DA73F9">
            <w:pPr>
              <w:adjustRightInd w:val="0"/>
              <w:snapToGrid w:val="0"/>
              <w:ind w:leftChars="-45" w:left="-94" w:rightChars="-29" w:right="-61"/>
              <w:jc w:val="center"/>
              <w:rPr>
                <w:rFonts w:eastAsiaTheme="minorEastAsia"/>
                <w:color w:val="000000" w:themeColor="text1"/>
                <w:sz w:val="18"/>
                <w:szCs w:val="18"/>
              </w:rPr>
            </w:pPr>
            <w:r>
              <w:rPr>
                <w:rFonts w:eastAsiaTheme="minorEastAsia"/>
                <w:color w:val="000000" w:themeColor="text1"/>
                <w:sz w:val="18"/>
                <w:szCs w:val="18"/>
              </w:rPr>
              <w:t>现金</w:t>
            </w:r>
          </w:p>
        </w:tc>
        <w:tc>
          <w:tcPr>
            <w:tcW w:w="1433" w:type="dxa"/>
            <w:tcBorders>
              <w:top w:val="single" w:sz="4" w:space="0" w:color="auto"/>
              <w:left w:val="dotted" w:sz="4" w:space="0" w:color="auto"/>
              <w:bottom w:val="dotted" w:sz="4" w:space="0" w:color="auto"/>
              <w:right w:val="dotted" w:sz="4" w:space="0" w:color="auto"/>
            </w:tcBorders>
            <w:vAlign w:val="center"/>
          </w:tcPr>
          <w:p w:rsidR="00594859" w:rsidRDefault="00DA73F9">
            <w:pPr>
              <w:adjustRightInd w:val="0"/>
              <w:snapToGrid w:val="0"/>
              <w:ind w:leftChars="-45" w:left="-94" w:rightChars="-29" w:right="-61"/>
              <w:jc w:val="center"/>
              <w:rPr>
                <w:rFonts w:eastAsiaTheme="minorEastAsia"/>
                <w:color w:val="000000" w:themeColor="text1"/>
                <w:sz w:val="18"/>
                <w:szCs w:val="18"/>
              </w:rPr>
            </w:pPr>
            <w:r>
              <w:rPr>
                <w:rFonts w:eastAsiaTheme="minorEastAsia"/>
                <w:color w:val="000000" w:themeColor="text1"/>
                <w:sz w:val="18"/>
                <w:szCs w:val="18"/>
              </w:rPr>
              <w:t>非现金</w:t>
            </w:r>
          </w:p>
        </w:tc>
        <w:tc>
          <w:tcPr>
            <w:tcW w:w="1699" w:type="dxa"/>
            <w:tcBorders>
              <w:top w:val="single" w:sz="4" w:space="0" w:color="auto"/>
              <w:left w:val="dotted" w:sz="4" w:space="0" w:color="auto"/>
              <w:bottom w:val="dotted" w:sz="4" w:space="0" w:color="auto"/>
            </w:tcBorders>
            <w:vAlign w:val="center"/>
          </w:tcPr>
          <w:p w:rsidR="00594859" w:rsidRDefault="00DA73F9">
            <w:pPr>
              <w:adjustRightInd w:val="0"/>
              <w:snapToGrid w:val="0"/>
              <w:ind w:leftChars="-45" w:left="-94" w:rightChars="-29" w:right="-61"/>
              <w:jc w:val="center"/>
              <w:rPr>
                <w:rFonts w:eastAsiaTheme="minorEastAsia"/>
                <w:color w:val="000000" w:themeColor="text1"/>
                <w:sz w:val="18"/>
                <w:szCs w:val="18"/>
              </w:rPr>
            </w:pPr>
            <w:r>
              <w:rPr>
                <w:rFonts w:eastAsiaTheme="minorEastAsia"/>
                <w:color w:val="000000" w:themeColor="text1"/>
                <w:sz w:val="18"/>
                <w:szCs w:val="18"/>
              </w:rPr>
              <w:t>合计</w:t>
            </w:r>
          </w:p>
        </w:tc>
      </w:tr>
      <w:tr w:rsidR="00594859">
        <w:trPr>
          <w:trHeight w:val="397"/>
          <w:jc w:val="center"/>
        </w:trPr>
        <w:tc>
          <w:tcPr>
            <w:tcW w:w="4565" w:type="dxa"/>
            <w:tcBorders>
              <w:top w:val="dotted" w:sz="4" w:space="0" w:color="auto"/>
              <w:bottom w:val="dotted" w:sz="4" w:space="0" w:color="auto"/>
              <w:right w:val="dotted" w:sz="4" w:space="0" w:color="auto"/>
            </w:tcBorders>
            <w:vAlign w:val="center"/>
          </w:tcPr>
          <w:p w:rsidR="00594859" w:rsidRDefault="00DA73F9">
            <w:pPr>
              <w:adjustRightInd w:val="0"/>
              <w:snapToGrid w:val="0"/>
              <w:ind w:rightChars="-29" w:right="-61"/>
              <w:rPr>
                <w:rFonts w:eastAsiaTheme="minorEastAsia"/>
                <w:color w:val="000000" w:themeColor="text1"/>
                <w:sz w:val="18"/>
                <w:szCs w:val="18"/>
              </w:rPr>
            </w:pPr>
            <w:r>
              <w:rPr>
                <w:rFonts w:eastAsiaTheme="minorEastAsia"/>
                <w:color w:val="000000" w:themeColor="text1"/>
                <w:sz w:val="18"/>
                <w:szCs w:val="18"/>
              </w:rPr>
              <w:t>一、本年度捐赠收入</w:t>
            </w:r>
          </w:p>
        </w:tc>
        <w:tc>
          <w:tcPr>
            <w:tcW w:w="1658" w:type="dxa"/>
            <w:tcBorders>
              <w:top w:val="dotted" w:sz="4" w:space="0" w:color="auto"/>
              <w:left w:val="dotted" w:sz="4" w:space="0" w:color="auto"/>
              <w:bottom w:val="dotted" w:sz="4" w:space="0" w:color="auto"/>
              <w:right w:val="dotted" w:sz="4" w:space="0" w:color="auto"/>
            </w:tcBorders>
            <w:vAlign w:val="center"/>
          </w:tcPr>
          <w:p w:rsidR="00594859" w:rsidRDefault="00DA73F9">
            <w:pPr>
              <w:jc w:val="right"/>
              <w:rPr>
                <w:bCs/>
              </w:rPr>
            </w:pPr>
            <w:r>
              <w:rPr>
                <w:rFonts w:eastAsiaTheme="minorEastAsia" w:hint="eastAsia"/>
                <w:bCs/>
              </w:rPr>
              <w:t>2,067,618.70</w:t>
            </w:r>
          </w:p>
        </w:tc>
        <w:tc>
          <w:tcPr>
            <w:tcW w:w="1433" w:type="dxa"/>
            <w:tcBorders>
              <w:top w:val="dotted" w:sz="4" w:space="0" w:color="auto"/>
              <w:left w:val="dotted" w:sz="4" w:space="0" w:color="auto"/>
              <w:bottom w:val="dotted" w:sz="4" w:space="0" w:color="auto"/>
              <w:right w:val="dotted" w:sz="4" w:space="0" w:color="auto"/>
            </w:tcBorders>
            <w:vAlign w:val="center"/>
          </w:tcPr>
          <w:p w:rsidR="00594859" w:rsidRDefault="00DA73F9">
            <w:pPr>
              <w:jc w:val="right"/>
              <w:rPr>
                <w:bCs/>
              </w:rPr>
            </w:pPr>
            <w:r>
              <w:rPr>
                <w:bCs/>
              </w:rPr>
              <w:t>0.00</w:t>
            </w:r>
          </w:p>
        </w:tc>
        <w:tc>
          <w:tcPr>
            <w:tcW w:w="1699" w:type="dxa"/>
            <w:tcBorders>
              <w:top w:val="dotted" w:sz="4" w:space="0" w:color="auto"/>
              <w:left w:val="dotted" w:sz="4" w:space="0" w:color="auto"/>
              <w:bottom w:val="dotted" w:sz="4" w:space="0" w:color="auto"/>
            </w:tcBorders>
            <w:vAlign w:val="center"/>
          </w:tcPr>
          <w:p w:rsidR="00594859" w:rsidRDefault="00DA73F9">
            <w:pPr>
              <w:jc w:val="right"/>
              <w:rPr>
                <w:bCs/>
              </w:rPr>
            </w:pPr>
            <w:r>
              <w:rPr>
                <w:rFonts w:eastAsiaTheme="minorEastAsia" w:hint="eastAsia"/>
                <w:bCs/>
              </w:rPr>
              <w:t>2,067,618.70</w:t>
            </w:r>
          </w:p>
        </w:tc>
      </w:tr>
      <w:tr w:rsidR="00594859">
        <w:trPr>
          <w:trHeight w:val="397"/>
          <w:jc w:val="center"/>
        </w:trPr>
        <w:tc>
          <w:tcPr>
            <w:tcW w:w="4565" w:type="dxa"/>
            <w:tcBorders>
              <w:top w:val="dotted" w:sz="4" w:space="0" w:color="auto"/>
              <w:bottom w:val="dotted" w:sz="4" w:space="0" w:color="auto"/>
              <w:right w:val="dotted" w:sz="4" w:space="0" w:color="auto"/>
            </w:tcBorders>
            <w:vAlign w:val="center"/>
          </w:tcPr>
          <w:p w:rsidR="00594859" w:rsidRDefault="00DA73F9">
            <w:pPr>
              <w:adjustRightInd w:val="0"/>
              <w:snapToGrid w:val="0"/>
              <w:ind w:rightChars="-29" w:right="-61" w:firstLineChars="100" w:firstLine="180"/>
              <w:rPr>
                <w:rFonts w:eastAsiaTheme="minorEastAsia"/>
                <w:color w:val="000000" w:themeColor="text1"/>
                <w:sz w:val="18"/>
                <w:szCs w:val="18"/>
              </w:rPr>
            </w:pPr>
            <w:r>
              <w:rPr>
                <w:rFonts w:eastAsiaTheme="minorEastAsia"/>
                <w:color w:val="000000" w:themeColor="text1"/>
                <w:sz w:val="18"/>
                <w:szCs w:val="18"/>
              </w:rPr>
              <w:t>（一）来自境内的捐赠</w:t>
            </w:r>
          </w:p>
        </w:tc>
        <w:tc>
          <w:tcPr>
            <w:tcW w:w="1658" w:type="dxa"/>
            <w:tcBorders>
              <w:top w:val="dotted" w:sz="4" w:space="0" w:color="auto"/>
              <w:left w:val="dotted" w:sz="4" w:space="0" w:color="auto"/>
              <w:bottom w:val="dotted" w:sz="4" w:space="0" w:color="auto"/>
              <w:right w:val="dotted" w:sz="4" w:space="0" w:color="auto"/>
            </w:tcBorders>
            <w:vAlign w:val="center"/>
          </w:tcPr>
          <w:p w:rsidR="00594859" w:rsidRDefault="00DA73F9">
            <w:pPr>
              <w:jc w:val="right"/>
              <w:rPr>
                <w:bCs/>
              </w:rPr>
            </w:pPr>
            <w:r>
              <w:rPr>
                <w:rFonts w:eastAsiaTheme="minorEastAsia" w:hint="eastAsia"/>
                <w:bCs/>
              </w:rPr>
              <w:t>2,067,618.70</w:t>
            </w:r>
            <w:r>
              <w:rPr>
                <w:bCs/>
              </w:rPr>
              <w:t xml:space="preserve"> </w:t>
            </w:r>
          </w:p>
        </w:tc>
        <w:tc>
          <w:tcPr>
            <w:tcW w:w="1433" w:type="dxa"/>
            <w:tcBorders>
              <w:top w:val="dotted" w:sz="4" w:space="0" w:color="auto"/>
              <w:left w:val="dotted" w:sz="4" w:space="0" w:color="auto"/>
              <w:bottom w:val="dotted" w:sz="4" w:space="0" w:color="auto"/>
              <w:right w:val="dotted" w:sz="4" w:space="0" w:color="auto"/>
            </w:tcBorders>
            <w:vAlign w:val="center"/>
          </w:tcPr>
          <w:p w:rsidR="00594859" w:rsidRDefault="00DA73F9">
            <w:pPr>
              <w:jc w:val="right"/>
              <w:rPr>
                <w:bCs/>
              </w:rPr>
            </w:pPr>
            <w:r>
              <w:rPr>
                <w:bCs/>
              </w:rPr>
              <w:t>0.00</w:t>
            </w:r>
          </w:p>
        </w:tc>
        <w:tc>
          <w:tcPr>
            <w:tcW w:w="1699" w:type="dxa"/>
            <w:tcBorders>
              <w:top w:val="dotted" w:sz="4" w:space="0" w:color="auto"/>
              <w:left w:val="dotted" w:sz="4" w:space="0" w:color="auto"/>
              <w:bottom w:val="dotted" w:sz="4" w:space="0" w:color="auto"/>
            </w:tcBorders>
            <w:vAlign w:val="center"/>
          </w:tcPr>
          <w:p w:rsidR="00594859" w:rsidRDefault="00DA73F9">
            <w:pPr>
              <w:jc w:val="right"/>
              <w:rPr>
                <w:bCs/>
              </w:rPr>
            </w:pPr>
            <w:r>
              <w:rPr>
                <w:rFonts w:eastAsiaTheme="minorEastAsia" w:hint="eastAsia"/>
                <w:bCs/>
              </w:rPr>
              <w:t>2,067,618.70</w:t>
            </w:r>
            <w:r>
              <w:rPr>
                <w:bCs/>
              </w:rPr>
              <w:t xml:space="preserve"> </w:t>
            </w:r>
          </w:p>
        </w:tc>
      </w:tr>
      <w:tr w:rsidR="00594859">
        <w:trPr>
          <w:trHeight w:val="397"/>
          <w:jc w:val="center"/>
        </w:trPr>
        <w:tc>
          <w:tcPr>
            <w:tcW w:w="4565" w:type="dxa"/>
            <w:tcBorders>
              <w:top w:val="dotted" w:sz="4" w:space="0" w:color="auto"/>
              <w:bottom w:val="dotted" w:sz="4" w:space="0" w:color="auto"/>
              <w:right w:val="dotted" w:sz="4" w:space="0" w:color="auto"/>
            </w:tcBorders>
            <w:vAlign w:val="center"/>
          </w:tcPr>
          <w:p w:rsidR="00594859" w:rsidRDefault="00DA73F9">
            <w:pPr>
              <w:adjustRightInd w:val="0"/>
              <w:snapToGrid w:val="0"/>
              <w:ind w:rightChars="-29" w:right="-61" w:firstLineChars="300" w:firstLine="540"/>
              <w:rPr>
                <w:rFonts w:eastAsiaTheme="minorEastAsia"/>
                <w:color w:val="000000" w:themeColor="text1"/>
                <w:sz w:val="18"/>
                <w:szCs w:val="18"/>
              </w:rPr>
            </w:pPr>
            <w:r>
              <w:rPr>
                <w:rFonts w:eastAsiaTheme="minorEastAsia"/>
                <w:color w:val="000000" w:themeColor="text1"/>
                <w:sz w:val="18"/>
                <w:szCs w:val="18"/>
              </w:rPr>
              <w:t>其中：来自境内自然人的捐赠</w:t>
            </w:r>
          </w:p>
        </w:tc>
        <w:tc>
          <w:tcPr>
            <w:tcW w:w="1658" w:type="dxa"/>
            <w:tcBorders>
              <w:top w:val="dotted" w:sz="4" w:space="0" w:color="auto"/>
              <w:left w:val="dotted" w:sz="4" w:space="0" w:color="auto"/>
              <w:bottom w:val="dotted" w:sz="4" w:space="0" w:color="auto"/>
              <w:right w:val="dotted" w:sz="4" w:space="0" w:color="auto"/>
            </w:tcBorders>
            <w:vAlign w:val="center"/>
          </w:tcPr>
          <w:p w:rsidR="00594859" w:rsidRDefault="00DA73F9">
            <w:pPr>
              <w:jc w:val="right"/>
              <w:rPr>
                <w:bCs/>
              </w:rPr>
            </w:pPr>
            <w:r>
              <w:rPr>
                <w:rFonts w:hint="eastAsia"/>
                <w:bCs/>
              </w:rPr>
              <w:t>0.00</w:t>
            </w:r>
          </w:p>
        </w:tc>
        <w:tc>
          <w:tcPr>
            <w:tcW w:w="1433" w:type="dxa"/>
            <w:tcBorders>
              <w:top w:val="dotted" w:sz="4" w:space="0" w:color="auto"/>
              <w:left w:val="dotted" w:sz="4" w:space="0" w:color="auto"/>
              <w:bottom w:val="dotted" w:sz="4" w:space="0" w:color="auto"/>
              <w:right w:val="dotted" w:sz="4" w:space="0" w:color="auto"/>
            </w:tcBorders>
            <w:vAlign w:val="center"/>
          </w:tcPr>
          <w:p w:rsidR="00594859" w:rsidRDefault="00DA73F9">
            <w:pPr>
              <w:jc w:val="right"/>
              <w:rPr>
                <w:bCs/>
              </w:rPr>
            </w:pPr>
            <w:r>
              <w:rPr>
                <w:bCs/>
              </w:rPr>
              <w:t>0.00</w:t>
            </w:r>
          </w:p>
        </w:tc>
        <w:tc>
          <w:tcPr>
            <w:tcW w:w="1699" w:type="dxa"/>
            <w:tcBorders>
              <w:top w:val="dotted" w:sz="4" w:space="0" w:color="auto"/>
              <w:left w:val="dotted" w:sz="4" w:space="0" w:color="auto"/>
              <w:bottom w:val="dotted" w:sz="4" w:space="0" w:color="auto"/>
            </w:tcBorders>
            <w:vAlign w:val="center"/>
          </w:tcPr>
          <w:p w:rsidR="00594859" w:rsidRDefault="00DA73F9">
            <w:pPr>
              <w:jc w:val="right"/>
              <w:rPr>
                <w:bCs/>
              </w:rPr>
            </w:pPr>
            <w:r>
              <w:rPr>
                <w:rFonts w:hint="eastAsia"/>
                <w:bCs/>
              </w:rPr>
              <w:t>0.00</w:t>
            </w:r>
          </w:p>
        </w:tc>
      </w:tr>
      <w:tr w:rsidR="00594859">
        <w:trPr>
          <w:trHeight w:val="397"/>
          <w:jc w:val="center"/>
        </w:trPr>
        <w:tc>
          <w:tcPr>
            <w:tcW w:w="4565" w:type="dxa"/>
            <w:tcBorders>
              <w:top w:val="dotted" w:sz="4" w:space="0" w:color="auto"/>
              <w:bottom w:val="dotted" w:sz="4" w:space="0" w:color="auto"/>
              <w:right w:val="dotted" w:sz="4" w:space="0" w:color="auto"/>
            </w:tcBorders>
            <w:vAlign w:val="center"/>
          </w:tcPr>
          <w:p w:rsidR="00594859" w:rsidRDefault="00DA73F9">
            <w:pPr>
              <w:adjustRightInd w:val="0"/>
              <w:snapToGrid w:val="0"/>
              <w:ind w:rightChars="-29" w:right="-61" w:firstLineChars="600" w:firstLine="1080"/>
              <w:rPr>
                <w:rFonts w:eastAsiaTheme="minorEastAsia"/>
                <w:color w:val="000000" w:themeColor="text1"/>
                <w:sz w:val="18"/>
                <w:szCs w:val="18"/>
              </w:rPr>
            </w:pPr>
            <w:r>
              <w:rPr>
                <w:rFonts w:eastAsiaTheme="minorEastAsia"/>
                <w:color w:val="000000" w:themeColor="text1"/>
                <w:sz w:val="18"/>
                <w:szCs w:val="18"/>
              </w:rPr>
              <w:t>来自境内法人或者其他组织的捐赠</w:t>
            </w:r>
          </w:p>
        </w:tc>
        <w:tc>
          <w:tcPr>
            <w:tcW w:w="1658" w:type="dxa"/>
            <w:tcBorders>
              <w:top w:val="dotted" w:sz="4" w:space="0" w:color="auto"/>
              <w:left w:val="dotted" w:sz="4" w:space="0" w:color="auto"/>
              <w:bottom w:val="dotted" w:sz="4" w:space="0" w:color="auto"/>
              <w:right w:val="dotted" w:sz="4" w:space="0" w:color="auto"/>
            </w:tcBorders>
            <w:vAlign w:val="center"/>
          </w:tcPr>
          <w:p w:rsidR="00594859" w:rsidRDefault="00DA73F9">
            <w:pPr>
              <w:jc w:val="right"/>
              <w:rPr>
                <w:bCs/>
              </w:rPr>
            </w:pPr>
            <w:r>
              <w:rPr>
                <w:rFonts w:eastAsiaTheme="minorEastAsia" w:hint="eastAsia"/>
                <w:bCs/>
              </w:rPr>
              <w:t>2,067,618.70</w:t>
            </w:r>
            <w:r>
              <w:rPr>
                <w:bCs/>
              </w:rPr>
              <w:t xml:space="preserve"> </w:t>
            </w:r>
          </w:p>
        </w:tc>
        <w:tc>
          <w:tcPr>
            <w:tcW w:w="1433" w:type="dxa"/>
            <w:tcBorders>
              <w:top w:val="dotted" w:sz="4" w:space="0" w:color="auto"/>
              <w:left w:val="dotted" w:sz="4" w:space="0" w:color="auto"/>
              <w:bottom w:val="dotted" w:sz="4" w:space="0" w:color="auto"/>
              <w:right w:val="dotted" w:sz="4" w:space="0" w:color="auto"/>
            </w:tcBorders>
            <w:vAlign w:val="center"/>
          </w:tcPr>
          <w:p w:rsidR="00594859" w:rsidRDefault="00DA73F9">
            <w:pPr>
              <w:jc w:val="right"/>
              <w:rPr>
                <w:bCs/>
              </w:rPr>
            </w:pPr>
            <w:r>
              <w:rPr>
                <w:bCs/>
              </w:rPr>
              <w:t>0.00</w:t>
            </w:r>
          </w:p>
        </w:tc>
        <w:tc>
          <w:tcPr>
            <w:tcW w:w="1699" w:type="dxa"/>
            <w:tcBorders>
              <w:top w:val="dotted" w:sz="4" w:space="0" w:color="auto"/>
              <w:left w:val="dotted" w:sz="4" w:space="0" w:color="auto"/>
              <w:bottom w:val="dotted" w:sz="4" w:space="0" w:color="auto"/>
            </w:tcBorders>
            <w:vAlign w:val="center"/>
          </w:tcPr>
          <w:p w:rsidR="00594859" w:rsidRDefault="00DA73F9">
            <w:pPr>
              <w:jc w:val="right"/>
              <w:rPr>
                <w:bCs/>
              </w:rPr>
            </w:pPr>
            <w:r>
              <w:rPr>
                <w:rFonts w:eastAsiaTheme="minorEastAsia" w:hint="eastAsia"/>
                <w:bCs/>
              </w:rPr>
              <w:t>2,067,618.70</w:t>
            </w:r>
            <w:r>
              <w:rPr>
                <w:bCs/>
              </w:rPr>
              <w:t xml:space="preserve"> </w:t>
            </w:r>
          </w:p>
        </w:tc>
      </w:tr>
      <w:tr w:rsidR="00594859">
        <w:trPr>
          <w:trHeight w:val="397"/>
          <w:jc w:val="center"/>
        </w:trPr>
        <w:tc>
          <w:tcPr>
            <w:tcW w:w="4565" w:type="dxa"/>
            <w:tcBorders>
              <w:top w:val="dotted" w:sz="4" w:space="0" w:color="auto"/>
              <w:bottom w:val="dotted" w:sz="4" w:space="0" w:color="auto"/>
              <w:right w:val="dotted" w:sz="4" w:space="0" w:color="auto"/>
            </w:tcBorders>
            <w:vAlign w:val="center"/>
          </w:tcPr>
          <w:p w:rsidR="00594859" w:rsidRDefault="00DA73F9">
            <w:pPr>
              <w:adjustRightInd w:val="0"/>
              <w:snapToGrid w:val="0"/>
              <w:ind w:rightChars="-29" w:right="-61" w:firstLineChars="100" w:firstLine="180"/>
              <w:rPr>
                <w:rFonts w:eastAsiaTheme="minorEastAsia"/>
                <w:color w:val="000000" w:themeColor="text1"/>
                <w:sz w:val="18"/>
                <w:szCs w:val="18"/>
              </w:rPr>
            </w:pPr>
            <w:r>
              <w:rPr>
                <w:rFonts w:eastAsiaTheme="minorEastAsia"/>
                <w:color w:val="000000" w:themeColor="text1"/>
                <w:sz w:val="18"/>
                <w:szCs w:val="18"/>
              </w:rPr>
              <w:t>（二）来自境外的捐赠</w:t>
            </w:r>
          </w:p>
        </w:tc>
        <w:tc>
          <w:tcPr>
            <w:tcW w:w="1658" w:type="dxa"/>
            <w:tcBorders>
              <w:top w:val="dotted" w:sz="4" w:space="0" w:color="auto"/>
              <w:left w:val="dotted" w:sz="4" w:space="0" w:color="auto"/>
              <w:bottom w:val="dotted" w:sz="4" w:space="0" w:color="auto"/>
              <w:right w:val="dotted" w:sz="4" w:space="0" w:color="auto"/>
            </w:tcBorders>
            <w:vAlign w:val="center"/>
          </w:tcPr>
          <w:p w:rsidR="00594859" w:rsidRDefault="00DA73F9">
            <w:pPr>
              <w:jc w:val="right"/>
              <w:rPr>
                <w:bCs/>
              </w:rPr>
            </w:pPr>
            <w:r>
              <w:rPr>
                <w:bCs/>
              </w:rPr>
              <w:t>0.00</w:t>
            </w:r>
          </w:p>
        </w:tc>
        <w:tc>
          <w:tcPr>
            <w:tcW w:w="1433" w:type="dxa"/>
            <w:tcBorders>
              <w:top w:val="dotted" w:sz="4" w:space="0" w:color="auto"/>
              <w:left w:val="dotted" w:sz="4" w:space="0" w:color="auto"/>
              <w:bottom w:val="dotted" w:sz="4" w:space="0" w:color="auto"/>
              <w:right w:val="dotted" w:sz="4" w:space="0" w:color="auto"/>
            </w:tcBorders>
            <w:vAlign w:val="center"/>
          </w:tcPr>
          <w:p w:rsidR="00594859" w:rsidRDefault="00DA73F9">
            <w:pPr>
              <w:jc w:val="right"/>
              <w:rPr>
                <w:bCs/>
              </w:rPr>
            </w:pPr>
            <w:r>
              <w:rPr>
                <w:bCs/>
              </w:rPr>
              <w:t>0.00</w:t>
            </w:r>
          </w:p>
        </w:tc>
        <w:tc>
          <w:tcPr>
            <w:tcW w:w="1699" w:type="dxa"/>
            <w:tcBorders>
              <w:top w:val="dotted" w:sz="4" w:space="0" w:color="auto"/>
              <w:left w:val="dotted" w:sz="4" w:space="0" w:color="auto"/>
              <w:bottom w:val="dotted" w:sz="4" w:space="0" w:color="auto"/>
            </w:tcBorders>
            <w:vAlign w:val="center"/>
          </w:tcPr>
          <w:p w:rsidR="00594859" w:rsidRDefault="00DA73F9">
            <w:pPr>
              <w:jc w:val="right"/>
              <w:rPr>
                <w:bCs/>
              </w:rPr>
            </w:pPr>
            <w:r>
              <w:rPr>
                <w:bCs/>
              </w:rPr>
              <w:t>0.00</w:t>
            </w:r>
          </w:p>
        </w:tc>
      </w:tr>
      <w:tr w:rsidR="00594859">
        <w:trPr>
          <w:trHeight w:val="397"/>
          <w:jc w:val="center"/>
        </w:trPr>
        <w:tc>
          <w:tcPr>
            <w:tcW w:w="4565" w:type="dxa"/>
            <w:tcBorders>
              <w:top w:val="dotted" w:sz="4" w:space="0" w:color="auto"/>
              <w:bottom w:val="dotted" w:sz="4" w:space="0" w:color="auto"/>
              <w:right w:val="dotted" w:sz="4" w:space="0" w:color="auto"/>
            </w:tcBorders>
            <w:vAlign w:val="center"/>
          </w:tcPr>
          <w:p w:rsidR="00594859" w:rsidRDefault="00DA73F9">
            <w:pPr>
              <w:adjustRightInd w:val="0"/>
              <w:snapToGrid w:val="0"/>
              <w:ind w:rightChars="-29" w:right="-61" w:firstLineChars="300" w:firstLine="540"/>
              <w:rPr>
                <w:rFonts w:eastAsiaTheme="minorEastAsia"/>
                <w:color w:val="000000" w:themeColor="text1"/>
                <w:sz w:val="18"/>
                <w:szCs w:val="18"/>
              </w:rPr>
            </w:pPr>
            <w:r>
              <w:rPr>
                <w:rFonts w:eastAsiaTheme="minorEastAsia"/>
                <w:color w:val="000000" w:themeColor="text1"/>
                <w:sz w:val="18"/>
                <w:szCs w:val="18"/>
              </w:rPr>
              <w:t>其中：来自境外自然人的捐赠</w:t>
            </w:r>
          </w:p>
        </w:tc>
        <w:tc>
          <w:tcPr>
            <w:tcW w:w="1658" w:type="dxa"/>
            <w:tcBorders>
              <w:top w:val="dotted" w:sz="4" w:space="0" w:color="auto"/>
              <w:left w:val="dotted" w:sz="4" w:space="0" w:color="auto"/>
              <w:bottom w:val="dotted" w:sz="4" w:space="0" w:color="auto"/>
              <w:right w:val="dotted" w:sz="4" w:space="0" w:color="auto"/>
            </w:tcBorders>
            <w:vAlign w:val="center"/>
          </w:tcPr>
          <w:p w:rsidR="00594859" w:rsidRDefault="00DA73F9">
            <w:pPr>
              <w:jc w:val="right"/>
              <w:rPr>
                <w:bCs/>
              </w:rPr>
            </w:pPr>
            <w:r>
              <w:rPr>
                <w:bCs/>
              </w:rPr>
              <w:t>0.00</w:t>
            </w:r>
          </w:p>
        </w:tc>
        <w:tc>
          <w:tcPr>
            <w:tcW w:w="1433" w:type="dxa"/>
            <w:tcBorders>
              <w:top w:val="dotted" w:sz="4" w:space="0" w:color="auto"/>
              <w:left w:val="dotted" w:sz="4" w:space="0" w:color="auto"/>
              <w:bottom w:val="dotted" w:sz="4" w:space="0" w:color="auto"/>
              <w:right w:val="dotted" w:sz="4" w:space="0" w:color="auto"/>
            </w:tcBorders>
            <w:vAlign w:val="center"/>
          </w:tcPr>
          <w:p w:rsidR="00594859" w:rsidRDefault="00DA73F9">
            <w:pPr>
              <w:jc w:val="right"/>
              <w:rPr>
                <w:bCs/>
              </w:rPr>
            </w:pPr>
            <w:r>
              <w:rPr>
                <w:bCs/>
              </w:rPr>
              <w:t>0.00</w:t>
            </w:r>
          </w:p>
        </w:tc>
        <w:tc>
          <w:tcPr>
            <w:tcW w:w="1699" w:type="dxa"/>
            <w:tcBorders>
              <w:top w:val="dotted" w:sz="4" w:space="0" w:color="auto"/>
              <w:left w:val="dotted" w:sz="4" w:space="0" w:color="auto"/>
              <w:bottom w:val="dotted" w:sz="4" w:space="0" w:color="auto"/>
            </w:tcBorders>
            <w:vAlign w:val="center"/>
          </w:tcPr>
          <w:p w:rsidR="00594859" w:rsidRDefault="00DA73F9">
            <w:pPr>
              <w:jc w:val="right"/>
              <w:rPr>
                <w:bCs/>
              </w:rPr>
            </w:pPr>
            <w:r>
              <w:rPr>
                <w:bCs/>
              </w:rPr>
              <w:t>0.00</w:t>
            </w:r>
          </w:p>
        </w:tc>
      </w:tr>
      <w:tr w:rsidR="00594859">
        <w:trPr>
          <w:trHeight w:val="397"/>
          <w:jc w:val="center"/>
        </w:trPr>
        <w:tc>
          <w:tcPr>
            <w:tcW w:w="4565" w:type="dxa"/>
            <w:tcBorders>
              <w:top w:val="dotted" w:sz="4" w:space="0" w:color="auto"/>
              <w:bottom w:val="dotted" w:sz="4" w:space="0" w:color="auto"/>
              <w:right w:val="dotted" w:sz="4" w:space="0" w:color="auto"/>
            </w:tcBorders>
            <w:vAlign w:val="center"/>
          </w:tcPr>
          <w:p w:rsidR="00594859" w:rsidRDefault="00DA73F9">
            <w:pPr>
              <w:adjustRightInd w:val="0"/>
              <w:snapToGrid w:val="0"/>
              <w:ind w:rightChars="-29" w:right="-61" w:firstLineChars="600" w:firstLine="1080"/>
              <w:rPr>
                <w:rFonts w:eastAsiaTheme="minorEastAsia"/>
                <w:color w:val="000000" w:themeColor="text1"/>
                <w:sz w:val="18"/>
                <w:szCs w:val="18"/>
              </w:rPr>
            </w:pPr>
            <w:r>
              <w:rPr>
                <w:rFonts w:eastAsiaTheme="minorEastAsia"/>
                <w:color w:val="000000" w:themeColor="text1"/>
                <w:sz w:val="18"/>
                <w:szCs w:val="18"/>
              </w:rPr>
              <w:t>来自境外法人或者其他组织的捐赠</w:t>
            </w:r>
          </w:p>
        </w:tc>
        <w:tc>
          <w:tcPr>
            <w:tcW w:w="1658" w:type="dxa"/>
            <w:tcBorders>
              <w:top w:val="dotted" w:sz="4" w:space="0" w:color="auto"/>
              <w:left w:val="dotted" w:sz="4" w:space="0" w:color="auto"/>
              <w:bottom w:val="dotted" w:sz="4" w:space="0" w:color="auto"/>
              <w:right w:val="dotted" w:sz="4" w:space="0" w:color="auto"/>
            </w:tcBorders>
            <w:vAlign w:val="center"/>
          </w:tcPr>
          <w:p w:rsidR="00594859" w:rsidRDefault="00DA73F9">
            <w:pPr>
              <w:jc w:val="right"/>
              <w:rPr>
                <w:bCs/>
              </w:rPr>
            </w:pPr>
            <w:r>
              <w:rPr>
                <w:bCs/>
              </w:rPr>
              <w:t>0.00</w:t>
            </w:r>
          </w:p>
        </w:tc>
        <w:tc>
          <w:tcPr>
            <w:tcW w:w="1433" w:type="dxa"/>
            <w:tcBorders>
              <w:top w:val="dotted" w:sz="4" w:space="0" w:color="auto"/>
              <w:left w:val="dotted" w:sz="4" w:space="0" w:color="auto"/>
              <w:bottom w:val="dotted" w:sz="4" w:space="0" w:color="auto"/>
              <w:right w:val="dotted" w:sz="4" w:space="0" w:color="auto"/>
            </w:tcBorders>
            <w:vAlign w:val="center"/>
          </w:tcPr>
          <w:p w:rsidR="00594859" w:rsidRDefault="00DA73F9">
            <w:pPr>
              <w:jc w:val="right"/>
              <w:rPr>
                <w:bCs/>
              </w:rPr>
            </w:pPr>
            <w:r>
              <w:rPr>
                <w:bCs/>
              </w:rPr>
              <w:t>0.00</w:t>
            </w:r>
          </w:p>
        </w:tc>
        <w:tc>
          <w:tcPr>
            <w:tcW w:w="1699" w:type="dxa"/>
            <w:tcBorders>
              <w:top w:val="dotted" w:sz="4" w:space="0" w:color="auto"/>
              <w:left w:val="dotted" w:sz="4" w:space="0" w:color="auto"/>
              <w:bottom w:val="dotted" w:sz="4" w:space="0" w:color="auto"/>
            </w:tcBorders>
            <w:vAlign w:val="center"/>
          </w:tcPr>
          <w:p w:rsidR="00594859" w:rsidRDefault="00DA73F9">
            <w:pPr>
              <w:jc w:val="right"/>
              <w:rPr>
                <w:bCs/>
              </w:rPr>
            </w:pPr>
            <w:r>
              <w:rPr>
                <w:bCs/>
              </w:rPr>
              <w:t>0.00</w:t>
            </w:r>
          </w:p>
        </w:tc>
      </w:tr>
      <w:tr w:rsidR="00594859">
        <w:trPr>
          <w:trHeight w:val="397"/>
          <w:jc w:val="center"/>
        </w:trPr>
        <w:tc>
          <w:tcPr>
            <w:tcW w:w="4565" w:type="dxa"/>
            <w:tcBorders>
              <w:top w:val="dotted" w:sz="4" w:space="0" w:color="auto"/>
              <w:bottom w:val="single" w:sz="4" w:space="0" w:color="auto"/>
              <w:right w:val="dotted" w:sz="4" w:space="0" w:color="auto"/>
            </w:tcBorders>
            <w:vAlign w:val="center"/>
          </w:tcPr>
          <w:p w:rsidR="00594859" w:rsidRDefault="00DA73F9">
            <w:pPr>
              <w:adjustRightInd w:val="0"/>
              <w:snapToGrid w:val="0"/>
              <w:ind w:rightChars="-29" w:right="-61"/>
              <w:rPr>
                <w:rFonts w:eastAsiaTheme="minorEastAsia"/>
                <w:color w:val="000000" w:themeColor="text1"/>
                <w:sz w:val="18"/>
                <w:szCs w:val="18"/>
              </w:rPr>
            </w:pPr>
            <w:r>
              <w:rPr>
                <w:rFonts w:eastAsiaTheme="minorEastAsia"/>
                <w:color w:val="000000" w:themeColor="text1"/>
                <w:sz w:val="18"/>
                <w:szCs w:val="18"/>
              </w:rPr>
              <w:t>二、接受非公益性捐赠情况</w:t>
            </w:r>
          </w:p>
          <w:p w:rsidR="00594859" w:rsidRDefault="00DA73F9">
            <w:pPr>
              <w:adjustRightInd w:val="0"/>
              <w:snapToGrid w:val="0"/>
              <w:ind w:rightChars="-29" w:right="-61" w:firstLineChars="100" w:firstLine="180"/>
              <w:rPr>
                <w:rFonts w:eastAsiaTheme="minorEastAsia"/>
                <w:color w:val="000000" w:themeColor="text1"/>
                <w:sz w:val="18"/>
                <w:szCs w:val="18"/>
              </w:rPr>
            </w:pPr>
            <w:r>
              <w:rPr>
                <w:rFonts w:eastAsiaTheme="minorEastAsia"/>
                <w:color w:val="000000" w:themeColor="text1"/>
                <w:sz w:val="18"/>
                <w:szCs w:val="18"/>
              </w:rPr>
              <w:lastRenderedPageBreak/>
              <w:t>（对捐赠人构成利益回报条件的赠与或不符合公益性目的赠与）</w:t>
            </w:r>
          </w:p>
        </w:tc>
        <w:tc>
          <w:tcPr>
            <w:tcW w:w="1658" w:type="dxa"/>
            <w:tcBorders>
              <w:top w:val="dotted" w:sz="4" w:space="0" w:color="auto"/>
              <w:left w:val="dotted" w:sz="4" w:space="0" w:color="auto"/>
              <w:bottom w:val="single" w:sz="4" w:space="0" w:color="auto"/>
              <w:right w:val="dotted" w:sz="4" w:space="0" w:color="auto"/>
            </w:tcBorders>
            <w:vAlign w:val="center"/>
          </w:tcPr>
          <w:p w:rsidR="00594859" w:rsidRDefault="00DA73F9">
            <w:pPr>
              <w:jc w:val="right"/>
              <w:rPr>
                <w:bCs/>
              </w:rPr>
            </w:pPr>
            <w:r>
              <w:rPr>
                <w:bCs/>
              </w:rPr>
              <w:lastRenderedPageBreak/>
              <w:t>0.00</w:t>
            </w:r>
          </w:p>
        </w:tc>
        <w:tc>
          <w:tcPr>
            <w:tcW w:w="1433" w:type="dxa"/>
            <w:tcBorders>
              <w:top w:val="dotted" w:sz="4" w:space="0" w:color="auto"/>
              <w:left w:val="dotted" w:sz="4" w:space="0" w:color="auto"/>
              <w:bottom w:val="single" w:sz="4" w:space="0" w:color="auto"/>
              <w:right w:val="dotted" w:sz="4" w:space="0" w:color="auto"/>
            </w:tcBorders>
            <w:vAlign w:val="center"/>
          </w:tcPr>
          <w:p w:rsidR="00594859" w:rsidRDefault="00DA73F9">
            <w:pPr>
              <w:jc w:val="right"/>
              <w:rPr>
                <w:bCs/>
              </w:rPr>
            </w:pPr>
            <w:r>
              <w:rPr>
                <w:bCs/>
              </w:rPr>
              <w:t>0.00</w:t>
            </w:r>
          </w:p>
        </w:tc>
        <w:tc>
          <w:tcPr>
            <w:tcW w:w="1699" w:type="dxa"/>
            <w:tcBorders>
              <w:top w:val="dotted" w:sz="4" w:space="0" w:color="auto"/>
              <w:left w:val="dotted" w:sz="4" w:space="0" w:color="auto"/>
              <w:bottom w:val="single" w:sz="4" w:space="0" w:color="auto"/>
            </w:tcBorders>
            <w:vAlign w:val="center"/>
          </w:tcPr>
          <w:p w:rsidR="00594859" w:rsidRDefault="00DA73F9">
            <w:pPr>
              <w:jc w:val="right"/>
              <w:rPr>
                <w:bCs/>
              </w:rPr>
            </w:pPr>
            <w:r>
              <w:rPr>
                <w:bCs/>
              </w:rPr>
              <w:t>0.00</w:t>
            </w:r>
          </w:p>
        </w:tc>
      </w:tr>
    </w:tbl>
    <w:p w:rsidR="00594859" w:rsidRDefault="00DA73F9" w:rsidP="00A77C5B">
      <w:pPr>
        <w:adjustRightInd w:val="0"/>
        <w:snapToGrid w:val="0"/>
        <w:spacing w:beforeLines="100" w:afterLines="50" w:line="360" w:lineRule="auto"/>
        <w:ind w:firstLineChars="200" w:firstLine="520"/>
        <w:rPr>
          <w:rFonts w:eastAsiaTheme="minorEastAsia"/>
          <w:color w:val="000000" w:themeColor="text1"/>
          <w:spacing w:val="10"/>
          <w:sz w:val="24"/>
          <w:szCs w:val="24"/>
        </w:rPr>
      </w:pPr>
      <w:r>
        <w:rPr>
          <w:rFonts w:eastAsiaTheme="minorEastAsia" w:hint="eastAsia"/>
          <w:color w:val="000000" w:themeColor="text1"/>
          <w:spacing w:val="10"/>
          <w:sz w:val="24"/>
          <w:szCs w:val="24"/>
        </w:rPr>
        <w:lastRenderedPageBreak/>
        <w:t>7</w:t>
      </w:r>
      <w:r>
        <w:rPr>
          <w:rFonts w:eastAsiaTheme="minorEastAsia"/>
          <w:color w:val="000000" w:themeColor="text1"/>
          <w:spacing w:val="10"/>
          <w:sz w:val="24"/>
          <w:szCs w:val="24"/>
        </w:rPr>
        <w:t>.2</w:t>
      </w:r>
      <w:r>
        <w:rPr>
          <w:rFonts w:eastAsiaTheme="minorEastAsia"/>
          <w:color w:val="000000" w:themeColor="text1"/>
          <w:spacing w:val="10"/>
          <w:sz w:val="24"/>
          <w:szCs w:val="24"/>
        </w:rPr>
        <w:t>接受其他基金会捐赠</w:t>
      </w:r>
    </w:p>
    <w:tbl>
      <w:tblPr>
        <w:tblW w:w="9350" w:type="dxa"/>
        <w:tblInd w:w="-201" w:type="dxa"/>
        <w:tblBorders>
          <w:top w:val="single" w:sz="12" w:space="0" w:color="auto"/>
          <w:bottom w:val="single" w:sz="12" w:space="0" w:color="auto"/>
          <w:insideH w:val="dotted" w:sz="4" w:space="0" w:color="auto"/>
          <w:insideV w:val="dotted" w:sz="4" w:space="0" w:color="auto"/>
        </w:tblBorders>
        <w:tblLook w:val="04A0"/>
      </w:tblPr>
      <w:tblGrid>
        <w:gridCol w:w="3567"/>
        <w:gridCol w:w="1596"/>
        <w:gridCol w:w="1701"/>
        <w:gridCol w:w="2486"/>
      </w:tblGrid>
      <w:tr w:rsidR="00594859">
        <w:trPr>
          <w:trHeight w:val="340"/>
          <w:tblHeader/>
        </w:trPr>
        <w:tc>
          <w:tcPr>
            <w:tcW w:w="3567" w:type="dxa"/>
            <w:noWrap/>
            <w:vAlign w:val="center"/>
          </w:tcPr>
          <w:p w:rsidR="00594859" w:rsidRDefault="00DA73F9">
            <w:pPr>
              <w:jc w:val="center"/>
              <w:rPr>
                <w:u w:val="single"/>
              </w:rPr>
            </w:pPr>
            <w:r>
              <w:rPr>
                <w:u w:val="single"/>
              </w:rPr>
              <w:t>项</w:t>
            </w:r>
            <w:r>
              <w:rPr>
                <w:u w:val="single"/>
              </w:rPr>
              <w:t xml:space="preserve">  </w:t>
            </w:r>
            <w:r>
              <w:rPr>
                <w:u w:val="single"/>
              </w:rPr>
              <w:t>目</w:t>
            </w:r>
          </w:p>
        </w:tc>
        <w:tc>
          <w:tcPr>
            <w:tcW w:w="1596" w:type="dxa"/>
            <w:noWrap/>
            <w:vAlign w:val="center"/>
          </w:tcPr>
          <w:p w:rsidR="00594859" w:rsidRDefault="00DA73F9">
            <w:pPr>
              <w:jc w:val="center"/>
              <w:rPr>
                <w:u w:val="single"/>
              </w:rPr>
            </w:pPr>
            <w:r>
              <w:rPr>
                <w:rFonts w:hint="eastAsia"/>
                <w:u w:val="single"/>
              </w:rPr>
              <w:t>本年发生额</w:t>
            </w:r>
          </w:p>
        </w:tc>
        <w:tc>
          <w:tcPr>
            <w:tcW w:w="1701" w:type="dxa"/>
            <w:noWrap/>
            <w:vAlign w:val="center"/>
          </w:tcPr>
          <w:p w:rsidR="00594859" w:rsidRDefault="00DA73F9">
            <w:pPr>
              <w:jc w:val="center"/>
              <w:rPr>
                <w:u w:val="single"/>
              </w:rPr>
            </w:pPr>
            <w:r>
              <w:rPr>
                <w:rFonts w:hint="eastAsia"/>
                <w:u w:val="single"/>
              </w:rPr>
              <w:t>上年发生额</w:t>
            </w:r>
          </w:p>
        </w:tc>
        <w:tc>
          <w:tcPr>
            <w:tcW w:w="2486" w:type="dxa"/>
            <w:noWrap/>
          </w:tcPr>
          <w:p w:rsidR="00594859" w:rsidRDefault="00DA73F9">
            <w:pPr>
              <w:jc w:val="center"/>
              <w:rPr>
                <w:u w:val="single"/>
              </w:rPr>
            </w:pPr>
            <w:r>
              <w:rPr>
                <w:rFonts w:hint="eastAsia"/>
                <w:u w:val="single"/>
              </w:rPr>
              <w:t>捐款用途</w:t>
            </w:r>
          </w:p>
        </w:tc>
      </w:tr>
      <w:tr w:rsidR="00594859">
        <w:trPr>
          <w:trHeight w:val="340"/>
        </w:trPr>
        <w:tc>
          <w:tcPr>
            <w:tcW w:w="3567" w:type="dxa"/>
            <w:noWrap/>
            <w:vAlign w:val="center"/>
          </w:tcPr>
          <w:p w:rsidR="00594859" w:rsidRDefault="00DA73F9">
            <w:pPr>
              <w:jc w:val="left"/>
              <w:rPr>
                <w:rFonts w:ascii="宋体" w:hAnsi="宋体"/>
              </w:rPr>
            </w:pPr>
            <w:r>
              <w:rPr>
                <w:rFonts w:ascii="宋体" w:hAnsi="宋体" w:cs="宋体" w:hint="eastAsia"/>
                <w:color w:val="000000"/>
                <w:kern w:val="0"/>
                <w:sz w:val="22"/>
              </w:rPr>
              <w:t>中国健康促进基金会</w:t>
            </w:r>
          </w:p>
        </w:tc>
        <w:tc>
          <w:tcPr>
            <w:tcW w:w="1596" w:type="dxa"/>
            <w:noWrap/>
            <w:vAlign w:val="center"/>
          </w:tcPr>
          <w:p w:rsidR="00594859" w:rsidRDefault="00DA73F9">
            <w:pPr>
              <w:widowControl/>
              <w:jc w:val="right"/>
              <w:textAlignment w:val="center"/>
            </w:pPr>
            <w:r>
              <w:rPr>
                <w:color w:val="000000"/>
                <w:kern w:val="0"/>
                <w:szCs w:val="21"/>
              </w:rPr>
              <w:t xml:space="preserve">133,109.70 </w:t>
            </w:r>
          </w:p>
        </w:tc>
        <w:tc>
          <w:tcPr>
            <w:tcW w:w="1701" w:type="dxa"/>
            <w:noWrap/>
            <w:vAlign w:val="center"/>
          </w:tcPr>
          <w:p w:rsidR="00594859" w:rsidRDefault="00DA73F9">
            <w:pPr>
              <w:widowControl/>
              <w:jc w:val="right"/>
              <w:textAlignment w:val="center"/>
            </w:pPr>
            <w:r>
              <w:rPr>
                <w:rFonts w:hint="eastAsia"/>
                <w:color w:val="000000"/>
                <w:kern w:val="0"/>
                <w:szCs w:val="21"/>
              </w:rPr>
              <w:t>0.00</w:t>
            </w:r>
            <w:r>
              <w:rPr>
                <w:color w:val="000000"/>
                <w:kern w:val="0"/>
                <w:szCs w:val="21"/>
              </w:rPr>
              <w:t xml:space="preserve"> </w:t>
            </w:r>
          </w:p>
        </w:tc>
        <w:tc>
          <w:tcPr>
            <w:tcW w:w="2486" w:type="dxa"/>
            <w:noWrap/>
            <w:vAlign w:val="center"/>
          </w:tcPr>
          <w:p w:rsidR="00594859" w:rsidRDefault="00DA73F9">
            <w:pPr>
              <w:widowControl/>
              <w:jc w:val="right"/>
              <w:textAlignment w:val="center"/>
            </w:pPr>
            <w:r>
              <w:rPr>
                <w:rFonts w:ascii="宋体" w:hAnsi="宋体" w:cs="宋体" w:hint="eastAsia"/>
                <w:color w:val="000000"/>
                <w:kern w:val="0"/>
                <w:szCs w:val="21"/>
              </w:rPr>
              <w:t>未限定用途</w:t>
            </w:r>
          </w:p>
        </w:tc>
      </w:tr>
      <w:tr w:rsidR="00594859">
        <w:trPr>
          <w:trHeight w:val="340"/>
        </w:trPr>
        <w:tc>
          <w:tcPr>
            <w:tcW w:w="3567" w:type="dxa"/>
            <w:noWrap/>
            <w:vAlign w:val="center"/>
          </w:tcPr>
          <w:p w:rsidR="00594859" w:rsidRDefault="00DA73F9">
            <w:pPr>
              <w:jc w:val="left"/>
              <w:rPr>
                <w:rFonts w:ascii="宋体" w:hAnsi="宋体"/>
              </w:rPr>
            </w:pPr>
            <w:r>
              <w:rPr>
                <w:rFonts w:ascii="宋体" w:hAnsi="宋体" w:hint="eastAsia"/>
              </w:rPr>
              <w:t>合计</w:t>
            </w:r>
          </w:p>
        </w:tc>
        <w:tc>
          <w:tcPr>
            <w:tcW w:w="1596" w:type="dxa"/>
            <w:noWrap/>
            <w:vAlign w:val="center"/>
          </w:tcPr>
          <w:p w:rsidR="00594859" w:rsidRDefault="00DA73F9">
            <w:pPr>
              <w:widowControl/>
              <w:jc w:val="right"/>
              <w:textAlignment w:val="center"/>
              <w:rPr>
                <w:b/>
                <w:bCs/>
              </w:rPr>
            </w:pPr>
            <w:r>
              <w:rPr>
                <w:b/>
                <w:bCs/>
                <w:color w:val="000000"/>
                <w:kern w:val="0"/>
                <w:szCs w:val="21"/>
              </w:rPr>
              <w:t xml:space="preserve">133,109.70 </w:t>
            </w:r>
          </w:p>
        </w:tc>
        <w:tc>
          <w:tcPr>
            <w:tcW w:w="1701" w:type="dxa"/>
            <w:noWrap/>
            <w:vAlign w:val="center"/>
          </w:tcPr>
          <w:p w:rsidR="00594859" w:rsidRDefault="00DA73F9">
            <w:pPr>
              <w:widowControl/>
              <w:jc w:val="right"/>
              <w:textAlignment w:val="center"/>
              <w:rPr>
                <w:b/>
                <w:bCs/>
              </w:rPr>
            </w:pPr>
            <w:r>
              <w:rPr>
                <w:rFonts w:hint="eastAsia"/>
                <w:b/>
                <w:bCs/>
                <w:color w:val="000000"/>
                <w:kern w:val="0"/>
                <w:szCs w:val="21"/>
              </w:rPr>
              <w:t>0.00</w:t>
            </w:r>
          </w:p>
        </w:tc>
        <w:tc>
          <w:tcPr>
            <w:tcW w:w="2486" w:type="dxa"/>
            <w:noWrap/>
            <w:vAlign w:val="center"/>
          </w:tcPr>
          <w:p w:rsidR="00594859" w:rsidRDefault="00DA73F9">
            <w:pPr>
              <w:widowControl/>
              <w:jc w:val="right"/>
              <w:textAlignment w:val="center"/>
            </w:pPr>
            <w:r>
              <w:rPr>
                <w:rFonts w:ascii="宋体" w:hAnsi="宋体" w:cs="宋体" w:hint="eastAsia"/>
                <w:color w:val="000000"/>
                <w:kern w:val="0"/>
                <w:szCs w:val="21"/>
              </w:rPr>
              <w:t>未限定用途</w:t>
            </w:r>
          </w:p>
        </w:tc>
      </w:tr>
    </w:tbl>
    <w:p w:rsidR="00594859" w:rsidRDefault="00DA73F9" w:rsidP="00A77C5B">
      <w:pPr>
        <w:spacing w:afterLines="50" w:line="360" w:lineRule="auto"/>
        <w:ind w:firstLineChars="200" w:firstLine="520"/>
        <w:rPr>
          <w:rFonts w:eastAsiaTheme="minorEastAsia"/>
          <w:color w:val="000000" w:themeColor="text1"/>
          <w:spacing w:val="10"/>
          <w:sz w:val="24"/>
          <w:szCs w:val="24"/>
        </w:rPr>
      </w:pPr>
      <w:r>
        <w:rPr>
          <w:rFonts w:eastAsiaTheme="minorEastAsia" w:hint="eastAsia"/>
          <w:color w:val="000000" w:themeColor="text1"/>
          <w:spacing w:val="10"/>
          <w:sz w:val="24"/>
          <w:szCs w:val="24"/>
        </w:rPr>
        <w:t>7</w:t>
      </w:r>
      <w:r>
        <w:rPr>
          <w:rFonts w:eastAsiaTheme="minorEastAsia"/>
          <w:color w:val="000000" w:themeColor="text1"/>
          <w:spacing w:val="10"/>
          <w:sz w:val="24"/>
          <w:szCs w:val="24"/>
        </w:rPr>
        <w:t>.3</w:t>
      </w:r>
      <w:r>
        <w:rPr>
          <w:rFonts w:eastAsiaTheme="minorEastAsia"/>
          <w:color w:val="000000" w:themeColor="text1"/>
          <w:spacing w:val="10"/>
          <w:sz w:val="24"/>
          <w:szCs w:val="24"/>
        </w:rPr>
        <w:t>大额捐赠收入</w:t>
      </w:r>
    </w:p>
    <w:p w:rsidR="00594859" w:rsidRDefault="00DA73F9">
      <w:pPr>
        <w:spacing w:line="360" w:lineRule="auto"/>
        <w:ind w:firstLineChars="200" w:firstLine="520"/>
        <w:rPr>
          <w:rFonts w:eastAsiaTheme="minorEastAsia"/>
          <w:color w:val="000000" w:themeColor="text1"/>
          <w:spacing w:val="10"/>
          <w:sz w:val="24"/>
          <w:szCs w:val="24"/>
        </w:rPr>
      </w:pPr>
      <w:r>
        <w:rPr>
          <w:rFonts w:eastAsiaTheme="minorEastAsia" w:hint="eastAsia"/>
          <w:color w:val="000000" w:themeColor="text1"/>
          <w:spacing w:val="10"/>
          <w:sz w:val="24"/>
          <w:szCs w:val="24"/>
        </w:rPr>
        <w:t>2023</w:t>
      </w:r>
      <w:r>
        <w:rPr>
          <w:rFonts w:eastAsiaTheme="minorEastAsia"/>
          <w:color w:val="000000" w:themeColor="text1"/>
          <w:spacing w:val="10"/>
          <w:sz w:val="24"/>
          <w:szCs w:val="24"/>
        </w:rPr>
        <w:t>年度本基金会捐赠收入总额</w:t>
      </w:r>
      <w:r>
        <w:rPr>
          <w:rFonts w:eastAsiaTheme="minorEastAsia" w:hint="eastAsia"/>
          <w:bCs/>
        </w:rPr>
        <w:t>2,067,618.70</w:t>
      </w:r>
      <w:r>
        <w:rPr>
          <w:rFonts w:eastAsiaTheme="minorEastAsia"/>
          <w:color w:val="000000" w:themeColor="text1"/>
          <w:spacing w:val="10"/>
          <w:sz w:val="24"/>
          <w:szCs w:val="24"/>
        </w:rPr>
        <w:t>元，其中占捐赠收入总额</w:t>
      </w:r>
      <w:r>
        <w:rPr>
          <w:rFonts w:eastAsiaTheme="minorEastAsia" w:hint="eastAsia"/>
          <w:color w:val="000000" w:themeColor="text1"/>
          <w:spacing w:val="10"/>
          <w:sz w:val="24"/>
          <w:szCs w:val="24"/>
        </w:rPr>
        <w:t>5</w:t>
      </w:r>
      <w:r>
        <w:rPr>
          <w:rFonts w:eastAsiaTheme="minorEastAsia"/>
          <w:color w:val="000000" w:themeColor="text1"/>
          <w:spacing w:val="10"/>
          <w:sz w:val="24"/>
          <w:szCs w:val="24"/>
        </w:rPr>
        <w:t>%</w:t>
      </w:r>
      <w:r>
        <w:rPr>
          <w:rFonts w:eastAsiaTheme="minorEastAsia"/>
          <w:color w:val="000000" w:themeColor="text1"/>
          <w:spacing w:val="10"/>
          <w:sz w:val="24"/>
          <w:szCs w:val="24"/>
        </w:rPr>
        <w:t>以上或者</w:t>
      </w:r>
      <w:r>
        <w:rPr>
          <w:rFonts w:eastAsiaTheme="minorEastAsia"/>
          <w:color w:val="000000" w:themeColor="text1"/>
          <w:spacing w:val="10"/>
          <w:sz w:val="24"/>
          <w:szCs w:val="24"/>
        </w:rPr>
        <w:t>500</w:t>
      </w:r>
      <w:r>
        <w:rPr>
          <w:rFonts w:eastAsiaTheme="minorEastAsia"/>
          <w:color w:val="000000" w:themeColor="text1"/>
          <w:spacing w:val="10"/>
          <w:sz w:val="24"/>
          <w:szCs w:val="24"/>
        </w:rPr>
        <w:t>万以上的捐赠单位或个人的大额捐赠收入列示如下：</w:t>
      </w:r>
    </w:p>
    <w:p w:rsidR="00594859" w:rsidRDefault="00DA73F9">
      <w:pPr>
        <w:spacing w:line="360" w:lineRule="auto"/>
        <w:ind w:firstLineChars="200" w:firstLine="400"/>
        <w:jc w:val="right"/>
        <w:rPr>
          <w:rFonts w:eastAsiaTheme="minorEastAsia"/>
          <w:color w:val="000000" w:themeColor="text1"/>
          <w:spacing w:val="10"/>
          <w:sz w:val="18"/>
          <w:szCs w:val="18"/>
        </w:rPr>
      </w:pPr>
      <w:r>
        <w:rPr>
          <w:rFonts w:eastAsiaTheme="minorEastAsia"/>
          <w:color w:val="000000" w:themeColor="text1"/>
          <w:spacing w:val="10"/>
          <w:sz w:val="18"/>
          <w:szCs w:val="18"/>
        </w:rPr>
        <w:t>金额单位：元</w:t>
      </w:r>
    </w:p>
    <w:tbl>
      <w:tblPr>
        <w:tblW w:w="9640" w:type="dxa"/>
        <w:jc w:val="center"/>
        <w:tblLayout w:type="fixed"/>
        <w:tblLook w:val="04A0"/>
      </w:tblPr>
      <w:tblGrid>
        <w:gridCol w:w="3574"/>
        <w:gridCol w:w="1689"/>
        <w:gridCol w:w="1620"/>
        <w:gridCol w:w="2757"/>
      </w:tblGrid>
      <w:tr w:rsidR="00594859">
        <w:trPr>
          <w:trHeight w:val="397"/>
          <w:jc w:val="center"/>
        </w:trPr>
        <w:tc>
          <w:tcPr>
            <w:tcW w:w="3574" w:type="dxa"/>
            <w:vMerge w:val="restart"/>
            <w:tcBorders>
              <w:top w:val="single" w:sz="4" w:space="0" w:color="auto"/>
              <w:bottom w:val="dotted" w:sz="4" w:space="0" w:color="auto"/>
              <w:right w:val="dotted" w:sz="4" w:space="0" w:color="auto"/>
            </w:tcBorders>
            <w:vAlign w:val="center"/>
          </w:tcPr>
          <w:p w:rsidR="00594859" w:rsidRDefault="00DA73F9">
            <w:pPr>
              <w:jc w:val="left"/>
              <w:rPr>
                <w:rFonts w:ascii="宋体" w:hAnsi="宋体" w:cs="宋体"/>
                <w:color w:val="000000"/>
                <w:kern w:val="0"/>
                <w:sz w:val="22"/>
              </w:rPr>
            </w:pPr>
            <w:r>
              <w:rPr>
                <w:rFonts w:ascii="宋体" w:hAnsi="宋体" w:cs="宋体" w:hint="eastAsia"/>
                <w:color w:val="000000"/>
                <w:kern w:val="0"/>
                <w:sz w:val="22"/>
              </w:rPr>
              <w:t>捐赠人</w:t>
            </w:r>
          </w:p>
        </w:tc>
        <w:tc>
          <w:tcPr>
            <w:tcW w:w="3309" w:type="dxa"/>
            <w:gridSpan w:val="2"/>
            <w:tcBorders>
              <w:top w:val="single" w:sz="4" w:space="0" w:color="auto"/>
              <w:left w:val="dotted" w:sz="4" w:space="0" w:color="auto"/>
              <w:bottom w:val="dotted" w:sz="4" w:space="0" w:color="auto"/>
              <w:right w:val="dotted" w:sz="4" w:space="0" w:color="auto"/>
            </w:tcBorders>
            <w:vAlign w:val="center"/>
          </w:tcPr>
          <w:p w:rsidR="00594859" w:rsidRDefault="00DA73F9">
            <w:pPr>
              <w:jc w:val="center"/>
              <w:rPr>
                <w:rFonts w:ascii="宋体" w:hAnsi="宋体" w:cs="宋体"/>
                <w:color w:val="000000"/>
                <w:kern w:val="0"/>
                <w:sz w:val="22"/>
              </w:rPr>
            </w:pPr>
            <w:r>
              <w:rPr>
                <w:rFonts w:ascii="宋体" w:hAnsi="宋体" w:cs="宋体" w:hint="eastAsia"/>
                <w:color w:val="000000"/>
                <w:kern w:val="0"/>
                <w:sz w:val="22"/>
              </w:rPr>
              <w:t>现金捐赠额（人民币元）</w:t>
            </w:r>
          </w:p>
        </w:tc>
        <w:tc>
          <w:tcPr>
            <w:tcW w:w="2757" w:type="dxa"/>
            <w:vMerge w:val="restart"/>
            <w:tcBorders>
              <w:top w:val="single" w:sz="4" w:space="0" w:color="auto"/>
              <w:left w:val="dotted" w:sz="4" w:space="0" w:color="auto"/>
              <w:bottom w:val="dotted" w:sz="4" w:space="0" w:color="auto"/>
            </w:tcBorders>
            <w:vAlign w:val="center"/>
          </w:tcPr>
          <w:p w:rsidR="00594859" w:rsidRDefault="00DA73F9">
            <w:pPr>
              <w:jc w:val="left"/>
              <w:rPr>
                <w:rFonts w:ascii="宋体" w:hAnsi="宋体" w:cs="宋体"/>
                <w:color w:val="000000"/>
                <w:kern w:val="0"/>
                <w:sz w:val="22"/>
              </w:rPr>
            </w:pPr>
            <w:r>
              <w:rPr>
                <w:rFonts w:ascii="宋体" w:hAnsi="宋体" w:cs="宋体" w:hint="eastAsia"/>
                <w:color w:val="000000"/>
                <w:kern w:val="0"/>
                <w:sz w:val="22"/>
              </w:rPr>
              <w:t xml:space="preserve"> 用     途</w:t>
            </w:r>
          </w:p>
        </w:tc>
      </w:tr>
      <w:tr w:rsidR="00594859">
        <w:trPr>
          <w:trHeight w:val="397"/>
          <w:jc w:val="center"/>
        </w:trPr>
        <w:tc>
          <w:tcPr>
            <w:tcW w:w="3574" w:type="dxa"/>
            <w:vMerge/>
            <w:tcBorders>
              <w:top w:val="single" w:sz="4" w:space="0" w:color="auto"/>
              <w:bottom w:val="dotted" w:sz="4" w:space="0" w:color="auto"/>
              <w:right w:val="dotted" w:sz="4" w:space="0" w:color="auto"/>
            </w:tcBorders>
            <w:vAlign w:val="center"/>
          </w:tcPr>
          <w:p w:rsidR="00594859" w:rsidRDefault="00594859">
            <w:pPr>
              <w:jc w:val="left"/>
              <w:rPr>
                <w:rFonts w:ascii="宋体" w:hAnsi="宋体" w:cs="宋体"/>
                <w:color w:val="000000"/>
                <w:kern w:val="0"/>
                <w:sz w:val="22"/>
              </w:rPr>
            </w:pPr>
          </w:p>
        </w:tc>
        <w:tc>
          <w:tcPr>
            <w:tcW w:w="1689" w:type="dxa"/>
            <w:tcBorders>
              <w:top w:val="dotted" w:sz="4" w:space="0" w:color="auto"/>
              <w:left w:val="dotted" w:sz="4" w:space="0" w:color="auto"/>
              <w:bottom w:val="dotted" w:sz="4" w:space="0" w:color="auto"/>
              <w:right w:val="dotted" w:sz="4" w:space="0" w:color="auto"/>
            </w:tcBorders>
            <w:vAlign w:val="center"/>
          </w:tcPr>
          <w:p w:rsidR="00594859" w:rsidRDefault="00DA73F9">
            <w:pPr>
              <w:jc w:val="center"/>
              <w:rPr>
                <w:rFonts w:ascii="宋体" w:hAnsi="宋体" w:cs="宋体"/>
                <w:color w:val="000000"/>
                <w:kern w:val="0"/>
                <w:sz w:val="22"/>
              </w:rPr>
            </w:pPr>
            <w:r>
              <w:rPr>
                <w:rFonts w:ascii="宋体" w:hAnsi="宋体" w:cs="宋体" w:hint="eastAsia"/>
                <w:color w:val="000000"/>
                <w:kern w:val="0"/>
                <w:sz w:val="22"/>
              </w:rPr>
              <w:t>本年发生额</w:t>
            </w:r>
          </w:p>
        </w:tc>
        <w:tc>
          <w:tcPr>
            <w:tcW w:w="1620" w:type="dxa"/>
            <w:tcBorders>
              <w:top w:val="dotted" w:sz="4" w:space="0" w:color="auto"/>
              <w:left w:val="dotted" w:sz="4" w:space="0" w:color="auto"/>
              <w:bottom w:val="dotted" w:sz="4" w:space="0" w:color="auto"/>
              <w:right w:val="dotted" w:sz="4" w:space="0" w:color="auto"/>
            </w:tcBorders>
            <w:vAlign w:val="center"/>
          </w:tcPr>
          <w:p w:rsidR="00594859" w:rsidRDefault="00DA73F9">
            <w:pPr>
              <w:jc w:val="center"/>
              <w:rPr>
                <w:rFonts w:ascii="宋体" w:hAnsi="宋体" w:cs="宋体"/>
                <w:color w:val="000000"/>
                <w:kern w:val="0"/>
                <w:sz w:val="22"/>
              </w:rPr>
            </w:pPr>
            <w:r>
              <w:rPr>
                <w:rFonts w:ascii="宋体" w:hAnsi="宋体" w:cs="宋体" w:hint="eastAsia"/>
                <w:color w:val="000000"/>
                <w:kern w:val="0"/>
                <w:sz w:val="22"/>
              </w:rPr>
              <w:t>上年发生额</w:t>
            </w:r>
          </w:p>
        </w:tc>
        <w:tc>
          <w:tcPr>
            <w:tcW w:w="2757" w:type="dxa"/>
            <w:vMerge/>
            <w:tcBorders>
              <w:top w:val="single" w:sz="4" w:space="0" w:color="auto"/>
              <w:left w:val="dotted" w:sz="4" w:space="0" w:color="auto"/>
              <w:bottom w:val="dotted" w:sz="4" w:space="0" w:color="auto"/>
            </w:tcBorders>
            <w:vAlign w:val="center"/>
          </w:tcPr>
          <w:p w:rsidR="00594859" w:rsidRDefault="00594859">
            <w:pPr>
              <w:jc w:val="left"/>
              <w:rPr>
                <w:rFonts w:ascii="宋体" w:hAnsi="宋体" w:cs="宋体"/>
                <w:color w:val="000000"/>
                <w:kern w:val="0"/>
                <w:sz w:val="22"/>
              </w:rPr>
            </w:pPr>
          </w:p>
        </w:tc>
      </w:tr>
      <w:tr w:rsidR="00594859">
        <w:trPr>
          <w:trHeight w:val="397"/>
          <w:jc w:val="center"/>
        </w:trPr>
        <w:tc>
          <w:tcPr>
            <w:tcW w:w="3574" w:type="dxa"/>
            <w:tcBorders>
              <w:top w:val="dotted" w:sz="4" w:space="0" w:color="auto"/>
              <w:bottom w:val="dotted" w:sz="4" w:space="0" w:color="auto"/>
              <w:right w:val="dotted" w:sz="4" w:space="0" w:color="auto"/>
            </w:tcBorders>
            <w:vAlign w:val="center"/>
          </w:tcPr>
          <w:p w:rsidR="00594859" w:rsidRDefault="00DA73F9">
            <w:pPr>
              <w:jc w:val="left"/>
              <w:rPr>
                <w:rFonts w:ascii="宋体" w:hAnsi="宋体" w:cs="宋体"/>
                <w:color w:val="000000"/>
                <w:kern w:val="0"/>
                <w:sz w:val="22"/>
              </w:rPr>
            </w:pPr>
            <w:r>
              <w:rPr>
                <w:rFonts w:ascii="宋体" w:hAnsi="宋体" w:cs="宋体" w:hint="eastAsia"/>
                <w:color w:val="000000"/>
                <w:kern w:val="0"/>
                <w:sz w:val="22"/>
              </w:rPr>
              <w:t>北京新瑞共创科技有限公司</w:t>
            </w:r>
          </w:p>
        </w:tc>
        <w:tc>
          <w:tcPr>
            <w:tcW w:w="1689"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20"/>
                <w:szCs w:val="20"/>
              </w:rPr>
            </w:pPr>
            <w:r>
              <w:rPr>
                <w:color w:val="000000"/>
                <w:kern w:val="0"/>
                <w:sz w:val="20"/>
                <w:szCs w:val="20"/>
              </w:rPr>
              <w:t xml:space="preserve">0.00 </w:t>
            </w:r>
          </w:p>
        </w:tc>
        <w:tc>
          <w:tcPr>
            <w:tcW w:w="1620"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20"/>
                <w:szCs w:val="20"/>
              </w:rPr>
            </w:pPr>
            <w:r>
              <w:rPr>
                <w:color w:val="000000"/>
                <w:kern w:val="0"/>
                <w:sz w:val="20"/>
                <w:szCs w:val="20"/>
              </w:rPr>
              <w:t xml:space="preserve">100,000.00 </w:t>
            </w:r>
          </w:p>
        </w:tc>
        <w:tc>
          <w:tcPr>
            <w:tcW w:w="2757" w:type="dxa"/>
            <w:tcBorders>
              <w:top w:val="dotted" w:sz="4" w:space="0" w:color="auto"/>
              <w:left w:val="dotted" w:sz="4" w:space="0" w:color="auto"/>
              <w:bottom w:val="dotted" w:sz="4" w:space="0" w:color="auto"/>
            </w:tcBorders>
            <w:vAlign w:val="center"/>
          </w:tcPr>
          <w:p w:rsidR="00594859" w:rsidRDefault="00DA73F9">
            <w:pPr>
              <w:widowControl/>
              <w:jc w:val="right"/>
              <w:textAlignment w:val="center"/>
              <w:rPr>
                <w:rFonts w:ascii="宋体" w:hAnsi="宋体" w:cs="宋体"/>
                <w:color w:val="000000"/>
                <w:kern w:val="0"/>
                <w:sz w:val="22"/>
              </w:rPr>
            </w:pPr>
            <w:r>
              <w:rPr>
                <w:rFonts w:ascii="宋体" w:hAnsi="宋体" w:cs="宋体" w:hint="eastAsia"/>
                <w:color w:val="000000"/>
                <w:kern w:val="0"/>
                <w:sz w:val="22"/>
              </w:rPr>
              <w:t>用于业务范围的公益</w:t>
            </w:r>
          </w:p>
        </w:tc>
      </w:tr>
      <w:tr w:rsidR="00594859">
        <w:trPr>
          <w:trHeight w:val="397"/>
          <w:jc w:val="center"/>
        </w:trPr>
        <w:tc>
          <w:tcPr>
            <w:tcW w:w="3574" w:type="dxa"/>
            <w:tcBorders>
              <w:top w:val="dotted" w:sz="4" w:space="0" w:color="auto"/>
              <w:bottom w:val="single" w:sz="4" w:space="0" w:color="auto"/>
              <w:right w:val="dotted" w:sz="4" w:space="0" w:color="auto"/>
            </w:tcBorders>
            <w:vAlign w:val="bottom"/>
          </w:tcPr>
          <w:p w:rsidR="00594859" w:rsidRDefault="00DA73F9">
            <w:pPr>
              <w:jc w:val="left"/>
              <w:rPr>
                <w:rFonts w:ascii="宋体" w:hAnsi="宋体" w:cs="宋体"/>
                <w:color w:val="000000"/>
                <w:kern w:val="0"/>
                <w:sz w:val="22"/>
              </w:rPr>
            </w:pPr>
            <w:r>
              <w:rPr>
                <w:rFonts w:ascii="宋体" w:hAnsi="宋体" w:cs="宋体" w:hint="eastAsia"/>
                <w:color w:val="000000"/>
                <w:kern w:val="0"/>
                <w:sz w:val="22"/>
              </w:rPr>
              <w:t>参天制药（中国）有限公司</w:t>
            </w:r>
          </w:p>
        </w:tc>
        <w:tc>
          <w:tcPr>
            <w:tcW w:w="1689" w:type="dxa"/>
            <w:tcBorders>
              <w:top w:val="dotted" w:sz="4" w:space="0" w:color="auto"/>
              <w:left w:val="dotted" w:sz="4" w:space="0" w:color="auto"/>
              <w:bottom w:val="single" w:sz="4" w:space="0" w:color="auto"/>
              <w:right w:val="dotted" w:sz="4" w:space="0" w:color="auto"/>
            </w:tcBorders>
            <w:vAlign w:val="center"/>
          </w:tcPr>
          <w:p w:rsidR="00594859" w:rsidRDefault="00DA73F9">
            <w:pPr>
              <w:widowControl/>
              <w:jc w:val="right"/>
              <w:textAlignment w:val="center"/>
              <w:rPr>
                <w:color w:val="000000"/>
                <w:kern w:val="0"/>
                <w:sz w:val="20"/>
                <w:szCs w:val="20"/>
              </w:rPr>
            </w:pPr>
            <w:r>
              <w:rPr>
                <w:color w:val="000000"/>
                <w:kern w:val="0"/>
                <w:sz w:val="20"/>
                <w:szCs w:val="20"/>
              </w:rPr>
              <w:t xml:space="preserve">639,509.00 </w:t>
            </w:r>
          </w:p>
        </w:tc>
        <w:tc>
          <w:tcPr>
            <w:tcW w:w="1620" w:type="dxa"/>
            <w:tcBorders>
              <w:top w:val="dotted" w:sz="4" w:space="0" w:color="auto"/>
              <w:left w:val="dotted" w:sz="4" w:space="0" w:color="auto"/>
              <w:bottom w:val="single" w:sz="4" w:space="0" w:color="auto"/>
              <w:right w:val="dotted" w:sz="4" w:space="0" w:color="auto"/>
            </w:tcBorders>
            <w:vAlign w:val="center"/>
          </w:tcPr>
          <w:p w:rsidR="00594859" w:rsidRDefault="00DA73F9">
            <w:pPr>
              <w:widowControl/>
              <w:jc w:val="right"/>
              <w:textAlignment w:val="center"/>
              <w:rPr>
                <w:color w:val="000000"/>
                <w:kern w:val="0"/>
                <w:sz w:val="20"/>
                <w:szCs w:val="20"/>
              </w:rPr>
            </w:pPr>
            <w:r>
              <w:rPr>
                <w:color w:val="000000"/>
                <w:kern w:val="0"/>
                <w:sz w:val="20"/>
                <w:szCs w:val="20"/>
              </w:rPr>
              <w:t xml:space="preserve">1,586,588.00 </w:t>
            </w:r>
          </w:p>
        </w:tc>
        <w:tc>
          <w:tcPr>
            <w:tcW w:w="2757" w:type="dxa"/>
            <w:tcBorders>
              <w:top w:val="dotted" w:sz="4" w:space="0" w:color="auto"/>
              <w:left w:val="dotted" w:sz="4" w:space="0" w:color="auto"/>
              <w:bottom w:val="single" w:sz="4" w:space="0" w:color="auto"/>
            </w:tcBorders>
            <w:vAlign w:val="center"/>
          </w:tcPr>
          <w:p w:rsidR="00594859" w:rsidRDefault="00DA73F9">
            <w:pPr>
              <w:widowControl/>
              <w:jc w:val="right"/>
              <w:textAlignment w:val="center"/>
              <w:rPr>
                <w:rFonts w:ascii="宋体" w:hAnsi="宋体" w:cs="宋体"/>
                <w:color w:val="000000"/>
                <w:kern w:val="0"/>
                <w:sz w:val="22"/>
              </w:rPr>
            </w:pPr>
            <w:r>
              <w:rPr>
                <w:rFonts w:ascii="宋体" w:hAnsi="宋体" w:cs="宋体" w:hint="eastAsia"/>
                <w:color w:val="000000"/>
                <w:kern w:val="0"/>
                <w:sz w:val="22"/>
              </w:rPr>
              <w:t>用于业务范围的公益</w:t>
            </w:r>
          </w:p>
        </w:tc>
      </w:tr>
      <w:tr w:rsidR="00594859">
        <w:trPr>
          <w:trHeight w:val="397"/>
          <w:jc w:val="center"/>
        </w:trPr>
        <w:tc>
          <w:tcPr>
            <w:tcW w:w="3574" w:type="dxa"/>
            <w:tcBorders>
              <w:top w:val="dotted" w:sz="4" w:space="0" w:color="auto"/>
              <w:bottom w:val="single" w:sz="4" w:space="0" w:color="auto"/>
              <w:right w:val="dotted" w:sz="4" w:space="0" w:color="auto"/>
            </w:tcBorders>
            <w:vAlign w:val="bottom"/>
          </w:tcPr>
          <w:p w:rsidR="00594859" w:rsidRDefault="00DA73F9">
            <w:pPr>
              <w:jc w:val="left"/>
              <w:rPr>
                <w:rFonts w:ascii="宋体" w:hAnsi="宋体" w:cs="宋体"/>
                <w:color w:val="000000"/>
                <w:kern w:val="0"/>
                <w:sz w:val="22"/>
              </w:rPr>
            </w:pPr>
            <w:r>
              <w:rPr>
                <w:rFonts w:ascii="宋体" w:hAnsi="宋体" w:cs="宋体" w:hint="eastAsia"/>
                <w:color w:val="000000"/>
                <w:kern w:val="0"/>
                <w:sz w:val="22"/>
              </w:rPr>
              <w:t>北京利霖健康教育促进中心</w:t>
            </w:r>
          </w:p>
        </w:tc>
        <w:tc>
          <w:tcPr>
            <w:tcW w:w="1689" w:type="dxa"/>
            <w:tcBorders>
              <w:top w:val="dotted" w:sz="4" w:space="0" w:color="auto"/>
              <w:left w:val="dotted" w:sz="4" w:space="0" w:color="auto"/>
              <w:bottom w:val="single" w:sz="4" w:space="0" w:color="auto"/>
              <w:right w:val="dotted" w:sz="4" w:space="0" w:color="auto"/>
            </w:tcBorders>
            <w:vAlign w:val="center"/>
          </w:tcPr>
          <w:p w:rsidR="00594859" w:rsidRDefault="00DA73F9">
            <w:pPr>
              <w:widowControl/>
              <w:jc w:val="right"/>
              <w:textAlignment w:val="center"/>
              <w:rPr>
                <w:color w:val="000000"/>
                <w:kern w:val="0"/>
                <w:sz w:val="20"/>
                <w:szCs w:val="20"/>
              </w:rPr>
            </w:pPr>
            <w:r>
              <w:rPr>
                <w:color w:val="000000"/>
                <w:kern w:val="0"/>
                <w:sz w:val="20"/>
                <w:szCs w:val="20"/>
              </w:rPr>
              <w:t xml:space="preserve">0.00 </w:t>
            </w:r>
          </w:p>
        </w:tc>
        <w:tc>
          <w:tcPr>
            <w:tcW w:w="1620" w:type="dxa"/>
            <w:tcBorders>
              <w:top w:val="dotted" w:sz="4" w:space="0" w:color="auto"/>
              <w:left w:val="dotted" w:sz="4" w:space="0" w:color="auto"/>
              <w:bottom w:val="single" w:sz="4" w:space="0" w:color="auto"/>
              <w:right w:val="dotted" w:sz="4" w:space="0" w:color="auto"/>
            </w:tcBorders>
            <w:vAlign w:val="center"/>
          </w:tcPr>
          <w:p w:rsidR="00594859" w:rsidRDefault="00DA73F9">
            <w:pPr>
              <w:widowControl/>
              <w:jc w:val="right"/>
              <w:textAlignment w:val="center"/>
              <w:rPr>
                <w:color w:val="000000"/>
                <w:kern w:val="0"/>
                <w:sz w:val="20"/>
                <w:szCs w:val="20"/>
              </w:rPr>
            </w:pPr>
            <w:r>
              <w:rPr>
                <w:color w:val="000000"/>
                <w:kern w:val="0"/>
                <w:sz w:val="20"/>
                <w:szCs w:val="20"/>
              </w:rPr>
              <w:t xml:space="preserve">437,000.00 </w:t>
            </w:r>
          </w:p>
        </w:tc>
        <w:tc>
          <w:tcPr>
            <w:tcW w:w="2757" w:type="dxa"/>
            <w:tcBorders>
              <w:top w:val="dotted" w:sz="4" w:space="0" w:color="auto"/>
              <w:left w:val="dotted" w:sz="4" w:space="0" w:color="auto"/>
              <w:bottom w:val="single" w:sz="4" w:space="0" w:color="auto"/>
            </w:tcBorders>
            <w:vAlign w:val="center"/>
          </w:tcPr>
          <w:p w:rsidR="00594859" w:rsidRDefault="00DA73F9">
            <w:pPr>
              <w:widowControl/>
              <w:jc w:val="right"/>
              <w:textAlignment w:val="center"/>
              <w:rPr>
                <w:rFonts w:ascii="宋体" w:hAnsi="宋体" w:cs="宋体"/>
                <w:color w:val="000000"/>
                <w:kern w:val="0"/>
                <w:sz w:val="22"/>
              </w:rPr>
            </w:pPr>
            <w:r>
              <w:rPr>
                <w:rFonts w:ascii="宋体" w:hAnsi="宋体" w:cs="宋体" w:hint="eastAsia"/>
                <w:color w:val="000000"/>
                <w:kern w:val="0"/>
                <w:sz w:val="22"/>
              </w:rPr>
              <w:t>用于业务范围的公益</w:t>
            </w:r>
          </w:p>
        </w:tc>
      </w:tr>
      <w:tr w:rsidR="00594859">
        <w:trPr>
          <w:trHeight w:val="397"/>
          <w:jc w:val="center"/>
        </w:trPr>
        <w:tc>
          <w:tcPr>
            <w:tcW w:w="3574" w:type="dxa"/>
            <w:tcBorders>
              <w:top w:val="dotted" w:sz="4" w:space="0" w:color="auto"/>
              <w:bottom w:val="single" w:sz="4" w:space="0" w:color="auto"/>
              <w:right w:val="dotted" w:sz="4" w:space="0" w:color="auto"/>
            </w:tcBorders>
            <w:vAlign w:val="center"/>
          </w:tcPr>
          <w:p w:rsidR="00594859" w:rsidRDefault="00DA73F9">
            <w:pPr>
              <w:jc w:val="left"/>
              <w:rPr>
                <w:rFonts w:ascii="宋体" w:hAnsi="宋体" w:cs="宋体"/>
                <w:color w:val="000000"/>
                <w:kern w:val="0"/>
                <w:sz w:val="22"/>
              </w:rPr>
            </w:pPr>
            <w:r>
              <w:rPr>
                <w:rFonts w:ascii="宋体" w:hAnsi="宋体" w:cs="宋体" w:hint="eastAsia"/>
                <w:color w:val="000000"/>
                <w:kern w:val="0"/>
                <w:sz w:val="22"/>
              </w:rPr>
              <w:t>上海医疗质量研究中心</w:t>
            </w:r>
          </w:p>
        </w:tc>
        <w:tc>
          <w:tcPr>
            <w:tcW w:w="1689" w:type="dxa"/>
            <w:tcBorders>
              <w:top w:val="dotted" w:sz="4" w:space="0" w:color="auto"/>
              <w:left w:val="dotted" w:sz="4" w:space="0" w:color="auto"/>
              <w:bottom w:val="single" w:sz="4" w:space="0" w:color="auto"/>
              <w:right w:val="dotted" w:sz="4" w:space="0" w:color="auto"/>
            </w:tcBorders>
            <w:vAlign w:val="center"/>
          </w:tcPr>
          <w:p w:rsidR="00594859" w:rsidRDefault="00DA73F9">
            <w:pPr>
              <w:widowControl/>
              <w:jc w:val="right"/>
              <w:textAlignment w:val="center"/>
              <w:rPr>
                <w:color w:val="000000"/>
                <w:kern w:val="0"/>
                <w:sz w:val="20"/>
                <w:szCs w:val="20"/>
              </w:rPr>
            </w:pPr>
            <w:r>
              <w:rPr>
                <w:color w:val="000000"/>
                <w:kern w:val="0"/>
                <w:sz w:val="20"/>
                <w:szCs w:val="20"/>
              </w:rPr>
              <w:t xml:space="preserve">500,000.00 </w:t>
            </w:r>
          </w:p>
        </w:tc>
        <w:tc>
          <w:tcPr>
            <w:tcW w:w="1620" w:type="dxa"/>
            <w:tcBorders>
              <w:top w:val="dotted" w:sz="4" w:space="0" w:color="auto"/>
              <w:left w:val="dotted" w:sz="4" w:space="0" w:color="auto"/>
              <w:bottom w:val="single" w:sz="4" w:space="0" w:color="auto"/>
              <w:right w:val="dotted" w:sz="4" w:space="0" w:color="auto"/>
            </w:tcBorders>
            <w:vAlign w:val="center"/>
          </w:tcPr>
          <w:p w:rsidR="00594859" w:rsidRDefault="00DA73F9">
            <w:pPr>
              <w:widowControl/>
              <w:jc w:val="right"/>
              <w:textAlignment w:val="center"/>
              <w:rPr>
                <w:color w:val="000000"/>
                <w:kern w:val="0"/>
                <w:sz w:val="20"/>
                <w:szCs w:val="20"/>
              </w:rPr>
            </w:pPr>
            <w:r>
              <w:rPr>
                <w:color w:val="000000"/>
                <w:kern w:val="0"/>
                <w:sz w:val="20"/>
                <w:szCs w:val="20"/>
              </w:rPr>
              <w:t xml:space="preserve">0.00 </w:t>
            </w:r>
          </w:p>
        </w:tc>
        <w:tc>
          <w:tcPr>
            <w:tcW w:w="2757" w:type="dxa"/>
            <w:tcBorders>
              <w:top w:val="dotted" w:sz="4" w:space="0" w:color="auto"/>
              <w:left w:val="dotted" w:sz="4" w:space="0" w:color="auto"/>
              <w:bottom w:val="single" w:sz="4" w:space="0" w:color="auto"/>
            </w:tcBorders>
            <w:vAlign w:val="center"/>
          </w:tcPr>
          <w:p w:rsidR="00594859" w:rsidRDefault="00DA73F9">
            <w:pPr>
              <w:widowControl/>
              <w:jc w:val="right"/>
              <w:textAlignment w:val="center"/>
              <w:rPr>
                <w:rFonts w:ascii="宋体" w:hAnsi="宋体" w:cs="宋体"/>
                <w:color w:val="000000"/>
                <w:kern w:val="0"/>
                <w:sz w:val="22"/>
              </w:rPr>
            </w:pPr>
            <w:r>
              <w:rPr>
                <w:rFonts w:ascii="宋体" w:hAnsi="宋体" w:cs="宋体" w:hint="eastAsia"/>
                <w:color w:val="000000"/>
                <w:kern w:val="0"/>
                <w:sz w:val="22"/>
              </w:rPr>
              <w:t>用于业务范围的公益</w:t>
            </w:r>
          </w:p>
        </w:tc>
      </w:tr>
      <w:tr w:rsidR="00594859">
        <w:trPr>
          <w:trHeight w:val="397"/>
          <w:jc w:val="center"/>
        </w:trPr>
        <w:tc>
          <w:tcPr>
            <w:tcW w:w="3574" w:type="dxa"/>
            <w:tcBorders>
              <w:top w:val="dotted" w:sz="4" w:space="0" w:color="auto"/>
              <w:bottom w:val="single" w:sz="4" w:space="0" w:color="auto"/>
              <w:right w:val="dotted" w:sz="4" w:space="0" w:color="auto"/>
            </w:tcBorders>
            <w:vAlign w:val="center"/>
          </w:tcPr>
          <w:p w:rsidR="00594859" w:rsidRDefault="00DA73F9">
            <w:pPr>
              <w:jc w:val="left"/>
              <w:rPr>
                <w:rFonts w:ascii="宋体" w:hAnsi="宋体" w:cs="宋体"/>
                <w:color w:val="000000"/>
                <w:kern w:val="0"/>
                <w:sz w:val="22"/>
              </w:rPr>
            </w:pPr>
            <w:r>
              <w:rPr>
                <w:rFonts w:ascii="宋体" w:hAnsi="宋体" w:cs="宋体" w:hint="eastAsia"/>
                <w:color w:val="000000"/>
                <w:kern w:val="0"/>
                <w:sz w:val="22"/>
              </w:rPr>
              <w:t>中国健康促进基金会</w:t>
            </w:r>
          </w:p>
        </w:tc>
        <w:tc>
          <w:tcPr>
            <w:tcW w:w="1689" w:type="dxa"/>
            <w:tcBorders>
              <w:top w:val="dotted" w:sz="4" w:space="0" w:color="auto"/>
              <w:left w:val="dotted" w:sz="4" w:space="0" w:color="auto"/>
              <w:bottom w:val="single" w:sz="4" w:space="0" w:color="auto"/>
              <w:right w:val="dotted" w:sz="4" w:space="0" w:color="auto"/>
            </w:tcBorders>
            <w:vAlign w:val="center"/>
          </w:tcPr>
          <w:p w:rsidR="00594859" w:rsidRDefault="00DA73F9">
            <w:pPr>
              <w:widowControl/>
              <w:jc w:val="right"/>
              <w:textAlignment w:val="center"/>
              <w:rPr>
                <w:color w:val="000000"/>
                <w:kern w:val="0"/>
                <w:sz w:val="20"/>
                <w:szCs w:val="20"/>
              </w:rPr>
            </w:pPr>
            <w:r>
              <w:rPr>
                <w:color w:val="000000"/>
                <w:kern w:val="0"/>
                <w:sz w:val="20"/>
                <w:szCs w:val="20"/>
              </w:rPr>
              <w:t xml:space="preserve">133,109.70 </w:t>
            </w:r>
          </w:p>
        </w:tc>
        <w:tc>
          <w:tcPr>
            <w:tcW w:w="1620" w:type="dxa"/>
            <w:tcBorders>
              <w:top w:val="dotted" w:sz="4" w:space="0" w:color="auto"/>
              <w:left w:val="dotted" w:sz="4" w:space="0" w:color="auto"/>
              <w:bottom w:val="single" w:sz="4" w:space="0" w:color="auto"/>
              <w:right w:val="dotted" w:sz="4" w:space="0" w:color="auto"/>
            </w:tcBorders>
            <w:vAlign w:val="center"/>
          </w:tcPr>
          <w:p w:rsidR="00594859" w:rsidRDefault="00DA73F9">
            <w:pPr>
              <w:widowControl/>
              <w:jc w:val="right"/>
              <w:textAlignment w:val="center"/>
              <w:rPr>
                <w:color w:val="000000"/>
                <w:kern w:val="0"/>
                <w:sz w:val="20"/>
                <w:szCs w:val="20"/>
              </w:rPr>
            </w:pPr>
            <w:r>
              <w:rPr>
                <w:color w:val="000000"/>
                <w:kern w:val="0"/>
                <w:sz w:val="20"/>
                <w:szCs w:val="20"/>
              </w:rPr>
              <w:t xml:space="preserve">0.00 </w:t>
            </w:r>
          </w:p>
        </w:tc>
        <w:tc>
          <w:tcPr>
            <w:tcW w:w="2757" w:type="dxa"/>
            <w:tcBorders>
              <w:top w:val="dotted" w:sz="4" w:space="0" w:color="auto"/>
              <w:left w:val="dotted" w:sz="4" w:space="0" w:color="auto"/>
              <w:bottom w:val="single" w:sz="4" w:space="0" w:color="auto"/>
            </w:tcBorders>
            <w:vAlign w:val="center"/>
          </w:tcPr>
          <w:p w:rsidR="00594859" w:rsidRDefault="00DA73F9">
            <w:pPr>
              <w:widowControl/>
              <w:jc w:val="right"/>
              <w:textAlignment w:val="center"/>
              <w:rPr>
                <w:rFonts w:ascii="宋体" w:hAnsi="宋体" w:cs="宋体"/>
                <w:color w:val="000000"/>
                <w:kern w:val="0"/>
                <w:sz w:val="22"/>
              </w:rPr>
            </w:pPr>
            <w:r>
              <w:rPr>
                <w:rFonts w:ascii="宋体" w:hAnsi="宋体" w:cs="宋体" w:hint="eastAsia"/>
                <w:color w:val="000000"/>
                <w:kern w:val="0"/>
                <w:sz w:val="22"/>
              </w:rPr>
              <w:t>用于业务范围的公益</w:t>
            </w:r>
          </w:p>
        </w:tc>
      </w:tr>
      <w:tr w:rsidR="00594859">
        <w:trPr>
          <w:trHeight w:val="397"/>
          <w:jc w:val="center"/>
        </w:trPr>
        <w:tc>
          <w:tcPr>
            <w:tcW w:w="3574" w:type="dxa"/>
            <w:tcBorders>
              <w:top w:val="dotted" w:sz="4" w:space="0" w:color="auto"/>
              <w:bottom w:val="single" w:sz="4" w:space="0" w:color="auto"/>
              <w:right w:val="dotted" w:sz="4" w:space="0" w:color="auto"/>
            </w:tcBorders>
            <w:vAlign w:val="center"/>
          </w:tcPr>
          <w:p w:rsidR="00594859" w:rsidRDefault="00DA73F9">
            <w:pPr>
              <w:jc w:val="left"/>
              <w:rPr>
                <w:rFonts w:ascii="宋体" w:hAnsi="宋体" w:cs="宋体"/>
                <w:color w:val="000000"/>
                <w:kern w:val="0"/>
                <w:sz w:val="22"/>
              </w:rPr>
            </w:pPr>
            <w:r>
              <w:rPr>
                <w:rFonts w:ascii="宋体" w:hAnsi="宋体" w:cs="宋体" w:hint="eastAsia"/>
                <w:color w:val="000000"/>
                <w:kern w:val="0"/>
                <w:sz w:val="22"/>
              </w:rPr>
              <w:t>天津溯源循证科技有限公司</w:t>
            </w:r>
          </w:p>
        </w:tc>
        <w:tc>
          <w:tcPr>
            <w:tcW w:w="1689" w:type="dxa"/>
            <w:tcBorders>
              <w:top w:val="dotted" w:sz="4" w:space="0" w:color="auto"/>
              <w:left w:val="dotted" w:sz="4" w:space="0" w:color="auto"/>
              <w:bottom w:val="single" w:sz="4" w:space="0" w:color="auto"/>
              <w:right w:val="dotted" w:sz="4" w:space="0" w:color="auto"/>
            </w:tcBorders>
            <w:vAlign w:val="center"/>
          </w:tcPr>
          <w:p w:rsidR="00594859" w:rsidRDefault="00DA73F9">
            <w:pPr>
              <w:widowControl/>
              <w:jc w:val="right"/>
              <w:textAlignment w:val="center"/>
              <w:rPr>
                <w:color w:val="000000"/>
                <w:kern w:val="0"/>
                <w:sz w:val="20"/>
                <w:szCs w:val="20"/>
              </w:rPr>
            </w:pPr>
            <w:r>
              <w:rPr>
                <w:color w:val="000000"/>
                <w:kern w:val="0"/>
                <w:sz w:val="20"/>
                <w:szCs w:val="20"/>
              </w:rPr>
              <w:t xml:space="preserve">495,000.00 </w:t>
            </w:r>
          </w:p>
        </w:tc>
        <w:tc>
          <w:tcPr>
            <w:tcW w:w="1620" w:type="dxa"/>
            <w:tcBorders>
              <w:top w:val="dotted" w:sz="4" w:space="0" w:color="auto"/>
              <w:left w:val="dotted" w:sz="4" w:space="0" w:color="auto"/>
              <w:bottom w:val="single" w:sz="4" w:space="0" w:color="auto"/>
              <w:right w:val="dotted" w:sz="4" w:space="0" w:color="auto"/>
            </w:tcBorders>
            <w:vAlign w:val="center"/>
          </w:tcPr>
          <w:p w:rsidR="00594859" w:rsidRDefault="00DA73F9">
            <w:pPr>
              <w:widowControl/>
              <w:jc w:val="right"/>
              <w:textAlignment w:val="center"/>
              <w:rPr>
                <w:color w:val="000000"/>
                <w:kern w:val="0"/>
                <w:sz w:val="20"/>
                <w:szCs w:val="20"/>
              </w:rPr>
            </w:pPr>
            <w:r>
              <w:rPr>
                <w:color w:val="000000"/>
                <w:kern w:val="0"/>
                <w:sz w:val="20"/>
                <w:szCs w:val="20"/>
              </w:rPr>
              <w:t xml:space="preserve">0.00 </w:t>
            </w:r>
          </w:p>
        </w:tc>
        <w:tc>
          <w:tcPr>
            <w:tcW w:w="2757" w:type="dxa"/>
            <w:tcBorders>
              <w:top w:val="dotted" w:sz="4" w:space="0" w:color="auto"/>
              <w:left w:val="dotted" w:sz="4" w:space="0" w:color="auto"/>
              <w:bottom w:val="single" w:sz="4" w:space="0" w:color="auto"/>
            </w:tcBorders>
            <w:vAlign w:val="center"/>
          </w:tcPr>
          <w:p w:rsidR="00594859" w:rsidRDefault="00DA73F9">
            <w:pPr>
              <w:widowControl/>
              <w:jc w:val="right"/>
              <w:textAlignment w:val="center"/>
              <w:rPr>
                <w:rFonts w:ascii="宋体" w:hAnsi="宋体" w:cs="宋体"/>
                <w:color w:val="000000"/>
                <w:kern w:val="0"/>
                <w:sz w:val="22"/>
              </w:rPr>
            </w:pPr>
            <w:r>
              <w:rPr>
                <w:rFonts w:ascii="宋体" w:hAnsi="宋体" w:cs="宋体" w:hint="eastAsia"/>
                <w:color w:val="000000"/>
                <w:kern w:val="0"/>
                <w:sz w:val="22"/>
              </w:rPr>
              <w:t>用于业务范围的公益</w:t>
            </w:r>
          </w:p>
        </w:tc>
      </w:tr>
      <w:tr w:rsidR="00594859">
        <w:trPr>
          <w:trHeight w:val="397"/>
          <w:jc w:val="center"/>
        </w:trPr>
        <w:tc>
          <w:tcPr>
            <w:tcW w:w="3574" w:type="dxa"/>
            <w:tcBorders>
              <w:top w:val="dotted" w:sz="4" w:space="0" w:color="auto"/>
              <w:bottom w:val="single" w:sz="4" w:space="0" w:color="auto"/>
              <w:right w:val="dotted" w:sz="4" w:space="0" w:color="auto"/>
            </w:tcBorders>
            <w:vAlign w:val="center"/>
          </w:tcPr>
          <w:p w:rsidR="00594859" w:rsidRDefault="00DA73F9">
            <w:pPr>
              <w:jc w:val="left"/>
              <w:rPr>
                <w:rFonts w:ascii="宋体" w:hAnsi="宋体" w:cs="宋体"/>
                <w:color w:val="000000"/>
                <w:kern w:val="0"/>
                <w:sz w:val="22"/>
              </w:rPr>
            </w:pPr>
            <w:r>
              <w:rPr>
                <w:rFonts w:ascii="宋体" w:hAnsi="宋体" w:cs="宋体" w:hint="eastAsia"/>
                <w:color w:val="000000"/>
                <w:kern w:val="0"/>
                <w:sz w:val="22"/>
              </w:rPr>
              <w:t>爱尔康（中国）眼科产品有限公司</w:t>
            </w:r>
          </w:p>
        </w:tc>
        <w:tc>
          <w:tcPr>
            <w:tcW w:w="1689" w:type="dxa"/>
            <w:tcBorders>
              <w:top w:val="dotted" w:sz="4" w:space="0" w:color="auto"/>
              <w:left w:val="dotted" w:sz="4" w:space="0" w:color="auto"/>
              <w:bottom w:val="single" w:sz="4" w:space="0" w:color="auto"/>
              <w:right w:val="dotted" w:sz="4" w:space="0" w:color="auto"/>
            </w:tcBorders>
            <w:vAlign w:val="center"/>
          </w:tcPr>
          <w:p w:rsidR="00594859" w:rsidRDefault="00DA73F9">
            <w:pPr>
              <w:widowControl/>
              <w:jc w:val="right"/>
              <w:textAlignment w:val="center"/>
              <w:rPr>
                <w:color w:val="000000"/>
                <w:kern w:val="0"/>
                <w:sz w:val="20"/>
                <w:szCs w:val="20"/>
              </w:rPr>
            </w:pPr>
            <w:r>
              <w:rPr>
                <w:color w:val="000000"/>
                <w:kern w:val="0"/>
                <w:sz w:val="20"/>
                <w:szCs w:val="20"/>
              </w:rPr>
              <w:t xml:space="preserve">300,000.00 </w:t>
            </w:r>
          </w:p>
        </w:tc>
        <w:tc>
          <w:tcPr>
            <w:tcW w:w="1620" w:type="dxa"/>
            <w:tcBorders>
              <w:top w:val="dotted" w:sz="4" w:space="0" w:color="auto"/>
              <w:left w:val="dotted" w:sz="4" w:space="0" w:color="auto"/>
              <w:bottom w:val="single" w:sz="4" w:space="0" w:color="auto"/>
              <w:right w:val="dotted" w:sz="4" w:space="0" w:color="auto"/>
            </w:tcBorders>
            <w:vAlign w:val="center"/>
          </w:tcPr>
          <w:p w:rsidR="00594859" w:rsidRDefault="00DA73F9">
            <w:pPr>
              <w:widowControl/>
              <w:jc w:val="right"/>
              <w:textAlignment w:val="center"/>
              <w:rPr>
                <w:color w:val="000000"/>
                <w:kern w:val="0"/>
                <w:sz w:val="20"/>
                <w:szCs w:val="20"/>
              </w:rPr>
            </w:pPr>
            <w:r>
              <w:rPr>
                <w:color w:val="000000"/>
                <w:kern w:val="0"/>
                <w:sz w:val="20"/>
                <w:szCs w:val="20"/>
              </w:rPr>
              <w:t xml:space="preserve">0.00 </w:t>
            </w:r>
          </w:p>
        </w:tc>
        <w:tc>
          <w:tcPr>
            <w:tcW w:w="2757" w:type="dxa"/>
            <w:tcBorders>
              <w:top w:val="dotted" w:sz="4" w:space="0" w:color="auto"/>
              <w:left w:val="dotted" w:sz="4" w:space="0" w:color="auto"/>
              <w:bottom w:val="single" w:sz="4" w:space="0" w:color="auto"/>
            </w:tcBorders>
            <w:vAlign w:val="center"/>
          </w:tcPr>
          <w:p w:rsidR="00594859" w:rsidRDefault="00DA73F9">
            <w:pPr>
              <w:widowControl/>
              <w:jc w:val="right"/>
              <w:textAlignment w:val="center"/>
              <w:rPr>
                <w:rFonts w:ascii="宋体" w:hAnsi="宋体" w:cs="宋体"/>
                <w:color w:val="000000"/>
                <w:kern w:val="0"/>
                <w:sz w:val="22"/>
              </w:rPr>
            </w:pPr>
            <w:r>
              <w:rPr>
                <w:rFonts w:ascii="宋体" w:hAnsi="宋体" w:cs="宋体" w:hint="eastAsia"/>
                <w:color w:val="000000"/>
                <w:kern w:val="0"/>
                <w:sz w:val="22"/>
              </w:rPr>
              <w:t>用于业务范围的公益</w:t>
            </w:r>
          </w:p>
        </w:tc>
      </w:tr>
      <w:tr w:rsidR="00594859">
        <w:trPr>
          <w:trHeight w:val="397"/>
          <w:jc w:val="center"/>
        </w:trPr>
        <w:tc>
          <w:tcPr>
            <w:tcW w:w="3574" w:type="dxa"/>
            <w:tcBorders>
              <w:top w:val="dotted" w:sz="4" w:space="0" w:color="auto"/>
              <w:bottom w:val="single" w:sz="4" w:space="0" w:color="auto"/>
              <w:right w:val="dotted" w:sz="4" w:space="0" w:color="auto"/>
            </w:tcBorders>
            <w:vAlign w:val="center"/>
          </w:tcPr>
          <w:p w:rsidR="00594859" w:rsidRDefault="00DA73F9">
            <w:pPr>
              <w:adjustRightInd w:val="0"/>
              <w:snapToGrid w:val="0"/>
              <w:jc w:val="center"/>
              <w:rPr>
                <w:rFonts w:eastAsiaTheme="minorEastAsia"/>
                <w:b/>
                <w:color w:val="000000" w:themeColor="text1"/>
                <w:spacing w:val="10"/>
                <w:sz w:val="18"/>
                <w:szCs w:val="18"/>
              </w:rPr>
            </w:pPr>
            <w:r>
              <w:rPr>
                <w:rFonts w:eastAsiaTheme="minorEastAsia"/>
                <w:b/>
                <w:color w:val="000000" w:themeColor="text1"/>
                <w:spacing w:val="10"/>
                <w:sz w:val="18"/>
                <w:szCs w:val="18"/>
              </w:rPr>
              <w:t>合计</w:t>
            </w:r>
          </w:p>
        </w:tc>
        <w:tc>
          <w:tcPr>
            <w:tcW w:w="1689" w:type="dxa"/>
            <w:tcBorders>
              <w:top w:val="dotted" w:sz="4" w:space="0" w:color="auto"/>
              <w:left w:val="dotted" w:sz="4" w:space="0" w:color="auto"/>
              <w:bottom w:val="single" w:sz="4" w:space="0" w:color="auto"/>
              <w:right w:val="dotted" w:sz="4" w:space="0" w:color="auto"/>
            </w:tcBorders>
            <w:vAlign w:val="center"/>
          </w:tcPr>
          <w:p w:rsidR="00594859" w:rsidRDefault="00DA73F9">
            <w:pPr>
              <w:widowControl/>
              <w:jc w:val="right"/>
              <w:textAlignment w:val="center"/>
              <w:rPr>
                <w:b/>
                <w:bCs/>
                <w:color w:val="000000"/>
                <w:kern w:val="0"/>
                <w:szCs w:val="21"/>
              </w:rPr>
            </w:pPr>
            <w:r>
              <w:rPr>
                <w:b/>
                <w:bCs/>
                <w:color w:val="000000"/>
                <w:kern w:val="0"/>
                <w:szCs w:val="21"/>
              </w:rPr>
              <w:t xml:space="preserve">2,067,618.70 </w:t>
            </w:r>
          </w:p>
        </w:tc>
        <w:tc>
          <w:tcPr>
            <w:tcW w:w="1620" w:type="dxa"/>
            <w:tcBorders>
              <w:top w:val="dotted" w:sz="4" w:space="0" w:color="auto"/>
              <w:left w:val="dotted" w:sz="4" w:space="0" w:color="auto"/>
              <w:bottom w:val="single" w:sz="4" w:space="0" w:color="auto"/>
              <w:right w:val="dotted" w:sz="4" w:space="0" w:color="auto"/>
            </w:tcBorders>
            <w:vAlign w:val="center"/>
          </w:tcPr>
          <w:p w:rsidR="00594859" w:rsidRDefault="00DA73F9">
            <w:pPr>
              <w:widowControl/>
              <w:jc w:val="right"/>
              <w:textAlignment w:val="center"/>
              <w:rPr>
                <w:b/>
                <w:bCs/>
                <w:color w:val="000000"/>
                <w:kern w:val="0"/>
                <w:szCs w:val="21"/>
              </w:rPr>
            </w:pPr>
            <w:r>
              <w:rPr>
                <w:b/>
                <w:bCs/>
                <w:color w:val="000000"/>
                <w:kern w:val="0"/>
                <w:szCs w:val="21"/>
              </w:rPr>
              <w:t xml:space="preserve">2,123,588.00 </w:t>
            </w:r>
          </w:p>
        </w:tc>
        <w:tc>
          <w:tcPr>
            <w:tcW w:w="2757" w:type="dxa"/>
            <w:tcBorders>
              <w:top w:val="dotted" w:sz="4" w:space="0" w:color="auto"/>
              <w:left w:val="dotted" w:sz="4" w:space="0" w:color="auto"/>
              <w:bottom w:val="single" w:sz="4" w:space="0" w:color="auto"/>
            </w:tcBorders>
            <w:vAlign w:val="center"/>
          </w:tcPr>
          <w:p w:rsidR="00594859" w:rsidRDefault="00DA73F9">
            <w:pPr>
              <w:widowControl/>
              <w:jc w:val="center"/>
              <w:textAlignment w:val="center"/>
              <w:rPr>
                <w:rFonts w:eastAsiaTheme="minorEastAsia"/>
                <w:color w:val="000000" w:themeColor="text1"/>
                <w:spacing w:val="10"/>
                <w:sz w:val="18"/>
                <w:szCs w:val="18"/>
              </w:rPr>
            </w:pPr>
            <w:r>
              <w:rPr>
                <w:b/>
                <w:bCs/>
                <w:color w:val="000000"/>
                <w:kern w:val="0"/>
                <w:sz w:val="18"/>
                <w:szCs w:val="18"/>
              </w:rPr>
              <w:t>—</w:t>
            </w:r>
          </w:p>
        </w:tc>
      </w:tr>
    </w:tbl>
    <w:p w:rsidR="00594859" w:rsidRDefault="00594859" w:rsidP="00A77C5B">
      <w:pPr>
        <w:adjustRightInd w:val="0"/>
        <w:snapToGrid w:val="0"/>
        <w:spacing w:beforeLines="50" w:afterLines="50" w:line="360" w:lineRule="auto"/>
        <w:ind w:firstLineChars="200" w:firstLine="522"/>
        <w:rPr>
          <w:rFonts w:eastAsiaTheme="minorEastAsia"/>
          <w:b/>
          <w:bCs/>
          <w:color w:val="000000" w:themeColor="text1"/>
          <w:spacing w:val="10"/>
          <w:sz w:val="24"/>
          <w:szCs w:val="24"/>
        </w:rPr>
      </w:pPr>
    </w:p>
    <w:p w:rsidR="00594859" w:rsidRDefault="00DA73F9" w:rsidP="00A77C5B">
      <w:pPr>
        <w:adjustRightInd w:val="0"/>
        <w:snapToGrid w:val="0"/>
        <w:spacing w:beforeLines="50" w:afterLines="50" w:line="360" w:lineRule="auto"/>
        <w:ind w:firstLineChars="200" w:firstLine="522"/>
        <w:rPr>
          <w:rFonts w:eastAsiaTheme="minorEastAsia"/>
          <w:b/>
          <w:bCs/>
          <w:color w:val="000000" w:themeColor="text1"/>
          <w:spacing w:val="10"/>
          <w:sz w:val="24"/>
          <w:szCs w:val="24"/>
        </w:rPr>
      </w:pPr>
      <w:r>
        <w:rPr>
          <w:rFonts w:eastAsiaTheme="minorEastAsia" w:hint="eastAsia"/>
          <w:b/>
          <w:bCs/>
          <w:color w:val="000000" w:themeColor="text1"/>
          <w:spacing w:val="10"/>
          <w:sz w:val="24"/>
          <w:szCs w:val="24"/>
        </w:rPr>
        <w:t>8</w:t>
      </w:r>
      <w:r>
        <w:rPr>
          <w:rFonts w:eastAsiaTheme="minorEastAsia" w:hint="eastAsia"/>
          <w:b/>
          <w:bCs/>
          <w:color w:val="000000" w:themeColor="text1"/>
          <w:spacing w:val="10"/>
          <w:sz w:val="24"/>
          <w:szCs w:val="24"/>
        </w:rPr>
        <w:t>、</w:t>
      </w:r>
      <w:r>
        <w:rPr>
          <w:rFonts w:eastAsiaTheme="minorEastAsia"/>
          <w:b/>
          <w:bCs/>
          <w:color w:val="000000" w:themeColor="text1"/>
          <w:spacing w:val="10"/>
          <w:sz w:val="24"/>
          <w:szCs w:val="24"/>
        </w:rPr>
        <w:t>其他收入</w:t>
      </w:r>
    </w:p>
    <w:p w:rsidR="00594859" w:rsidRDefault="00DA73F9" w:rsidP="00A77C5B">
      <w:pPr>
        <w:adjustRightInd w:val="0"/>
        <w:snapToGrid w:val="0"/>
        <w:spacing w:beforeLines="50" w:afterLines="50" w:line="360" w:lineRule="auto"/>
        <w:ind w:firstLineChars="249" w:firstLine="498"/>
        <w:jc w:val="right"/>
        <w:rPr>
          <w:rFonts w:eastAsiaTheme="minorEastAsia"/>
          <w:bCs/>
          <w:color w:val="000000" w:themeColor="text1"/>
          <w:spacing w:val="10"/>
          <w:sz w:val="18"/>
          <w:szCs w:val="18"/>
        </w:rPr>
      </w:pPr>
      <w:r>
        <w:rPr>
          <w:rFonts w:eastAsiaTheme="minorEastAsia"/>
          <w:bCs/>
          <w:color w:val="000000" w:themeColor="text1"/>
          <w:spacing w:val="10"/>
          <w:sz w:val="18"/>
          <w:szCs w:val="18"/>
        </w:rPr>
        <w:t>金额单位：元</w:t>
      </w:r>
    </w:p>
    <w:tbl>
      <w:tblPr>
        <w:tblW w:w="9566" w:type="dxa"/>
        <w:jc w:val="center"/>
        <w:tblBorders>
          <w:top w:val="single" w:sz="4" w:space="0" w:color="auto"/>
          <w:bottom w:val="single" w:sz="4" w:space="0" w:color="auto"/>
          <w:insideH w:val="dotted" w:sz="4" w:space="0" w:color="auto"/>
          <w:insideV w:val="dotted" w:sz="4" w:space="0" w:color="auto"/>
        </w:tblBorders>
        <w:tblLayout w:type="fixed"/>
        <w:tblLook w:val="04A0"/>
      </w:tblPr>
      <w:tblGrid>
        <w:gridCol w:w="3552"/>
        <w:gridCol w:w="2906"/>
        <w:gridCol w:w="3108"/>
      </w:tblGrid>
      <w:tr w:rsidR="00594859">
        <w:trPr>
          <w:cantSplit/>
          <w:trHeight w:val="426"/>
          <w:jc w:val="center"/>
        </w:trPr>
        <w:tc>
          <w:tcPr>
            <w:tcW w:w="3552" w:type="dxa"/>
            <w:vAlign w:val="center"/>
          </w:tcPr>
          <w:p w:rsidR="00594859" w:rsidRDefault="00DA73F9">
            <w:pPr>
              <w:jc w:val="left"/>
              <w:rPr>
                <w:rFonts w:ascii="宋体" w:hAnsi="宋体" w:cs="宋体"/>
                <w:color w:val="000000"/>
                <w:kern w:val="0"/>
                <w:sz w:val="22"/>
              </w:rPr>
            </w:pPr>
            <w:r>
              <w:rPr>
                <w:rFonts w:ascii="宋体" w:hAnsi="宋体" w:cs="宋体" w:hint="eastAsia"/>
                <w:color w:val="000000"/>
                <w:kern w:val="0"/>
                <w:sz w:val="22"/>
              </w:rPr>
              <w:t>项    目</w:t>
            </w:r>
          </w:p>
        </w:tc>
        <w:tc>
          <w:tcPr>
            <w:tcW w:w="2906" w:type="dxa"/>
            <w:vAlign w:val="center"/>
          </w:tcPr>
          <w:p w:rsidR="00594859" w:rsidRDefault="00DA73F9">
            <w:pPr>
              <w:jc w:val="center"/>
              <w:rPr>
                <w:rFonts w:ascii="宋体" w:hAnsi="宋体" w:cs="宋体"/>
                <w:color w:val="000000"/>
                <w:kern w:val="0"/>
                <w:sz w:val="22"/>
              </w:rPr>
            </w:pPr>
            <w:r>
              <w:rPr>
                <w:rFonts w:ascii="宋体" w:hAnsi="宋体" w:cs="宋体" w:hint="eastAsia"/>
                <w:color w:val="000000"/>
                <w:kern w:val="0"/>
                <w:sz w:val="22"/>
              </w:rPr>
              <w:t>本年发生额</w:t>
            </w:r>
          </w:p>
        </w:tc>
        <w:tc>
          <w:tcPr>
            <w:tcW w:w="3108" w:type="dxa"/>
            <w:vAlign w:val="center"/>
          </w:tcPr>
          <w:p w:rsidR="00594859" w:rsidRDefault="00DA73F9">
            <w:pPr>
              <w:jc w:val="center"/>
              <w:rPr>
                <w:rFonts w:ascii="宋体" w:hAnsi="宋体" w:cs="宋体"/>
                <w:color w:val="000000"/>
                <w:kern w:val="0"/>
                <w:sz w:val="22"/>
              </w:rPr>
            </w:pPr>
            <w:r>
              <w:rPr>
                <w:rFonts w:ascii="宋体" w:hAnsi="宋体" w:cs="宋体" w:hint="eastAsia"/>
                <w:color w:val="000000"/>
                <w:kern w:val="0"/>
                <w:sz w:val="22"/>
              </w:rPr>
              <w:t>上年发生额</w:t>
            </w:r>
          </w:p>
        </w:tc>
      </w:tr>
      <w:tr w:rsidR="00594859">
        <w:trPr>
          <w:cantSplit/>
          <w:trHeight w:val="426"/>
          <w:jc w:val="center"/>
        </w:trPr>
        <w:tc>
          <w:tcPr>
            <w:tcW w:w="3552" w:type="dxa"/>
            <w:vAlign w:val="center"/>
          </w:tcPr>
          <w:p w:rsidR="00594859" w:rsidRDefault="00DA73F9">
            <w:pPr>
              <w:jc w:val="left"/>
              <w:rPr>
                <w:rFonts w:ascii="宋体" w:hAnsi="宋体" w:cs="宋体"/>
                <w:color w:val="000000"/>
                <w:kern w:val="0"/>
                <w:sz w:val="22"/>
              </w:rPr>
            </w:pPr>
            <w:r>
              <w:rPr>
                <w:rFonts w:ascii="宋体" w:hAnsi="宋体" w:cs="宋体" w:hint="eastAsia"/>
                <w:color w:val="000000"/>
                <w:kern w:val="0"/>
                <w:sz w:val="22"/>
              </w:rPr>
              <w:t>利息收入</w:t>
            </w:r>
          </w:p>
        </w:tc>
        <w:tc>
          <w:tcPr>
            <w:tcW w:w="2906" w:type="dxa"/>
            <w:vAlign w:val="center"/>
          </w:tcPr>
          <w:p w:rsidR="00594859" w:rsidRDefault="00DA73F9">
            <w:pPr>
              <w:widowControl/>
              <w:jc w:val="right"/>
              <w:textAlignment w:val="center"/>
              <w:rPr>
                <w:color w:val="000000"/>
                <w:kern w:val="0"/>
                <w:sz w:val="20"/>
                <w:szCs w:val="20"/>
              </w:rPr>
            </w:pPr>
            <w:r>
              <w:rPr>
                <w:rFonts w:hint="eastAsia"/>
                <w:color w:val="000000"/>
                <w:kern w:val="0"/>
                <w:sz w:val="20"/>
                <w:szCs w:val="20"/>
              </w:rPr>
              <w:t>168,495.06</w:t>
            </w:r>
            <w:r>
              <w:rPr>
                <w:color w:val="000000"/>
                <w:kern w:val="0"/>
                <w:sz w:val="20"/>
                <w:szCs w:val="20"/>
              </w:rPr>
              <w:t xml:space="preserve"> </w:t>
            </w:r>
          </w:p>
        </w:tc>
        <w:tc>
          <w:tcPr>
            <w:tcW w:w="3108" w:type="dxa"/>
            <w:vAlign w:val="center"/>
          </w:tcPr>
          <w:p w:rsidR="00594859" w:rsidRDefault="00DA73F9">
            <w:pPr>
              <w:widowControl/>
              <w:jc w:val="right"/>
              <w:textAlignment w:val="center"/>
              <w:rPr>
                <w:color w:val="000000"/>
                <w:kern w:val="0"/>
                <w:sz w:val="20"/>
                <w:szCs w:val="20"/>
              </w:rPr>
            </w:pPr>
            <w:r>
              <w:rPr>
                <w:color w:val="000000"/>
                <w:kern w:val="0"/>
                <w:sz w:val="20"/>
                <w:szCs w:val="20"/>
              </w:rPr>
              <w:t xml:space="preserve">3,683.25 </w:t>
            </w:r>
          </w:p>
        </w:tc>
      </w:tr>
      <w:tr w:rsidR="00594859">
        <w:trPr>
          <w:cantSplit/>
          <w:trHeight w:val="426"/>
          <w:jc w:val="center"/>
        </w:trPr>
        <w:tc>
          <w:tcPr>
            <w:tcW w:w="3552" w:type="dxa"/>
            <w:vAlign w:val="center"/>
          </w:tcPr>
          <w:p w:rsidR="00594859" w:rsidRDefault="00DA73F9">
            <w:pPr>
              <w:jc w:val="left"/>
              <w:rPr>
                <w:rFonts w:ascii="宋体" w:hAnsi="宋体" w:cs="宋体"/>
                <w:color w:val="000000"/>
                <w:kern w:val="0"/>
                <w:sz w:val="22"/>
              </w:rPr>
            </w:pPr>
            <w:r>
              <w:rPr>
                <w:rFonts w:ascii="宋体" w:hAnsi="宋体" w:cs="宋体" w:hint="eastAsia"/>
                <w:color w:val="000000"/>
                <w:kern w:val="0"/>
                <w:sz w:val="22"/>
              </w:rPr>
              <w:t>个税返回</w:t>
            </w:r>
          </w:p>
        </w:tc>
        <w:tc>
          <w:tcPr>
            <w:tcW w:w="2906" w:type="dxa"/>
            <w:vAlign w:val="center"/>
          </w:tcPr>
          <w:p w:rsidR="00594859" w:rsidRDefault="00DA73F9">
            <w:pPr>
              <w:widowControl/>
              <w:jc w:val="right"/>
              <w:textAlignment w:val="center"/>
              <w:rPr>
                <w:color w:val="000000"/>
                <w:kern w:val="0"/>
                <w:sz w:val="20"/>
                <w:szCs w:val="20"/>
              </w:rPr>
            </w:pPr>
            <w:r>
              <w:rPr>
                <w:color w:val="000000"/>
                <w:kern w:val="0"/>
                <w:sz w:val="20"/>
                <w:szCs w:val="20"/>
              </w:rPr>
              <w:t xml:space="preserve">1,839.65 </w:t>
            </w:r>
          </w:p>
        </w:tc>
        <w:tc>
          <w:tcPr>
            <w:tcW w:w="3108" w:type="dxa"/>
            <w:vAlign w:val="center"/>
          </w:tcPr>
          <w:p w:rsidR="00594859" w:rsidRDefault="00DA73F9">
            <w:pPr>
              <w:widowControl/>
              <w:jc w:val="right"/>
              <w:textAlignment w:val="center"/>
              <w:rPr>
                <w:color w:val="000000"/>
                <w:kern w:val="0"/>
                <w:sz w:val="20"/>
                <w:szCs w:val="20"/>
              </w:rPr>
            </w:pPr>
            <w:r>
              <w:rPr>
                <w:color w:val="000000"/>
                <w:kern w:val="0"/>
                <w:sz w:val="20"/>
                <w:szCs w:val="20"/>
              </w:rPr>
              <w:t xml:space="preserve">539.19 </w:t>
            </w:r>
          </w:p>
        </w:tc>
      </w:tr>
      <w:tr w:rsidR="00594859">
        <w:trPr>
          <w:cantSplit/>
          <w:trHeight w:val="426"/>
          <w:jc w:val="center"/>
        </w:trPr>
        <w:tc>
          <w:tcPr>
            <w:tcW w:w="3552" w:type="dxa"/>
            <w:vAlign w:val="center"/>
          </w:tcPr>
          <w:p w:rsidR="00594859" w:rsidRDefault="00DA73F9">
            <w:pPr>
              <w:jc w:val="left"/>
              <w:rPr>
                <w:rFonts w:ascii="宋体" w:hAnsi="宋体" w:cs="宋体"/>
                <w:color w:val="000000"/>
                <w:kern w:val="0"/>
                <w:sz w:val="22"/>
              </w:rPr>
            </w:pPr>
            <w:r>
              <w:rPr>
                <w:rFonts w:ascii="宋体" w:hAnsi="宋体" w:cs="宋体" w:hint="eastAsia"/>
                <w:color w:val="000000"/>
                <w:kern w:val="0"/>
                <w:sz w:val="22"/>
              </w:rPr>
              <w:t>其他</w:t>
            </w:r>
          </w:p>
        </w:tc>
        <w:tc>
          <w:tcPr>
            <w:tcW w:w="2906" w:type="dxa"/>
            <w:vAlign w:val="center"/>
          </w:tcPr>
          <w:p w:rsidR="00594859" w:rsidRDefault="00DA73F9">
            <w:pPr>
              <w:widowControl/>
              <w:jc w:val="right"/>
              <w:textAlignment w:val="center"/>
              <w:rPr>
                <w:color w:val="000000"/>
                <w:kern w:val="0"/>
                <w:sz w:val="20"/>
                <w:szCs w:val="20"/>
              </w:rPr>
            </w:pPr>
            <w:r>
              <w:rPr>
                <w:color w:val="000000"/>
                <w:kern w:val="0"/>
                <w:sz w:val="20"/>
                <w:szCs w:val="20"/>
              </w:rPr>
              <w:t xml:space="preserve">0.00 </w:t>
            </w:r>
          </w:p>
        </w:tc>
        <w:tc>
          <w:tcPr>
            <w:tcW w:w="3108" w:type="dxa"/>
            <w:vAlign w:val="center"/>
          </w:tcPr>
          <w:p w:rsidR="00594859" w:rsidRDefault="00DA73F9">
            <w:pPr>
              <w:widowControl/>
              <w:jc w:val="right"/>
              <w:textAlignment w:val="center"/>
              <w:rPr>
                <w:color w:val="000000"/>
                <w:kern w:val="0"/>
                <w:sz w:val="20"/>
                <w:szCs w:val="20"/>
              </w:rPr>
            </w:pPr>
            <w:r>
              <w:rPr>
                <w:color w:val="000000"/>
                <w:kern w:val="0"/>
                <w:sz w:val="20"/>
                <w:szCs w:val="20"/>
              </w:rPr>
              <w:t xml:space="preserve">0.01 </w:t>
            </w:r>
          </w:p>
        </w:tc>
      </w:tr>
      <w:tr w:rsidR="00594859">
        <w:trPr>
          <w:cantSplit/>
          <w:trHeight w:val="426"/>
          <w:jc w:val="center"/>
        </w:trPr>
        <w:tc>
          <w:tcPr>
            <w:tcW w:w="3552" w:type="dxa"/>
            <w:vAlign w:val="center"/>
          </w:tcPr>
          <w:p w:rsidR="00594859" w:rsidRDefault="00DA73F9">
            <w:pPr>
              <w:jc w:val="left"/>
              <w:rPr>
                <w:rFonts w:ascii="宋体" w:hAnsi="宋体" w:cs="宋体"/>
                <w:color w:val="000000"/>
                <w:kern w:val="0"/>
                <w:sz w:val="22"/>
              </w:rPr>
            </w:pPr>
            <w:r>
              <w:rPr>
                <w:rFonts w:ascii="宋体" w:hAnsi="宋体" w:cs="宋体" w:hint="eastAsia"/>
                <w:b/>
                <w:bCs/>
                <w:color w:val="000000"/>
                <w:kern w:val="0"/>
                <w:sz w:val="22"/>
              </w:rPr>
              <w:t>合  计</w:t>
            </w:r>
          </w:p>
        </w:tc>
        <w:tc>
          <w:tcPr>
            <w:tcW w:w="2906" w:type="dxa"/>
            <w:vAlign w:val="center"/>
          </w:tcPr>
          <w:p w:rsidR="00594859" w:rsidRDefault="00DA73F9">
            <w:pPr>
              <w:widowControl/>
              <w:jc w:val="right"/>
              <w:textAlignment w:val="center"/>
              <w:rPr>
                <w:b/>
                <w:bCs/>
                <w:color w:val="000000"/>
                <w:kern w:val="0"/>
                <w:szCs w:val="21"/>
              </w:rPr>
            </w:pPr>
            <w:r>
              <w:rPr>
                <w:b/>
                <w:bCs/>
                <w:color w:val="000000"/>
                <w:kern w:val="0"/>
                <w:szCs w:val="21"/>
              </w:rPr>
              <w:t xml:space="preserve"> 170,334.71 </w:t>
            </w:r>
          </w:p>
        </w:tc>
        <w:tc>
          <w:tcPr>
            <w:tcW w:w="3108" w:type="dxa"/>
            <w:vAlign w:val="center"/>
          </w:tcPr>
          <w:p w:rsidR="00594859" w:rsidRDefault="00DA73F9">
            <w:pPr>
              <w:widowControl/>
              <w:jc w:val="right"/>
              <w:textAlignment w:val="center"/>
              <w:rPr>
                <w:b/>
                <w:bCs/>
                <w:color w:val="000000"/>
                <w:kern w:val="0"/>
                <w:szCs w:val="21"/>
              </w:rPr>
            </w:pPr>
            <w:r>
              <w:rPr>
                <w:b/>
                <w:bCs/>
                <w:color w:val="000000"/>
                <w:kern w:val="0"/>
                <w:szCs w:val="21"/>
              </w:rPr>
              <w:t xml:space="preserve">4,222.45 </w:t>
            </w:r>
          </w:p>
        </w:tc>
      </w:tr>
    </w:tbl>
    <w:p w:rsidR="00594859" w:rsidRDefault="00594859" w:rsidP="00A77C5B">
      <w:pPr>
        <w:adjustRightInd w:val="0"/>
        <w:snapToGrid w:val="0"/>
        <w:spacing w:beforeLines="50" w:afterLines="50" w:line="360" w:lineRule="auto"/>
        <w:ind w:firstLineChars="200" w:firstLine="522"/>
        <w:rPr>
          <w:rFonts w:eastAsiaTheme="minorEastAsia"/>
          <w:b/>
          <w:bCs/>
          <w:color w:val="000000" w:themeColor="text1"/>
          <w:spacing w:val="10"/>
          <w:sz w:val="24"/>
          <w:szCs w:val="24"/>
        </w:rPr>
      </w:pPr>
    </w:p>
    <w:p w:rsidR="00594859" w:rsidRDefault="00DA73F9" w:rsidP="00A77C5B">
      <w:pPr>
        <w:adjustRightInd w:val="0"/>
        <w:snapToGrid w:val="0"/>
        <w:spacing w:beforeLines="50" w:afterLines="50" w:line="360" w:lineRule="auto"/>
        <w:ind w:firstLineChars="200" w:firstLine="522"/>
        <w:rPr>
          <w:rFonts w:eastAsiaTheme="minorEastAsia"/>
          <w:b/>
          <w:bCs/>
          <w:color w:val="000000" w:themeColor="text1"/>
          <w:spacing w:val="10"/>
          <w:sz w:val="24"/>
          <w:szCs w:val="24"/>
        </w:rPr>
      </w:pPr>
      <w:r>
        <w:rPr>
          <w:rFonts w:eastAsiaTheme="minorEastAsia" w:hint="eastAsia"/>
          <w:b/>
          <w:bCs/>
          <w:color w:val="000000" w:themeColor="text1"/>
          <w:spacing w:val="10"/>
          <w:sz w:val="24"/>
          <w:szCs w:val="24"/>
        </w:rPr>
        <w:t>9</w:t>
      </w:r>
      <w:r>
        <w:rPr>
          <w:rFonts w:eastAsiaTheme="minorEastAsia" w:hint="eastAsia"/>
          <w:b/>
          <w:bCs/>
          <w:color w:val="000000" w:themeColor="text1"/>
          <w:spacing w:val="10"/>
          <w:sz w:val="24"/>
          <w:szCs w:val="24"/>
        </w:rPr>
        <w:t>、</w:t>
      </w:r>
      <w:r>
        <w:rPr>
          <w:rFonts w:eastAsiaTheme="minorEastAsia"/>
          <w:b/>
          <w:bCs/>
          <w:color w:val="000000" w:themeColor="text1"/>
          <w:spacing w:val="10"/>
          <w:sz w:val="24"/>
          <w:szCs w:val="24"/>
        </w:rPr>
        <w:t>业务活动成本</w:t>
      </w:r>
    </w:p>
    <w:p w:rsidR="00594859" w:rsidRDefault="00DA73F9">
      <w:pPr>
        <w:spacing w:line="360" w:lineRule="auto"/>
        <w:ind w:firstLineChars="200" w:firstLine="520"/>
        <w:rPr>
          <w:rFonts w:eastAsiaTheme="minorEastAsia"/>
          <w:color w:val="000000" w:themeColor="text1"/>
          <w:spacing w:val="10"/>
          <w:sz w:val="24"/>
          <w:szCs w:val="24"/>
        </w:rPr>
      </w:pPr>
      <w:r>
        <w:rPr>
          <w:rFonts w:eastAsiaTheme="minorEastAsia" w:hint="eastAsia"/>
          <w:color w:val="000000" w:themeColor="text1"/>
          <w:spacing w:val="10"/>
          <w:sz w:val="24"/>
          <w:szCs w:val="24"/>
        </w:rPr>
        <w:t>9</w:t>
      </w:r>
      <w:r>
        <w:rPr>
          <w:rFonts w:eastAsiaTheme="minorEastAsia"/>
          <w:color w:val="000000" w:themeColor="text1"/>
          <w:spacing w:val="10"/>
          <w:sz w:val="24"/>
          <w:szCs w:val="24"/>
        </w:rPr>
        <w:t>.1</w:t>
      </w:r>
      <w:r>
        <w:rPr>
          <w:rFonts w:eastAsiaTheme="minorEastAsia"/>
          <w:color w:val="000000" w:themeColor="text1"/>
          <w:spacing w:val="10"/>
          <w:sz w:val="24"/>
          <w:szCs w:val="24"/>
        </w:rPr>
        <w:t>业务活动成本列示</w:t>
      </w:r>
    </w:p>
    <w:p w:rsidR="00594859" w:rsidRDefault="00DA73F9">
      <w:pPr>
        <w:spacing w:line="360" w:lineRule="auto"/>
        <w:ind w:firstLineChars="200" w:firstLine="400"/>
        <w:jc w:val="right"/>
        <w:rPr>
          <w:rFonts w:eastAsiaTheme="minorEastAsia"/>
          <w:color w:val="000000" w:themeColor="text1"/>
          <w:spacing w:val="10"/>
          <w:sz w:val="18"/>
          <w:szCs w:val="18"/>
        </w:rPr>
      </w:pPr>
      <w:r>
        <w:rPr>
          <w:rFonts w:eastAsiaTheme="minorEastAsia"/>
          <w:bCs/>
          <w:color w:val="000000" w:themeColor="text1"/>
          <w:spacing w:val="10"/>
          <w:sz w:val="18"/>
          <w:szCs w:val="18"/>
        </w:rPr>
        <w:lastRenderedPageBreak/>
        <w:t>金额单位：元</w:t>
      </w:r>
    </w:p>
    <w:tbl>
      <w:tblPr>
        <w:tblW w:w="9584" w:type="dxa"/>
        <w:jc w:val="center"/>
        <w:tblBorders>
          <w:top w:val="single" w:sz="4" w:space="0" w:color="auto"/>
          <w:bottom w:val="single" w:sz="4" w:space="0" w:color="auto"/>
          <w:insideH w:val="dotted" w:sz="4" w:space="0" w:color="auto"/>
          <w:insideV w:val="dotted" w:sz="4" w:space="0" w:color="auto"/>
        </w:tblBorders>
        <w:tblLayout w:type="fixed"/>
        <w:tblLook w:val="04A0"/>
      </w:tblPr>
      <w:tblGrid>
        <w:gridCol w:w="3425"/>
        <w:gridCol w:w="2882"/>
        <w:gridCol w:w="3277"/>
      </w:tblGrid>
      <w:tr w:rsidR="00594859">
        <w:trPr>
          <w:trHeight w:val="469"/>
          <w:jc w:val="center"/>
        </w:trPr>
        <w:tc>
          <w:tcPr>
            <w:tcW w:w="3425" w:type="dxa"/>
            <w:vAlign w:val="center"/>
          </w:tcPr>
          <w:p w:rsidR="00594859" w:rsidRDefault="00DA73F9">
            <w:pPr>
              <w:jc w:val="center"/>
              <w:rPr>
                <w:rFonts w:ascii="宋体" w:hAnsi="宋体" w:cs="宋体"/>
                <w:color w:val="000000"/>
                <w:kern w:val="0"/>
                <w:sz w:val="22"/>
              </w:rPr>
            </w:pPr>
            <w:r>
              <w:rPr>
                <w:rFonts w:ascii="宋体" w:hAnsi="宋体" w:cs="宋体" w:hint="eastAsia"/>
                <w:color w:val="000000"/>
                <w:kern w:val="0"/>
                <w:sz w:val="22"/>
              </w:rPr>
              <w:t>项   目</w:t>
            </w:r>
          </w:p>
        </w:tc>
        <w:tc>
          <w:tcPr>
            <w:tcW w:w="2882" w:type="dxa"/>
            <w:vAlign w:val="center"/>
          </w:tcPr>
          <w:p w:rsidR="00594859" w:rsidRDefault="00DA73F9">
            <w:pPr>
              <w:jc w:val="center"/>
              <w:rPr>
                <w:rFonts w:ascii="宋体" w:hAnsi="宋体" w:cs="宋体"/>
                <w:color w:val="000000"/>
                <w:kern w:val="0"/>
                <w:sz w:val="22"/>
              </w:rPr>
            </w:pPr>
            <w:r>
              <w:rPr>
                <w:rFonts w:ascii="宋体" w:hAnsi="宋体" w:cs="宋体" w:hint="eastAsia"/>
                <w:color w:val="000000"/>
                <w:kern w:val="0"/>
                <w:sz w:val="22"/>
              </w:rPr>
              <w:t>本年发生额</w:t>
            </w:r>
          </w:p>
        </w:tc>
        <w:tc>
          <w:tcPr>
            <w:tcW w:w="3277" w:type="dxa"/>
            <w:vAlign w:val="center"/>
          </w:tcPr>
          <w:p w:rsidR="00594859" w:rsidRDefault="00DA73F9">
            <w:pPr>
              <w:jc w:val="center"/>
              <w:rPr>
                <w:rFonts w:ascii="宋体" w:hAnsi="宋体" w:cs="宋体"/>
                <w:color w:val="000000"/>
                <w:kern w:val="0"/>
                <w:sz w:val="22"/>
              </w:rPr>
            </w:pPr>
            <w:r>
              <w:rPr>
                <w:rFonts w:ascii="宋体" w:hAnsi="宋体" w:cs="宋体" w:hint="eastAsia"/>
                <w:color w:val="000000"/>
                <w:kern w:val="0"/>
                <w:sz w:val="22"/>
              </w:rPr>
              <w:t>上年发生额</w:t>
            </w:r>
          </w:p>
        </w:tc>
      </w:tr>
      <w:tr w:rsidR="00594859">
        <w:trPr>
          <w:trHeight w:val="469"/>
          <w:jc w:val="center"/>
        </w:trPr>
        <w:tc>
          <w:tcPr>
            <w:tcW w:w="3425" w:type="dxa"/>
            <w:vAlign w:val="center"/>
          </w:tcPr>
          <w:p w:rsidR="00594859" w:rsidRDefault="00DA73F9">
            <w:pPr>
              <w:rPr>
                <w:rFonts w:ascii="宋体" w:hAnsi="宋体" w:cs="宋体"/>
                <w:color w:val="000000"/>
                <w:kern w:val="0"/>
                <w:sz w:val="22"/>
              </w:rPr>
            </w:pPr>
            <w:r>
              <w:rPr>
                <w:rFonts w:ascii="宋体" w:hAnsi="宋体" w:cs="宋体" w:hint="eastAsia"/>
                <w:color w:val="000000"/>
                <w:kern w:val="0"/>
                <w:sz w:val="22"/>
              </w:rPr>
              <w:t>公益活动成本-日常费用</w:t>
            </w:r>
          </w:p>
        </w:tc>
        <w:tc>
          <w:tcPr>
            <w:tcW w:w="2882" w:type="dxa"/>
            <w:vAlign w:val="center"/>
          </w:tcPr>
          <w:p w:rsidR="00594859" w:rsidRDefault="00DA73F9">
            <w:pPr>
              <w:widowControl/>
              <w:jc w:val="right"/>
              <w:textAlignment w:val="center"/>
              <w:rPr>
                <w:color w:val="000000"/>
                <w:kern w:val="0"/>
                <w:sz w:val="20"/>
                <w:szCs w:val="20"/>
              </w:rPr>
            </w:pPr>
            <w:r>
              <w:rPr>
                <w:color w:val="000000"/>
                <w:kern w:val="0"/>
                <w:sz w:val="20"/>
                <w:szCs w:val="20"/>
              </w:rPr>
              <w:t xml:space="preserve"> 780,191.65 </w:t>
            </w:r>
          </w:p>
        </w:tc>
        <w:tc>
          <w:tcPr>
            <w:tcW w:w="3277" w:type="dxa"/>
            <w:vAlign w:val="center"/>
          </w:tcPr>
          <w:p w:rsidR="00594859" w:rsidRDefault="00DA73F9">
            <w:pPr>
              <w:widowControl/>
              <w:jc w:val="right"/>
              <w:textAlignment w:val="center"/>
              <w:rPr>
                <w:color w:val="000000"/>
                <w:kern w:val="0"/>
                <w:sz w:val="20"/>
                <w:szCs w:val="20"/>
              </w:rPr>
            </w:pPr>
            <w:r>
              <w:rPr>
                <w:color w:val="000000"/>
                <w:kern w:val="0"/>
                <w:sz w:val="20"/>
                <w:szCs w:val="20"/>
              </w:rPr>
              <w:t xml:space="preserve"> 629,204.22 </w:t>
            </w:r>
          </w:p>
        </w:tc>
      </w:tr>
      <w:tr w:rsidR="00594859">
        <w:trPr>
          <w:trHeight w:val="469"/>
          <w:jc w:val="center"/>
        </w:trPr>
        <w:tc>
          <w:tcPr>
            <w:tcW w:w="3425" w:type="dxa"/>
            <w:vAlign w:val="center"/>
          </w:tcPr>
          <w:p w:rsidR="00594859" w:rsidRDefault="00DA73F9">
            <w:pPr>
              <w:jc w:val="center"/>
              <w:rPr>
                <w:rFonts w:ascii="宋体" w:hAnsi="宋体" w:cs="宋体"/>
                <w:color w:val="000000"/>
                <w:kern w:val="0"/>
                <w:sz w:val="22"/>
              </w:rPr>
            </w:pPr>
            <w:r>
              <w:rPr>
                <w:rFonts w:ascii="宋体" w:hAnsi="宋体" w:cs="宋体" w:hint="eastAsia"/>
                <w:color w:val="000000"/>
                <w:kern w:val="0"/>
                <w:sz w:val="22"/>
              </w:rPr>
              <w:t xml:space="preserve">   -人员费用</w:t>
            </w:r>
          </w:p>
        </w:tc>
        <w:tc>
          <w:tcPr>
            <w:tcW w:w="2882" w:type="dxa"/>
            <w:vAlign w:val="center"/>
          </w:tcPr>
          <w:p w:rsidR="00594859" w:rsidRDefault="00DA73F9">
            <w:pPr>
              <w:widowControl/>
              <w:jc w:val="right"/>
              <w:textAlignment w:val="center"/>
              <w:rPr>
                <w:color w:val="000000"/>
                <w:kern w:val="0"/>
                <w:sz w:val="20"/>
                <w:szCs w:val="20"/>
              </w:rPr>
            </w:pPr>
            <w:r>
              <w:rPr>
                <w:color w:val="000000"/>
                <w:kern w:val="0"/>
                <w:sz w:val="20"/>
                <w:szCs w:val="20"/>
              </w:rPr>
              <w:t xml:space="preserve"> 715,493.47 </w:t>
            </w:r>
          </w:p>
        </w:tc>
        <w:tc>
          <w:tcPr>
            <w:tcW w:w="3277" w:type="dxa"/>
            <w:vAlign w:val="center"/>
          </w:tcPr>
          <w:p w:rsidR="00594859" w:rsidRDefault="00DA73F9">
            <w:pPr>
              <w:widowControl/>
              <w:jc w:val="right"/>
              <w:textAlignment w:val="center"/>
              <w:rPr>
                <w:color w:val="000000"/>
                <w:kern w:val="0"/>
                <w:sz w:val="20"/>
                <w:szCs w:val="20"/>
              </w:rPr>
            </w:pPr>
            <w:r>
              <w:rPr>
                <w:color w:val="000000"/>
                <w:kern w:val="0"/>
                <w:sz w:val="20"/>
                <w:szCs w:val="20"/>
              </w:rPr>
              <w:t xml:space="preserve"> 720,481.95 </w:t>
            </w:r>
          </w:p>
        </w:tc>
      </w:tr>
      <w:tr w:rsidR="00594859">
        <w:trPr>
          <w:trHeight w:val="469"/>
          <w:jc w:val="center"/>
        </w:trPr>
        <w:tc>
          <w:tcPr>
            <w:tcW w:w="3425" w:type="dxa"/>
            <w:vAlign w:val="center"/>
          </w:tcPr>
          <w:p w:rsidR="00594859" w:rsidRDefault="00DA73F9">
            <w:pPr>
              <w:jc w:val="center"/>
              <w:rPr>
                <w:rFonts w:ascii="宋体" w:hAnsi="宋体" w:cs="宋体"/>
                <w:color w:val="000000"/>
                <w:kern w:val="0"/>
                <w:sz w:val="22"/>
              </w:rPr>
            </w:pPr>
            <w:r>
              <w:rPr>
                <w:rFonts w:ascii="宋体" w:hAnsi="宋体" w:cs="宋体" w:hint="eastAsia"/>
                <w:color w:val="000000"/>
                <w:kern w:val="0"/>
                <w:sz w:val="22"/>
              </w:rPr>
              <w:t xml:space="preserve">       -固定资产折旧</w:t>
            </w:r>
          </w:p>
        </w:tc>
        <w:tc>
          <w:tcPr>
            <w:tcW w:w="2882" w:type="dxa"/>
            <w:vAlign w:val="center"/>
          </w:tcPr>
          <w:p w:rsidR="00594859" w:rsidRDefault="00DA73F9">
            <w:pPr>
              <w:widowControl/>
              <w:jc w:val="right"/>
              <w:textAlignment w:val="center"/>
              <w:rPr>
                <w:color w:val="000000"/>
                <w:kern w:val="0"/>
                <w:sz w:val="20"/>
                <w:szCs w:val="20"/>
              </w:rPr>
            </w:pPr>
            <w:r>
              <w:rPr>
                <w:rFonts w:hint="eastAsia"/>
                <w:color w:val="000000"/>
                <w:kern w:val="0"/>
                <w:sz w:val="20"/>
                <w:szCs w:val="20"/>
              </w:rPr>
              <w:t>-</w:t>
            </w:r>
          </w:p>
        </w:tc>
        <w:tc>
          <w:tcPr>
            <w:tcW w:w="3277" w:type="dxa"/>
            <w:vAlign w:val="center"/>
          </w:tcPr>
          <w:p w:rsidR="00594859" w:rsidRDefault="00DA73F9">
            <w:pPr>
              <w:widowControl/>
              <w:jc w:val="right"/>
              <w:textAlignment w:val="center"/>
              <w:rPr>
                <w:color w:val="000000"/>
                <w:kern w:val="0"/>
                <w:sz w:val="20"/>
                <w:szCs w:val="20"/>
              </w:rPr>
            </w:pPr>
            <w:r>
              <w:rPr>
                <w:rFonts w:hint="eastAsia"/>
                <w:color w:val="000000"/>
                <w:kern w:val="0"/>
                <w:sz w:val="20"/>
                <w:szCs w:val="20"/>
              </w:rPr>
              <w:t>-</w:t>
            </w:r>
            <w:r>
              <w:rPr>
                <w:color w:val="000000"/>
                <w:kern w:val="0"/>
                <w:sz w:val="20"/>
                <w:szCs w:val="20"/>
              </w:rPr>
              <w:t xml:space="preserve"> </w:t>
            </w:r>
          </w:p>
        </w:tc>
      </w:tr>
      <w:tr w:rsidR="00594859">
        <w:trPr>
          <w:trHeight w:val="469"/>
          <w:jc w:val="center"/>
        </w:trPr>
        <w:tc>
          <w:tcPr>
            <w:tcW w:w="3425" w:type="dxa"/>
            <w:vAlign w:val="center"/>
          </w:tcPr>
          <w:p w:rsidR="00594859" w:rsidRDefault="00DA73F9">
            <w:pPr>
              <w:jc w:val="center"/>
              <w:rPr>
                <w:rFonts w:ascii="宋体" w:hAnsi="宋体" w:cs="宋体"/>
                <w:color w:val="000000"/>
                <w:kern w:val="0"/>
                <w:sz w:val="22"/>
              </w:rPr>
            </w:pPr>
            <w:r>
              <w:rPr>
                <w:rFonts w:ascii="宋体" w:hAnsi="宋体" w:cs="宋体" w:hint="eastAsia"/>
                <w:color w:val="000000"/>
                <w:kern w:val="0"/>
                <w:sz w:val="22"/>
              </w:rPr>
              <w:t>-税金</w:t>
            </w:r>
          </w:p>
        </w:tc>
        <w:tc>
          <w:tcPr>
            <w:tcW w:w="2882" w:type="dxa"/>
            <w:vAlign w:val="center"/>
          </w:tcPr>
          <w:p w:rsidR="00594859" w:rsidRDefault="00DA73F9">
            <w:pPr>
              <w:widowControl/>
              <w:jc w:val="right"/>
              <w:textAlignment w:val="center"/>
              <w:rPr>
                <w:color w:val="000000"/>
                <w:kern w:val="0"/>
                <w:sz w:val="20"/>
                <w:szCs w:val="20"/>
              </w:rPr>
            </w:pPr>
            <w:r>
              <w:rPr>
                <w:rFonts w:hint="eastAsia"/>
                <w:color w:val="000000"/>
                <w:kern w:val="0"/>
                <w:sz w:val="20"/>
                <w:szCs w:val="20"/>
              </w:rPr>
              <w:t>-</w:t>
            </w:r>
          </w:p>
        </w:tc>
        <w:tc>
          <w:tcPr>
            <w:tcW w:w="3277" w:type="dxa"/>
            <w:vAlign w:val="center"/>
          </w:tcPr>
          <w:p w:rsidR="00594859" w:rsidRDefault="00DA73F9">
            <w:pPr>
              <w:widowControl/>
              <w:jc w:val="right"/>
              <w:textAlignment w:val="center"/>
              <w:rPr>
                <w:color w:val="000000"/>
                <w:kern w:val="0"/>
                <w:sz w:val="20"/>
                <w:szCs w:val="20"/>
              </w:rPr>
            </w:pPr>
            <w:r>
              <w:rPr>
                <w:rFonts w:hint="eastAsia"/>
                <w:color w:val="000000"/>
                <w:kern w:val="0"/>
                <w:sz w:val="20"/>
                <w:szCs w:val="20"/>
              </w:rPr>
              <w:t>-</w:t>
            </w:r>
          </w:p>
        </w:tc>
      </w:tr>
      <w:tr w:rsidR="00594859">
        <w:trPr>
          <w:trHeight w:val="469"/>
          <w:jc w:val="center"/>
        </w:trPr>
        <w:tc>
          <w:tcPr>
            <w:tcW w:w="3425" w:type="dxa"/>
            <w:vAlign w:val="center"/>
          </w:tcPr>
          <w:p w:rsidR="00594859" w:rsidRDefault="00DA73F9">
            <w:pPr>
              <w:adjustRightInd w:val="0"/>
              <w:snapToGrid w:val="0"/>
              <w:jc w:val="center"/>
              <w:rPr>
                <w:rFonts w:eastAsiaTheme="minorEastAsia"/>
                <w:color w:val="000000" w:themeColor="text1"/>
                <w:spacing w:val="10"/>
                <w:sz w:val="18"/>
                <w:szCs w:val="18"/>
              </w:rPr>
            </w:pPr>
            <w:r>
              <w:rPr>
                <w:rFonts w:ascii="宋体" w:hAnsi="宋体" w:cs="宋体" w:hint="eastAsia"/>
                <w:b/>
                <w:bCs/>
                <w:color w:val="000000"/>
                <w:kern w:val="0"/>
                <w:sz w:val="22"/>
              </w:rPr>
              <w:t>合   计</w:t>
            </w:r>
          </w:p>
        </w:tc>
        <w:tc>
          <w:tcPr>
            <w:tcW w:w="2882" w:type="dxa"/>
            <w:vAlign w:val="center"/>
          </w:tcPr>
          <w:p w:rsidR="00594859" w:rsidRDefault="00DA73F9">
            <w:pPr>
              <w:widowControl/>
              <w:jc w:val="right"/>
              <w:textAlignment w:val="center"/>
              <w:rPr>
                <w:b/>
                <w:bCs/>
                <w:color w:val="000000"/>
                <w:kern w:val="0"/>
                <w:szCs w:val="21"/>
              </w:rPr>
            </w:pPr>
            <w:r>
              <w:rPr>
                <w:b/>
                <w:bCs/>
                <w:color w:val="000000"/>
                <w:kern w:val="0"/>
                <w:szCs w:val="21"/>
              </w:rPr>
              <w:t>1,495,685.12</w:t>
            </w:r>
          </w:p>
        </w:tc>
        <w:tc>
          <w:tcPr>
            <w:tcW w:w="3277" w:type="dxa"/>
            <w:vAlign w:val="center"/>
          </w:tcPr>
          <w:p w:rsidR="00594859" w:rsidRDefault="00DA73F9">
            <w:pPr>
              <w:widowControl/>
              <w:jc w:val="right"/>
              <w:textAlignment w:val="center"/>
              <w:rPr>
                <w:b/>
                <w:bCs/>
                <w:color w:val="000000"/>
                <w:kern w:val="0"/>
                <w:szCs w:val="21"/>
              </w:rPr>
            </w:pPr>
            <w:r>
              <w:rPr>
                <w:b/>
                <w:bCs/>
                <w:color w:val="000000"/>
                <w:kern w:val="0"/>
                <w:szCs w:val="21"/>
              </w:rPr>
              <w:t>1,349,686.17</w:t>
            </w:r>
          </w:p>
        </w:tc>
      </w:tr>
    </w:tbl>
    <w:p w:rsidR="00594859" w:rsidRDefault="00DA73F9" w:rsidP="00A77C5B">
      <w:pPr>
        <w:adjustRightInd w:val="0"/>
        <w:snapToGrid w:val="0"/>
        <w:spacing w:beforeLines="50" w:line="360" w:lineRule="auto"/>
        <w:ind w:firstLineChars="200" w:firstLine="520"/>
        <w:rPr>
          <w:rFonts w:eastAsiaTheme="minorEastAsia"/>
          <w:color w:val="000000" w:themeColor="text1"/>
          <w:spacing w:val="10"/>
          <w:sz w:val="24"/>
          <w:szCs w:val="24"/>
        </w:rPr>
      </w:pPr>
      <w:r>
        <w:rPr>
          <w:rFonts w:eastAsiaTheme="minorEastAsia" w:hint="eastAsia"/>
          <w:color w:val="000000" w:themeColor="text1"/>
          <w:spacing w:val="10"/>
          <w:sz w:val="24"/>
          <w:szCs w:val="24"/>
        </w:rPr>
        <w:t>9</w:t>
      </w:r>
      <w:r>
        <w:rPr>
          <w:rFonts w:eastAsiaTheme="minorEastAsia"/>
          <w:color w:val="000000" w:themeColor="text1"/>
          <w:spacing w:val="10"/>
          <w:sz w:val="24"/>
          <w:szCs w:val="24"/>
        </w:rPr>
        <w:t>.2</w:t>
      </w:r>
      <w:r>
        <w:rPr>
          <w:rFonts w:eastAsiaTheme="minorEastAsia"/>
          <w:color w:val="000000" w:themeColor="text1"/>
          <w:spacing w:val="10"/>
          <w:sz w:val="24"/>
          <w:szCs w:val="24"/>
        </w:rPr>
        <w:t>资助其他基金会</w:t>
      </w:r>
    </w:p>
    <w:p w:rsidR="00594859" w:rsidRDefault="00DA73F9">
      <w:pPr>
        <w:spacing w:line="360" w:lineRule="auto"/>
        <w:ind w:firstLineChars="150" w:firstLine="390"/>
        <w:rPr>
          <w:rFonts w:eastAsiaTheme="minorEastAsia"/>
          <w:color w:val="000000" w:themeColor="text1"/>
          <w:spacing w:val="10"/>
          <w:sz w:val="24"/>
          <w:szCs w:val="24"/>
        </w:rPr>
      </w:pPr>
      <w:r>
        <w:rPr>
          <w:rFonts w:eastAsiaTheme="minorEastAsia"/>
          <w:color w:val="000000" w:themeColor="text1"/>
          <w:spacing w:val="10"/>
          <w:sz w:val="24"/>
          <w:szCs w:val="24"/>
        </w:rPr>
        <w:t xml:space="preserve">   </w:t>
      </w:r>
      <w:r>
        <w:rPr>
          <w:rFonts w:eastAsiaTheme="minorEastAsia"/>
          <w:color w:val="000000" w:themeColor="text1"/>
          <w:spacing w:val="10"/>
          <w:sz w:val="24"/>
          <w:szCs w:val="24"/>
        </w:rPr>
        <w:t>无。</w:t>
      </w:r>
    </w:p>
    <w:p w:rsidR="00594859" w:rsidRDefault="00DA73F9" w:rsidP="00A77C5B">
      <w:pPr>
        <w:adjustRightInd w:val="0"/>
        <w:snapToGrid w:val="0"/>
        <w:spacing w:beforeLines="50" w:line="360" w:lineRule="auto"/>
        <w:ind w:firstLineChars="200" w:firstLine="520"/>
        <w:rPr>
          <w:rFonts w:eastAsiaTheme="minorEastAsia"/>
          <w:color w:val="000000" w:themeColor="text1"/>
          <w:spacing w:val="10"/>
          <w:sz w:val="24"/>
          <w:szCs w:val="24"/>
        </w:rPr>
      </w:pPr>
      <w:r>
        <w:rPr>
          <w:rFonts w:eastAsiaTheme="minorEastAsia" w:hint="eastAsia"/>
          <w:color w:val="000000" w:themeColor="text1"/>
          <w:spacing w:val="10"/>
          <w:sz w:val="24"/>
          <w:szCs w:val="24"/>
        </w:rPr>
        <w:t>9</w:t>
      </w:r>
      <w:r>
        <w:rPr>
          <w:rFonts w:eastAsiaTheme="minorEastAsia"/>
          <w:color w:val="000000" w:themeColor="text1"/>
          <w:spacing w:val="10"/>
          <w:sz w:val="24"/>
          <w:szCs w:val="24"/>
        </w:rPr>
        <w:t>.3</w:t>
      </w:r>
      <w:r>
        <w:rPr>
          <w:rFonts w:eastAsiaTheme="minorEastAsia"/>
          <w:color w:val="000000" w:themeColor="text1"/>
          <w:spacing w:val="10"/>
          <w:sz w:val="24"/>
          <w:szCs w:val="24"/>
        </w:rPr>
        <w:t>重大公益</w:t>
      </w:r>
      <w:r>
        <w:rPr>
          <w:rFonts w:eastAsiaTheme="minorEastAsia" w:hint="eastAsia"/>
          <w:color w:val="000000" w:themeColor="text1"/>
          <w:spacing w:val="10"/>
          <w:sz w:val="24"/>
          <w:szCs w:val="24"/>
        </w:rPr>
        <w:t>慈善</w:t>
      </w:r>
      <w:r>
        <w:rPr>
          <w:rFonts w:eastAsiaTheme="minorEastAsia"/>
          <w:color w:val="000000" w:themeColor="text1"/>
          <w:spacing w:val="10"/>
          <w:sz w:val="24"/>
          <w:szCs w:val="24"/>
        </w:rPr>
        <w:t>项目收支表</w:t>
      </w:r>
    </w:p>
    <w:p w:rsidR="00594859" w:rsidRDefault="00DA73F9" w:rsidP="00A77C5B">
      <w:pPr>
        <w:adjustRightInd w:val="0"/>
        <w:snapToGrid w:val="0"/>
        <w:spacing w:beforeLines="50" w:line="360" w:lineRule="auto"/>
        <w:ind w:firstLineChars="200" w:firstLine="400"/>
        <w:jc w:val="right"/>
        <w:rPr>
          <w:rFonts w:eastAsiaTheme="minorEastAsia"/>
          <w:color w:val="000000" w:themeColor="text1"/>
          <w:spacing w:val="10"/>
          <w:sz w:val="18"/>
          <w:szCs w:val="18"/>
        </w:rPr>
      </w:pPr>
      <w:r>
        <w:rPr>
          <w:rFonts w:eastAsiaTheme="minorEastAsia"/>
          <w:bCs/>
          <w:color w:val="000000" w:themeColor="text1"/>
          <w:spacing w:val="10"/>
          <w:sz w:val="18"/>
          <w:szCs w:val="18"/>
        </w:rPr>
        <w:t>金额单位：元</w:t>
      </w:r>
    </w:p>
    <w:tbl>
      <w:tblPr>
        <w:tblW w:w="9957" w:type="dxa"/>
        <w:jc w:val="center"/>
        <w:tblLayout w:type="fixed"/>
        <w:tblLook w:val="04A0"/>
      </w:tblPr>
      <w:tblGrid>
        <w:gridCol w:w="1220"/>
        <w:gridCol w:w="834"/>
        <w:gridCol w:w="1400"/>
        <w:gridCol w:w="1350"/>
        <w:gridCol w:w="1083"/>
        <w:gridCol w:w="1500"/>
        <w:gridCol w:w="1116"/>
        <w:gridCol w:w="1454"/>
      </w:tblGrid>
      <w:tr w:rsidR="00594859">
        <w:trPr>
          <w:trHeight w:val="397"/>
          <w:jc w:val="center"/>
        </w:trPr>
        <w:tc>
          <w:tcPr>
            <w:tcW w:w="1220" w:type="dxa"/>
            <w:vMerge w:val="restart"/>
            <w:tcBorders>
              <w:top w:val="single" w:sz="4" w:space="0" w:color="auto"/>
              <w:bottom w:val="dotted" w:sz="4" w:space="0" w:color="auto"/>
              <w:right w:val="dotted" w:sz="4" w:space="0" w:color="auto"/>
            </w:tcBorders>
            <w:vAlign w:val="center"/>
          </w:tcPr>
          <w:p w:rsidR="00594859" w:rsidRDefault="00DA73F9">
            <w:pPr>
              <w:widowControl/>
              <w:adjustRightInd w:val="0"/>
              <w:snapToGrid w:val="0"/>
              <w:jc w:val="center"/>
              <w:rPr>
                <w:rFonts w:eastAsiaTheme="minorEastAsia"/>
                <w:color w:val="000000" w:themeColor="text1"/>
                <w:spacing w:val="10"/>
                <w:kern w:val="0"/>
                <w:sz w:val="18"/>
                <w:szCs w:val="18"/>
              </w:rPr>
            </w:pPr>
            <w:r>
              <w:rPr>
                <w:rFonts w:eastAsiaTheme="minorEastAsia"/>
                <w:color w:val="000000" w:themeColor="text1"/>
                <w:spacing w:val="10"/>
                <w:kern w:val="0"/>
                <w:sz w:val="18"/>
                <w:szCs w:val="18"/>
              </w:rPr>
              <w:t>项目名称</w:t>
            </w:r>
          </w:p>
        </w:tc>
        <w:tc>
          <w:tcPr>
            <w:tcW w:w="834" w:type="dxa"/>
            <w:vMerge w:val="restart"/>
            <w:tcBorders>
              <w:top w:val="single" w:sz="4" w:space="0" w:color="auto"/>
              <w:left w:val="dotted" w:sz="4" w:space="0" w:color="auto"/>
              <w:bottom w:val="dotted" w:sz="4" w:space="0" w:color="auto"/>
              <w:right w:val="dotted" w:sz="4" w:space="0" w:color="auto"/>
            </w:tcBorders>
            <w:vAlign w:val="center"/>
          </w:tcPr>
          <w:p w:rsidR="00594859" w:rsidRDefault="00DA73F9">
            <w:pPr>
              <w:widowControl/>
              <w:adjustRightInd w:val="0"/>
              <w:snapToGrid w:val="0"/>
              <w:jc w:val="center"/>
              <w:rPr>
                <w:rFonts w:eastAsiaTheme="minorEastAsia"/>
                <w:color w:val="000000" w:themeColor="text1"/>
                <w:spacing w:val="10"/>
                <w:kern w:val="0"/>
                <w:sz w:val="18"/>
                <w:szCs w:val="18"/>
              </w:rPr>
            </w:pPr>
            <w:r>
              <w:rPr>
                <w:rFonts w:eastAsiaTheme="minorEastAsia"/>
                <w:color w:val="000000" w:themeColor="text1"/>
                <w:spacing w:val="10"/>
                <w:kern w:val="0"/>
                <w:sz w:val="18"/>
                <w:szCs w:val="18"/>
              </w:rPr>
              <w:t>收入</w:t>
            </w:r>
          </w:p>
        </w:tc>
        <w:tc>
          <w:tcPr>
            <w:tcW w:w="7903" w:type="dxa"/>
            <w:gridSpan w:val="6"/>
            <w:tcBorders>
              <w:top w:val="single" w:sz="4" w:space="0" w:color="auto"/>
              <w:left w:val="dotted" w:sz="4" w:space="0" w:color="auto"/>
              <w:bottom w:val="dotted" w:sz="4" w:space="0" w:color="auto"/>
            </w:tcBorders>
            <w:vAlign w:val="center"/>
          </w:tcPr>
          <w:p w:rsidR="00594859" w:rsidRDefault="00DA73F9">
            <w:pPr>
              <w:widowControl/>
              <w:adjustRightInd w:val="0"/>
              <w:snapToGrid w:val="0"/>
              <w:jc w:val="center"/>
              <w:rPr>
                <w:rFonts w:eastAsiaTheme="minorEastAsia"/>
                <w:color w:val="000000" w:themeColor="text1"/>
                <w:spacing w:val="10"/>
                <w:kern w:val="0"/>
                <w:sz w:val="18"/>
                <w:szCs w:val="18"/>
              </w:rPr>
            </w:pPr>
            <w:r>
              <w:rPr>
                <w:rFonts w:eastAsiaTheme="minorEastAsia"/>
                <w:color w:val="000000" w:themeColor="text1"/>
                <w:spacing w:val="10"/>
                <w:kern w:val="0"/>
                <w:sz w:val="18"/>
                <w:szCs w:val="18"/>
              </w:rPr>
              <w:t>支出</w:t>
            </w:r>
          </w:p>
        </w:tc>
      </w:tr>
      <w:tr w:rsidR="00594859">
        <w:trPr>
          <w:trHeight w:val="397"/>
          <w:jc w:val="center"/>
        </w:trPr>
        <w:tc>
          <w:tcPr>
            <w:tcW w:w="1220" w:type="dxa"/>
            <w:vMerge/>
            <w:tcBorders>
              <w:top w:val="single" w:sz="4" w:space="0" w:color="auto"/>
              <w:bottom w:val="dotted" w:sz="4" w:space="0" w:color="auto"/>
              <w:right w:val="dotted" w:sz="4" w:space="0" w:color="auto"/>
            </w:tcBorders>
            <w:vAlign w:val="center"/>
          </w:tcPr>
          <w:p w:rsidR="00594859" w:rsidRDefault="00594859">
            <w:pPr>
              <w:widowControl/>
              <w:jc w:val="left"/>
              <w:rPr>
                <w:rFonts w:eastAsiaTheme="minorEastAsia"/>
                <w:color w:val="000000" w:themeColor="text1"/>
                <w:spacing w:val="10"/>
                <w:kern w:val="0"/>
                <w:sz w:val="18"/>
                <w:szCs w:val="18"/>
              </w:rPr>
            </w:pPr>
          </w:p>
        </w:tc>
        <w:tc>
          <w:tcPr>
            <w:tcW w:w="834" w:type="dxa"/>
            <w:vMerge/>
            <w:tcBorders>
              <w:top w:val="single" w:sz="4" w:space="0" w:color="auto"/>
              <w:left w:val="dotted" w:sz="4" w:space="0" w:color="auto"/>
              <w:bottom w:val="dotted" w:sz="4" w:space="0" w:color="auto"/>
              <w:right w:val="dotted" w:sz="4" w:space="0" w:color="auto"/>
            </w:tcBorders>
            <w:vAlign w:val="center"/>
          </w:tcPr>
          <w:p w:rsidR="00594859" w:rsidRDefault="00594859">
            <w:pPr>
              <w:widowControl/>
              <w:jc w:val="left"/>
              <w:rPr>
                <w:rFonts w:eastAsiaTheme="minorEastAsia"/>
                <w:color w:val="000000" w:themeColor="text1"/>
                <w:spacing w:val="10"/>
                <w:kern w:val="0"/>
                <w:sz w:val="18"/>
                <w:szCs w:val="18"/>
              </w:rPr>
            </w:pPr>
          </w:p>
        </w:tc>
        <w:tc>
          <w:tcPr>
            <w:tcW w:w="1400"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left"/>
              <w:rPr>
                <w:rFonts w:eastAsiaTheme="minorEastAsia"/>
                <w:color w:val="000000" w:themeColor="text1"/>
                <w:kern w:val="0"/>
                <w:sz w:val="18"/>
                <w:szCs w:val="18"/>
              </w:rPr>
            </w:pPr>
            <w:r>
              <w:rPr>
                <w:rFonts w:eastAsiaTheme="minorEastAsia"/>
                <w:color w:val="000000" w:themeColor="text1"/>
                <w:kern w:val="0"/>
                <w:sz w:val="18"/>
                <w:szCs w:val="18"/>
              </w:rPr>
              <w:t>直接或委托其他组织资助给受益人的款物</w:t>
            </w:r>
          </w:p>
        </w:tc>
        <w:tc>
          <w:tcPr>
            <w:tcW w:w="1350"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adjustRightInd w:val="0"/>
              <w:snapToGrid w:val="0"/>
              <w:jc w:val="center"/>
              <w:rPr>
                <w:rFonts w:eastAsiaTheme="minorEastAsia"/>
                <w:color w:val="000000" w:themeColor="text1"/>
                <w:kern w:val="0"/>
                <w:sz w:val="18"/>
                <w:szCs w:val="18"/>
              </w:rPr>
            </w:pPr>
            <w:r>
              <w:rPr>
                <w:rFonts w:eastAsiaTheme="minorEastAsia"/>
                <w:color w:val="000000" w:themeColor="text1"/>
                <w:kern w:val="0"/>
                <w:sz w:val="18"/>
                <w:szCs w:val="18"/>
              </w:rPr>
              <w:t>为提供慈善服务和实施慈善项目发生的人员报酬、志愿者补贴和保险</w:t>
            </w:r>
          </w:p>
        </w:tc>
        <w:tc>
          <w:tcPr>
            <w:tcW w:w="1083"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adjustRightInd w:val="0"/>
              <w:snapToGrid w:val="0"/>
              <w:jc w:val="center"/>
              <w:rPr>
                <w:rFonts w:eastAsiaTheme="minorEastAsia"/>
                <w:color w:val="000000" w:themeColor="text1"/>
                <w:kern w:val="0"/>
                <w:sz w:val="18"/>
                <w:szCs w:val="18"/>
              </w:rPr>
            </w:pPr>
            <w:r>
              <w:rPr>
                <w:rFonts w:eastAsiaTheme="minorEastAsia"/>
                <w:color w:val="000000" w:themeColor="text1"/>
                <w:kern w:val="0"/>
                <w:sz w:val="18"/>
                <w:szCs w:val="18"/>
              </w:rPr>
              <w:t>使用房屋、设备、物资</w:t>
            </w:r>
            <w:r>
              <w:rPr>
                <w:rFonts w:eastAsiaTheme="minorEastAsia"/>
                <w:color w:val="000000" w:themeColor="text1"/>
                <w:kern w:val="0"/>
                <w:sz w:val="18"/>
                <w:szCs w:val="18"/>
              </w:rPr>
              <w:t xml:space="preserve"> </w:t>
            </w:r>
            <w:r>
              <w:rPr>
                <w:rFonts w:eastAsiaTheme="minorEastAsia"/>
                <w:color w:val="000000" w:themeColor="text1"/>
                <w:kern w:val="0"/>
                <w:sz w:val="18"/>
                <w:szCs w:val="18"/>
              </w:rPr>
              <w:t>发生的相关费用</w:t>
            </w:r>
          </w:p>
        </w:tc>
        <w:tc>
          <w:tcPr>
            <w:tcW w:w="1500"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adjustRightInd w:val="0"/>
              <w:snapToGrid w:val="0"/>
              <w:jc w:val="center"/>
              <w:rPr>
                <w:rFonts w:eastAsiaTheme="minorEastAsia"/>
                <w:color w:val="000000" w:themeColor="text1"/>
                <w:kern w:val="0"/>
                <w:sz w:val="18"/>
                <w:szCs w:val="18"/>
              </w:rPr>
            </w:pPr>
            <w:r>
              <w:rPr>
                <w:rFonts w:eastAsiaTheme="minorEastAsia"/>
                <w:color w:val="000000" w:themeColor="text1"/>
                <w:kern w:val="0"/>
                <w:sz w:val="18"/>
                <w:szCs w:val="18"/>
              </w:rPr>
              <w:t>为管理慈善项目发生的差旅、物流、交通、会议、培训、审计、评估等费用</w:t>
            </w:r>
          </w:p>
        </w:tc>
        <w:tc>
          <w:tcPr>
            <w:tcW w:w="1116" w:type="dxa"/>
            <w:tcBorders>
              <w:top w:val="dotted" w:sz="4" w:space="0" w:color="auto"/>
              <w:left w:val="dotted" w:sz="4" w:space="0" w:color="auto"/>
              <w:bottom w:val="dotted" w:sz="4" w:space="0" w:color="auto"/>
              <w:right w:val="dotted" w:sz="4" w:space="0" w:color="auto"/>
            </w:tcBorders>
            <w:vAlign w:val="center"/>
          </w:tcPr>
          <w:p w:rsidR="00594859" w:rsidRDefault="00DA73F9">
            <w:pPr>
              <w:adjustRightInd w:val="0"/>
              <w:snapToGrid w:val="0"/>
              <w:jc w:val="center"/>
              <w:rPr>
                <w:rFonts w:eastAsiaTheme="minorEastAsia"/>
                <w:color w:val="000000" w:themeColor="text1"/>
                <w:kern w:val="0"/>
                <w:sz w:val="18"/>
                <w:szCs w:val="18"/>
              </w:rPr>
            </w:pPr>
            <w:r>
              <w:rPr>
                <w:rFonts w:eastAsiaTheme="minorEastAsia"/>
                <w:color w:val="000000" w:themeColor="text1"/>
                <w:kern w:val="0"/>
                <w:sz w:val="18"/>
                <w:szCs w:val="18"/>
              </w:rPr>
              <w:t>其他</w:t>
            </w:r>
          </w:p>
          <w:p w:rsidR="00594859" w:rsidRDefault="00DA73F9">
            <w:pPr>
              <w:adjustRightInd w:val="0"/>
              <w:snapToGrid w:val="0"/>
              <w:jc w:val="center"/>
              <w:rPr>
                <w:rFonts w:eastAsiaTheme="minorEastAsia"/>
                <w:color w:val="000000" w:themeColor="text1"/>
                <w:kern w:val="0"/>
                <w:sz w:val="18"/>
                <w:szCs w:val="18"/>
              </w:rPr>
            </w:pPr>
            <w:r>
              <w:rPr>
                <w:rFonts w:eastAsiaTheme="minorEastAsia"/>
                <w:color w:val="000000" w:themeColor="text1"/>
                <w:kern w:val="0"/>
                <w:sz w:val="18"/>
                <w:szCs w:val="18"/>
              </w:rPr>
              <w:t>费用</w:t>
            </w:r>
          </w:p>
          <w:p w:rsidR="00594859" w:rsidRDefault="00594859">
            <w:pPr>
              <w:widowControl/>
              <w:adjustRightInd w:val="0"/>
              <w:snapToGrid w:val="0"/>
              <w:jc w:val="center"/>
              <w:rPr>
                <w:rFonts w:eastAsiaTheme="minorEastAsia"/>
                <w:color w:val="000000" w:themeColor="text1"/>
                <w:spacing w:val="10"/>
                <w:kern w:val="0"/>
                <w:sz w:val="18"/>
                <w:szCs w:val="18"/>
              </w:rPr>
            </w:pPr>
          </w:p>
        </w:tc>
        <w:tc>
          <w:tcPr>
            <w:tcW w:w="1454" w:type="dxa"/>
            <w:tcBorders>
              <w:top w:val="dotted" w:sz="4" w:space="0" w:color="auto"/>
              <w:left w:val="dotted" w:sz="4" w:space="0" w:color="auto"/>
              <w:bottom w:val="dotted" w:sz="4" w:space="0" w:color="auto"/>
            </w:tcBorders>
            <w:vAlign w:val="center"/>
          </w:tcPr>
          <w:p w:rsidR="00594859" w:rsidRDefault="00DA73F9">
            <w:pPr>
              <w:widowControl/>
              <w:ind w:firstLineChars="100" w:firstLine="200"/>
              <w:jc w:val="center"/>
              <w:rPr>
                <w:rFonts w:eastAsiaTheme="minorEastAsia"/>
                <w:color w:val="000000" w:themeColor="text1"/>
                <w:spacing w:val="10"/>
                <w:kern w:val="0"/>
                <w:sz w:val="18"/>
                <w:szCs w:val="18"/>
              </w:rPr>
            </w:pPr>
            <w:r>
              <w:rPr>
                <w:rFonts w:eastAsiaTheme="minorEastAsia"/>
                <w:color w:val="000000" w:themeColor="text1"/>
                <w:spacing w:val="10"/>
                <w:kern w:val="0"/>
                <w:sz w:val="18"/>
                <w:szCs w:val="18"/>
              </w:rPr>
              <w:t>总计</w:t>
            </w:r>
          </w:p>
        </w:tc>
      </w:tr>
      <w:tr w:rsidR="00594859">
        <w:trPr>
          <w:trHeight w:val="397"/>
          <w:jc w:val="center"/>
        </w:trPr>
        <w:tc>
          <w:tcPr>
            <w:tcW w:w="1220" w:type="dxa"/>
            <w:tcBorders>
              <w:top w:val="dotted" w:sz="4" w:space="0" w:color="auto"/>
              <w:bottom w:val="dotted" w:sz="4" w:space="0" w:color="auto"/>
              <w:right w:val="dotted" w:sz="4" w:space="0" w:color="auto"/>
            </w:tcBorders>
            <w:vAlign w:val="center"/>
          </w:tcPr>
          <w:p w:rsidR="00594859" w:rsidRDefault="00DA73F9">
            <w:pPr>
              <w:widowControl/>
              <w:adjustRightInd w:val="0"/>
              <w:snapToGrid w:val="0"/>
              <w:jc w:val="left"/>
              <w:rPr>
                <w:rFonts w:ascii="宋体" w:hAnsi="宋体" w:cs="宋体"/>
                <w:color w:val="000000" w:themeColor="text1"/>
                <w:spacing w:val="10"/>
                <w:sz w:val="18"/>
                <w:szCs w:val="18"/>
              </w:rPr>
            </w:pPr>
            <w:r>
              <w:rPr>
                <w:rFonts w:ascii="宋体" w:hAnsi="宋体" w:cs="宋体" w:hint="eastAsia"/>
                <w:color w:val="000000" w:themeColor="text1"/>
                <w:spacing w:val="10"/>
                <w:sz w:val="18"/>
                <w:szCs w:val="18"/>
              </w:rPr>
              <w:t>薪火项目</w:t>
            </w:r>
          </w:p>
        </w:tc>
        <w:tc>
          <w:tcPr>
            <w:tcW w:w="834"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rFonts w:hint="eastAsia"/>
                <w:color w:val="000000"/>
                <w:kern w:val="0"/>
                <w:sz w:val="18"/>
                <w:szCs w:val="18"/>
              </w:rPr>
              <w:t>-</w:t>
            </w:r>
          </w:p>
        </w:tc>
        <w:tc>
          <w:tcPr>
            <w:tcW w:w="1400"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rFonts w:hint="eastAsia"/>
                <w:color w:val="000000"/>
                <w:kern w:val="0"/>
                <w:sz w:val="18"/>
                <w:szCs w:val="18"/>
              </w:rPr>
              <w:t>0.00</w:t>
            </w:r>
          </w:p>
        </w:tc>
        <w:tc>
          <w:tcPr>
            <w:tcW w:w="1350"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rFonts w:hint="eastAsia"/>
                <w:color w:val="000000"/>
                <w:kern w:val="0"/>
                <w:sz w:val="18"/>
                <w:szCs w:val="18"/>
              </w:rPr>
              <w:t>0.00</w:t>
            </w:r>
          </w:p>
        </w:tc>
        <w:tc>
          <w:tcPr>
            <w:tcW w:w="1083"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rFonts w:hint="eastAsia"/>
                <w:color w:val="000000"/>
                <w:kern w:val="0"/>
                <w:sz w:val="18"/>
                <w:szCs w:val="18"/>
              </w:rPr>
              <w:t>0.00</w:t>
            </w:r>
          </w:p>
        </w:tc>
        <w:tc>
          <w:tcPr>
            <w:tcW w:w="1500"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color w:val="000000"/>
                <w:kern w:val="0"/>
                <w:sz w:val="18"/>
                <w:szCs w:val="18"/>
              </w:rPr>
              <w:t xml:space="preserve">136,243.98 </w:t>
            </w:r>
          </w:p>
        </w:tc>
        <w:tc>
          <w:tcPr>
            <w:tcW w:w="1116"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rFonts w:hint="eastAsia"/>
                <w:color w:val="000000"/>
                <w:kern w:val="0"/>
                <w:sz w:val="18"/>
                <w:szCs w:val="18"/>
              </w:rPr>
              <w:t>0.00</w:t>
            </w:r>
          </w:p>
        </w:tc>
        <w:tc>
          <w:tcPr>
            <w:tcW w:w="1454" w:type="dxa"/>
            <w:tcBorders>
              <w:top w:val="dotted" w:sz="4" w:space="0" w:color="auto"/>
              <w:left w:val="dotted" w:sz="4" w:space="0" w:color="auto"/>
              <w:bottom w:val="dotted" w:sz="4" w:space="0" w:color="auto"/>
            </w:tcBorders>
            <w:vAlign w:val="center"/>
          </w:tcPr>
          <w:p w:rsidR="00594859" w:rsidRDefault="00DA73F9">
            <w:pPr>
              <w:widowControl/>
              <w:jc w:val="right"/>
              <w:textAlignment w:val="center"/>
              <w:rPr>
                <w:color w:val="000000"/>
                <w:kern w:val="0"/>
                <w:sz w:val="18"/>
                <w:szCs w:val="18"/>
              </w:rPr>
            </w:pPr>
            <w:r>
              <w:rPr>
                <w:color w:val="000000"/>
                <w:kern w:val="0"/>
                <w:sz w:val="18"/>
                <w:szCs w:val="18"/>
              </w:rPr>
              <w:t xml:space="preserve">136,243.98 </w:t>
            </w:r>
          </w:p>
        </w:tc>
      </w:tr>
      <w:tr w:rsidR="00594859">
        <w:trPr>
          <w:trHeight w:val="397"/>
          <w:jc w:val="center"/>
        </w:trPr>
        <w:tc>
          <w:tcPr>
            <w:tcW w:w="1220" w:type="dxa"/>
            <w:tcBorders>
              <w:top w:val="dotted" w:sz="4" w:space="0" w:color="auto"/>
              <w:bottom w:val="dotted" w:sz="4" w:space="0" w:color="auto"/>
              <w:right w:val="dotted" w:sz="4" w:space="0" w:color="auto"/>
            </w:tcBorders>
            <w:vAlign w:val="center"/>
          </w:tcPr>
          <w:p w:rsidR="00594859" w:rsidRDefault="00DA73F9">
            <w:pPr>
              <w:widowControl/>
              <w:adjustRightInd w:val="0"/>
              <w:snapToGrid w:val="0"/>
              <w:jc w:val="left"/>
              <w:rPr>
                <w:rFonts w:ascii="宋体" w:hAnsi="宋体" w:cs="宋体"/>
                <w:color w:val="000000" w:themeColor="text1"/>
                <w:spacing w:val="10"/>
                <w:sz w:val="18"/>
                <w:szCs w:val="18"/>
              </w:rPr>
            </w:pPr>
            <w:r>
              <w:rPr>
                <w:rFonts w:ascii="宋体" w:hAnsi="宋体" w:cs="宋体" w:hint="eastAsia"/>
                <w:color w:val="000000" w:themeColor="text1"/>
                <w:spacing w:val="10"/>
                <w:sz w:val="18"/>
                <w:szCs w:val="18"/>
              </w:rPr>
              <w:t>光明项目</w:t>
            </w:r>
          </w:p>
        </w:tc>
        <w:tc>
          <w:tcPr>
            <w:tcW w:w="834"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rFonts w:hint="eastAsia"/>
                <w:color w:val="000000"/>
                <w:kern w:val="0"/>
                <w:sz w:val="18"/>
                <w:szCs w:val="18"/>
              </w:rPr>
              <w:t>-</w:t>
            </w:r>
          </w:p>
        </w:tc>
        <w:tc>
          <w:tcPr>
            <w:tcW w:w="1400"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rFonts w:hint="eastAsia"/>
                <w:color w:val="000000"/>
                <w:kern w:val="0"/>
                <w:sz w:val="18"/>
                <w:szCs w:val="18"/>
              </w:rPr>
              <w:t>0.00</w:t>
            </w:r>
          </w:p>
        </w:tc>
        <w:tc>
          <w:tcPr>
            <w:tcW w:w="1350"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rFonts w:hint="eastAsia"/>
                <w:color w:val="000000"/>
                <w:kern w:val="0"/>
                <w:sz w:val="18"/>
                <w:szCs w:val="18"/>
              </w:rPr>
              <w:t>0.00</w:t>
            </w:r>
          </w:p>
        </w:tc>
        <w:tc>
          <w:tcPr>
            <w:tcW w:w="1083"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rFonts w:hint="eastAsia"/>
                <w:color w:val="000000"/>
                <w:kern w:val="0"/>
                <w:sz w:val="18"/>
                <w:szCs w:val="18"/>
              </w:rPr>
              <w:t>0.00</w:t>
            </w:r>
          </w:p>
        </w:tc>
        <w:tc>
          <w:tcPr>
            <w:tcW w:w="1500"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color w:val="000000"/>
                <w:kern w:val="0"/>
                <w:sz w:val="18"/>
                <w:szCs w:val="18"/>
              </w:rPr>
              <w:t xml:space="preserve">294,974.67 </w:t>
            </w:r>
          </w:p>
        </w:tc>
        <w:tc>
          <w:tcPr>
            <w:tcW w:w="1116"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rFonts w:hint="eastAsia"/>
                <w:color w:val="000000"/>
                <w:kern w:val="0"/>
                <w:sz w:val="18"/>
                <w:szCs w:val="18"/>
              </w:rPr>
              <w:t>0.00</w:t>
            </w:r>
          </w:p>
        </w:tc>
        <w:tc>
          <w:tcPr>
            <w:tcW w:w="1454" w:type="dxa"/>
            <w:tcBorders>
              <w:top w:val="dotted" w:sz="4" w:space="0" w:color="auto"/>
              <w:left w:val="dotted" w:sz="4" w:space="0" w:color="auto"/>
              <w:bottom w:val="dotted" w:sz="4" w:space="0" w:color="auto"/>
            </w:tcBorders>
            <w:vAlign w:val="center"/>
          </w:tcPr>
          <w:p w:rsidR="00594859" w:rsidRDefault="00DA73F9">
            <w:pPr>
              <w:widowControl/>
              <w:jc w:val="right"/>
              <w:textAlignment w:val="center"/>
              <w:rPr>
                <w:color w:val="000000"/>
                <w:kern w:val="0"/>
                <w:sz w:val="18"/>
                <w:szCs w:val="18"/>
              </w:rPr>
            </w:pPr>
            <w:r>
              <w:rPr>
                <w:color w:val="000000"/>
                <w:kern w:val="0"/>
                <w:sz w:val="18"/>
                <w:szCs w:val="18"/>
              </w:rPr>
              <w:t xml:space="preserve">294,974.67 </w:t>
            </w:r>
          </w:p>
        </w:tc>
      </w:tr>
      <w:tr w:rsidR="00594859">
        <w:trPr>
          <w:trHeight w:val="397"/>
          <w:jc w:val="center"/>
        </w:trPr>
        <w:tc>
          <w:tcPr>
            <w:tcW w:w="1220" w:type="dxa"/>
            <w:tcBorders>
              <w:top w:val="dotted" w:sz="4" w:space="0" w:color="auto"/>
              <w:bottom w:val="dotted" w:sz="4" w:space="0" w:color="auto"/>
              <w:right w:val="dotted" w:sz="4" w:space="0" w:color="auto"/>
            </w:tcBorders>
            <w:vAlign w:val="center"/>
          </w:tcPr>
          <w:p w:rsidR="00594859" w:rsidRDefault="00DA73F9">
            <w:pPr>
              <w:widowControl/>
              <w:adjustRightInd w:val="0"/>
              <w:snapToGrid w:val="0"/>
              <w:jc w:val="left"/>
              <w:rPr>
                <w:rFonts w:ascii="宋体" w:hAnsi="宋体" w:cs="宋体"/>
                <w:color w:val="000000" w:themeColor="text1"/>
                <w:spacing w:val="10"/>
                <w:sz w:val="18"/>
                <w:szCs w:val="18"/>
              </w:rPr>
            </w:pPr>
            <w:r>
              <w:rPr>
                <w:rFonts w:ascii="宋体" w:hAnsi="宋体" w:cs="宋体" w:hint="eastAsia"/>
                <w:color w:val="000000" w:themeColor="text1"/>
                <w:spacing w:val="10"/>
                <w:sz w:val="18"/>
                <w:szCs w:val="18"/>
              </w:rPr>
              <w:t>PPP项目</w:t>
            </w:r>
          </w:p>
        </w:tc>
        <w:tc>
          <w:tcPr>
            <w:tcW w:w="834"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rFonts w:hint="eastAsia"/>
                <w:color w:val="000000"/>
                <w:kern w:val="0"/>
                <w:sz w:val="18"/>
                <w:szCs w:val="18"/>
              </w:rPr>
              <w:t>-</w:t>
            </w:r>
          </w:p>
        </w:tc>
        <w:tc>
          <w:tcPr>
            <w:tcW w:w="1400"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rFonts w:hint="eastAsia"/>
                <w:color w:val="000000"/>
                <w:kern w:val="0"/>
                <w:sz w:val="18"/>
                <w:szCs w:val="18"/>
              </w:rPr>
              <w:t>0.00</w:t>
            </w:r>
          </w:p>
        </w:tc>
        <w:tc>
          <w:tcPr>
            <w:tcW w:w="1350"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rFonts w:hint="eastAsia"/>
                <w:color w:val="000000"/>
                <w:kern w:val="0"/>
                <w:sz w:val="18"/>
                <w:szCs w:val="18"/>
              </w:rPr>
              <w:t>0.00</w:t>
            </w:r>
          </w:p>
        </w:tc>
        <w:tc>
          <w:tcPr>
            <w:tcW w:w="1083"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rFonts w:hint="eastAsia"/>
                <w:color w:val="000000"/>
                <w:kern w:val="0"/>
                <w:sz w:val="18"/>
                <w:szCs w:val="18"/>
              </w:rPr>
              <w:t>0.00</w:t>
            </w:r>
          </w:p>
        </w:tc>
        <w:tc>
          <w:tcPr>
            <w:tcW w:w="1500"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color w:val="000000"/>
                <w:kern w:val="0"/>
                <w:sz w:val="18"/>
                <w:szCs w:val="18"/>
              </w:rPr>
              <w:t xml:space="preserve">640,956.28 </w:t>
            </w:r>
          </w:p>
        </w:tc>
        <w:tc>
          <w:tcPr>
            <w:tcW w:w="1116"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rFonts w:hint="eastAsia"/>
                <w:color w:val="000000"/>
                <w:kern w:val="0"/>
                <w:sz w:val="18"/>
                <w:szCs w:val="18"/>
              </w:rPr>
              <w:t>0.00</w:t>
            </w:r>
          </w:p>
        </w:tc>
        <w:tc>
          <w:tcPr>
            <w:tcW w:w="1454" w:type="dxa"/>
            <w:tcBorders>
              <w:top w:val="dotted" w:sz="4" w:space="0" w:color="auto"/>
              <w:left w:val="dotted" w:sz="4" w:space="0" w:color="auto"/>
              <w:bottom w:val="dotted" w:sz="4" w:space="0" w:color="auto"/>
            </w:tcBorders>
            <w:vAlign w:val="center"/>
          </w:tcPr>
          <w:p w:rsidR="00594859" w:rsidRDefault="00DA73F9">
            <w:pPr>
              <w:widowControl/>
              <w:jc w:val="right"/>
              <w:textAlignment w:val="center"/>
              <w:rPr>
                <w:color w:val="000000"/>
                <w:kern w:val="0"/>
                <w:sz w:val="18"/>
                <w:szCs w:val="18"/>
              </w:rPr>
            </w:pPr>
            <w:r>
              <w:rPr>
                <w:color w:val="000000"/>
                <w:kern w:val="0"/>
                <w:sz w:val="18"/>
                <w:szCs w:val="18"/>
              </w:rPr>
              <w:t xml:space="preserve">640,956.28 </w:t>
            </w:r>
          </w:p>
        </w:tc>
      </w:tr>
      <w:tr w:rsidR="00594859">
        <w:trPr>
          <w:trHeight w:val="375"/>
          <w:jc w:val="center"/>
        </w:trPr>
        <w:tc>
          <w:tcPr>
            <w:tcW w:w="1220" w:type="dxa"/>
            <w:tcBorders>
              <w:top w:val="dotted" w:sz="4" w:space="0" w:color="auto"/>
              <w:bottom w:val="dotted" w:sz="4" w:space="0" w:color="auto"/>
              <w:right w:val="dotted" w:sz="4" w:space="0" w:color="auto"/>
            </w:tcBorders>
            <w:vAlign w:val="center"/>
          </w:tcPr>
          <w:p w:rsidR="00594859" w:rsidRDefault="00DA73F9">
            <w:pPr>
              <w:widowControl/>
              <w:adjustRightInd w:val="0"/>
              <w:snapToGrid w:val="0"/>
              <w:jc w:val="left"/>
              <w:rPr>
                <w:rFonts w:ascii="宋体" w:hAnsi="宋体" w:cs="宋体"/>
                <w:color w:val="000000" w:themeColor="text1"/>
                <w:spacing w:val="10"/>
                <w:sz w:val="18"/>
                <w:szCs w:val="18"/>
              </w:rPr>
            </w:pPr>
            <w:r>
              <w:rPr>
                <w:rFonts w:ascii="宋体" w:hAnsi="宋体" w:cs="宋体" w:hint="eastAsia"/>
                <w:color w:val="000000" w:themeColor="text1"/>
                <w:spacing w:val="10"/>
                <w:sz w:val="18"/>
                <w:szCs w:val="18"/>
              </w:rPr>
              <w:t>儿童盲项目</w:t>
            </w:r>
          </w:p>
        </w:tc>
        <w:tc>
          <w:tcPr>
            <w:tcW w:w="834"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rFonts w:hint="eastAsia"/>
                <w:color w:val="000000"/>
                <w:kern w:val="0"/>
                <w:sz w:val="18"/>
                <w:szCs w:val="18"/>
              </w:rPr>
              <w:t>-</w:t>
            </w:r>
          </w:p>
        </w:tc>
        <w:tc>
          <w:tcPr>
            <w:tcW w:w="1400"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rFonts w:hint="eastAsia"/>
                <w:color w:val="000000"/>
                <w:kern w:val="0"/>
                <w:sz w:val="18"/>
                <w:szCs w:val="18"/>
              </w:rPr>
              <w:t>0.00</w:t>
            </w:r>
          </w:p>
        </w:tc>
        <w:tc>
          <w:tcPr>
            <w:tcW w:w="1350"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rFonts w:hint="eastAsia"/>
                <w:color w:val="000000"/>
                <w:kern w:val="0"/>
                <w:sz w:val="18"/>
                <w:szCs w:val="18"/>
              </w:rPr>
              <w:t>0.00</w:t>
            </w:r>
          </w:p>
        </w:tc>
        <w:tc>
          <w:tcPr>
            <w:tcW w:w="1083"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rFonts w:hint="eastAsia"/>
                <w:color w:val="000000"/>
                <w:kern w:val="0"/>
                <w:sz w:val="18"/>
                <w:szCs w:val="18"/>
              </w:rPr>
              <w:t>0.00</w:t>
            </w:r>
          </w:p>
        </w:tc>
        <w:tc>
          <w:tcPr>
            <w:tcW w:w="1500"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color w:val="000000"/>
                <w:kern w:val="0"/>
                <w:sz w:val="18"/>
                <w:szCs w:val="18"/>
              </w:rPr>
              <w:t xml:space="preserve">29,420.00 </w:t>
            </w:r>
          </w:p>
        </w:tc>
        <w:tc>
          <w:tcPr>
            <w:tcW w:w="1116"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rFonts w:hint="eastAsia"/>
                <w:color w:val="000000"/>
                <w:kern w:val="0"/>
                <w:sz w:val="18"/>
                <w:szCs w:val="18"/>
              </w:rPr>
              <w:t>0.00</w:t>
            </w:r>
          </w:p>
        </w:tc>
        <w:tc>
          <w:tcPr>
            <w:tcW w:w="1454" w:type="dxa"/>
            <w:tcBorders>
              <w:top w:val="dotted" w:sz="4" w:space="0" w:color="auto"/>
              <w:left w:val="dotted" w:sz="4" w:space="0" w:color="auto"/>
              <w:bottom w:val="dotted" w:sz="4" w:space="0" w:color="auto"/>
            </w:tcBorders>
            <w:vAlign w:val="center"/>
          </w:tcPr>
          <w:p w:rsidR="00594859" w:rsidRDefault="00DA73F9">
            <w:pPr>
              <w:widowControl/>
              <w:jc w:val="right"/>
              <w:textAlignment w:val="center"/>
              <w:rPr>
                <w:color w:val="000000"/>
                <w:kern w:val="0"/>
                <w:sz w:val="18"/>
                <w:szCs w:val="18"/>
              </w:rPr>
            </w:pPr>
            <w:r>
              <w:rPr>
                <w:color w:val="000000"/>
                <w:kern w:val="0"/>
                <w:sz w:val="18"/>
                <w:szCs w:val="18"/>
              </w:rPr>
              <w:t xml:space="preserve">29,420.00 </w:t>
            </w:r>
          </w:p>
        </w:tc>
      </w:tr>
      <w:tr w:rsidR="00594859">
        <w:trPr>
          <w:trHeight w:val="375"/>
          <w:jc w:val="center"/>
        </w:trPr>
        <w:tc>
          <w:tcPr>
            <w:tcW w:w="1220" w:type="dxa"/>
            <w:tcBorders>
              <w:top w:val="dotted" w:sz="4" w:space="0" w:color="auto"/>
              <w:bottom w:val="dotted" w:sz="4" w:space="0" w:color="auto"/>
              <w:right w:val="dotted" w:sz="4" w:space="0" w:color="auto"/>
            </w:tcBorders>
            <w:vAlign w:val="center"/>
          </w:tcPr>
          <w:p w:rsidR="00594859" w:rsidRDefault="00DA73F9">
            <w:pPr>
              <w:widowControl/>
              <w:adjustRightInd w:val="0"/>
              <w:snapToGrid w:val="0"/>
              <w:jc w:val="left"/>
              <w:rPr>
                <w:rFonts w:ascii="宋体" w:hAnsi="宋体" w:cs="宋体"/>
                <w:color w:val="000000" w:themeColor="text1"/>
                <w:spacing w:val="10"/>
                <w:sz w:val="18"/>
                <w:szCs w:val="18"/>
              </w:rPr>
            </w:pPr>
            <w:r>
              <w:rPr>
                <w:rFonts w:ascii="宋体" w:hAnsi="宋体" w:cs="宋体" w:hint="eastAsia"/>
                <w:color w:val="000000" w:themeColor="text1"/>
                <w:spacing w:val="10"/>
                <w:sz w:val="18"/>
                <w:szCs w:val="18"/>
              </w:rPr>
              <w:t>公众号-光明项目</w:t>
            </w:r>
          </w:p>
        </w:tc>
        <w:tc>
          <w:tcPr>
            <w:tcW w:w="834"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rFonts w:hint="eastAsia"/>
                <w:color w:val="000000"/>
                <w:kern w:val="0"/>
                <w:sz w:val="18"/>
                <w:szCs w:val="18"/>
              </w:rPr>
              <w:t>-</w:t>
            </w:r>
          </w:p>
        </w:tc>
        <w:tc>
          <w:tcPr>
            <w:tcW w:w="1400"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rFonts w:hint="eastAsia"/>
                <w:color w:val="000000"/>
                <w:kern w:val="0"/>
                <w:sz w:val="18"/>
                <w:szCs w:val="18"/>
              </w:rPr>
              <w:t>0.00</w:t>
            </w:r>
          </w:p>
        </w:tc>
        <w:tc>
          <w:tcPr>
            <w:tcW w:w="1350"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rFonts w:hint="eastAsia"/>
                <w:color w:val="000000"/>
                <w:kern w:val="0"/>
                <w:sz w:val="18"/>
                <w:szCs w:val="18"/>
              </w:rPr>
              <w:t>0.00</w:t>
            </w:r>
          </w:p>
        </w:tc>
        <w:tc>
          <w:tcPr>
            <w:tcW w:w="1083"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rFonts w:hint="eastAsia"/>
                <w:color w:val="000000"/>
                <w:kern w:val="0"/>
                <w:sz w:val="18"/>
                <w:szCs w:val="18"/>
              </w:rPr>
              <w:t>0.00</w:t>
            </w:r>
          </w:p>
        </w:tc>
        <w:tc>
          <w:tcPr>
            <w:tcW w:w="1500"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color w:val="000000"/>
                <w:kern w:val="0"/>
                <w:sz w:val="18"/>
                <w:szCs w:val="18"/>
              </w:rPr>
              <w:t xml:space="preserve">43,042.50 </w:t>
            </w:r>
          </w:p>
        </w:tc>
        <w:tc>
          <w:tcPr>
            <w:tcW w:w="1116"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rFonts w:hint="eastAsia"/>
                <w:color w:val="000000"/>
                <w:kern w:val="0"/>
                <w:sz w:val="18"/>
                <w:szCs w:val="18"/>
              </w:rPr>
              <w:t>0.00</w:t>
            </w:r>
          </w:p>
        </w:tc>
        <w:tc>
          <w:tcPr>
            <w:tcW w:w="1454" w:type="dxa"/>
            <w:tcBorders>
              <w:top w:val="dotted" w:sz="4" w:space="0" w:color="auto"/>
              <w:left w:val="dotted" w:sz="4" w:space="0" w:color="auto"/>
              <w:bottom w:val="dotted" w:sz="4" w:space="0" w:color="auto"/>
            </w:tcBorders>
            <w:vAlign w:val="center"/>
          </w:tcPr>
          <w:p w:rsidR="00594859" w:rsidRDefault="00DA73F9">
            <w:pPr>
              <w:widowControl/>
              <w:jc w:val="right"/>
              <w:textAlignment w:val="center"/>
              <w:rPr>
                <w:color w:val="000000"/>
                <w:kern w:val="0"/>
                <w:sz w:val="18"/>
                <w:szCs w:val="18"/>
              </w:rPr>
            </w:pPr>
            <w:r>
              <w:rPr>
                <w:color w:val="000000"/>
                <w:kern w:val="0"/>
                <w:sz w:val="18"/>
                <w:szCs w:val="18"/>
              </w:rPr>
              <w:t xml:space="preserve">43,042.50 </w:t>
            </w:r>
          </w:p>
        </w:tc>
      </w:tr>
      <w:tr w:rsidR="00594859">
        <w:trPr>
          <w:trHeight w:val="375"/>
          <w:jc w:val="center"/>
        </w:trPr>
        <w:tc>
          <w:tcPr>
            <w:tcW w:w="1220" w:type="dxa"/>
            <w:tcBorders>
              <w:top w:val="dotted" w:sz="4" w:space="0" w:color="auto"/>
              <w:bottom w:val="dotted" w:sz="4" w:space="0" w:color="auto"/>
              <w:right w:val="dotted" w:sz="4" w:space="0" w:color="auto"/>
            </w:tcBorders>
            <w:vAlign w:val="center"/>
          </w:tcPr>
          <w:p w:rsidR="00594859" w:rsidRDefault="00DA73F9">
            <w:pPr>
              <w:widowControl/>
              <w:adjustRightInd w:val="0"/>
              <w:snapToGrid w:val="0"/>
              <w:jc w:val="left"/>
              <w:rPr>
                <w:rFonts w:ascii="宋体" w:hAnsi="宋体" w:cs="宋体"/>
                <w:color w:val="000000" w:themeColor="text1"/>
                <w:spacing w:val="10"/>
                <w:sz w:val="18"/>
                <w:szCs w:val="18"/>
              </w:rPr>
            </w:pPr>
            <w:r>
              <w:rPr>
                <w:rFonts w:ascii="宋体" w:hAnsi="宋体" w:cs="宋体" w:hint="eastAsia"/>
                <w:color w:val="000000" w:themeColor="text1"/>
                <w:spacing w:val="10"/>
                <w:sz w:val="18"/>
                <w:szCs w:val="18"/>
              </w:rPr>
              <w:t>PPP国家考试中心审题项目</w:t>
            </w:r>
          </w:p>
        </w:tc>
        <w:tc>
          <w:tcPr>
            <w:tcW w:w="834"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rFonts w:hint="eastAsia"/>
                <w:color w:val="000000"/>
                <w:kern w:val="0"/>
                <w:sz w:val="18"/>
                <w:szCs w:val="18"/>
              </w:rPr>
              <w:t>-</w:t>
            </w:r>
          </w:p>
        </w:tc>
        <w:tc>
          <w:tcPr>
            <w:tcW w:w="1400"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rFonts w:hint="eastAsia"/>
                <w:color w:val="000000"/>
                <w:kern w:val="0"/>
                <w:sz w:val="18"/>
                <w:szCs w:val="18"/>
              </w:rPr>
              <w:t>0.00</w:t>
            </w:r>
          </w:p>
        </w:tc>
        <w:tc>
          <w:tcPr>
            <w:tcW w:w="1350"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rFonts w:hint="eastAsia"/>
                <w:color w:val="000000"/>
                <w:kern w:val="0"/>
                <w:sz w:val="18"/>
                <w:szCs w:val="18"/>
              </w:rPr>
              <w:t>0.00</w:t>
            </w:r>
          </w:p>
        </w:tc>
        <w:tc>
          <w:tcPr>
            <w:tcW w:w="1083"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rFonts w:hint="eastAsia"/>
                <w:color w:val="000000"/>
                <w:kern w:val="0"/>
                <w:sz w:val="18"/>
                <w:szCs w:val="18"/>
              </w:rPr>
              <w:t>0.00</w:t>
            </w:r>
          </w:p>
        </w:tc>
        <w:tc>
          <w:tcPr>
            <w:tcW w:w="1500"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color w:val="000000"/>
                <w:kern w:val="0"/>
                <w:sz w:val="18"/>
                <w:szCs w:val="18"/>
              </w:rPr>
              <w:t xml:space="preserve">86,003.62 </w:t>
            </w:r>
          </w:p>
        </w:tc>
        <w:tc>
          <w:tcPr>
            <w:tcW w:w="1116"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rFonts w:hint="eastAsia"/>
                <w:color w:val="000000"/>
                <w:kern w:val="0"/>
                <w:sz w:val="18"/>
                <w:szCs w:val="18"/>
              </w:rPr>
              <w:t>0.00</w:t>
            </w:r>
          </w:p>
        </w:tc>
        <w:tc>
          <w:tcPr>
            <w:tcW w:w="1454" w:type="dxa"/>
            <w:tcBorders>
              <w:top w:val="dotted" w:sz="4" w:space="0" w:color="auto"/>
              <w:left w:val="dotted" w:sz="4" w:space="0" w:color="auto"/>
              <w:bottom w:val="dotted" w:sz="4" w:space="0" w:color="auto"/>
            </w:tcBorders>
            <w:vAlign w:val="center"/>
          </w:tcPr>
          <w:p w:rsidR="00594859" w:rsidRDefault="00DA73F9">
            <w:pPr>
              <w:widowControl/>
              <w:jc w:val="right"/>
              <w:textAlignment w:val="center"/>
              <w:rPr>
                <w:color w:val="000000"/>
                <w:kern w:val="0"/>
                <w:sz w:val="18"/>
                <w:szCs w:val="18"/>
              </w:rPr>
            </w:pPr>
            <w:r>
              <w:rPr>
                <w:color w:val="000000"/>
                <w:kern w:val="0"/>
                <w:sz w:val="18"/>
                <w:szCs w:val="18"/>
              </w:rPr>
              <w:t xml:space="preserve">86,003.62 </w:t>
            </w:r>
          </w:p>
        </w:tc>
      </w:tr>
      <w:tr w:rsidR="00594859">
        <w:trPr>
          <w:trHeight w:val="375"/>
          <w:jc w:val="center"/>
        </w:trPr>
        <w:tc>
          <w:tcPr>
            <w:tcW w:w="1220" w:type="dxa"/>
            <w:tcBorders>
              <w:top w:val="dotted" w:sz="4" w:space="0" w:color="auto"/>
              <w:bottom w:val="dotted" w:sz="4" w:space="0" w:color="auto"/>
              <w:right w:val="dotted" w:sz="4" w:space="0" w:color="auto"/>
            </w:tcBorders>
            <w:vAlign w:val="center"/>
          </w:tcPr>
          <w:p w:rsidR="00594859" w:rsidRDefault="00DA73F9">
            <w:pPr>
              <w:widowControl/>
              <w:adjustRightInd w:val="0"/>
              <w:snapToGrid w:val="0"/>
              <w:jc w:val="left"/>
              <w:rPr>
                <w:rFonts w:ascii="宋体" w:hAnsi="宋体" w:cs="宋体"/>
                <w:color w:val="000000" w:themeColor="text1"/>
                <w:spacing w:val="10"/>
                <w:sz w:val="18"/>
                <w:szCs w:val="18"/>
              </w:rPr>
            </w:pPr>
            <w:r>
              <w:rPr>
                <w:rFonts w:ascii="宋体" w:hAnsi="宋体" w:cs="宋体" w:hint="eastAsia"/>
                <w:color w:val="000000" w:themeColor="text1"/>
                <w:spacing w:val="10"/>
                <w:sz w:val="18"/>
                <w:szCs w:val="18"/>
              </w:rPr>
              <w:t>PDR指南项目</w:t>
            </w:r>
          </w:p>
        </w:tc>
        <w:tc>
          <w:tcPr>
            <w:tcW w:w="834"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rFonts w:hint="eastAsia"/>
                <w:color w:val="000000"/>
                <w:kern w:val="0"/>
                <w:sz w:val="18"/>
                <w:szCs w:val="18"/>
              </w:rPr>
              <w:t>-</w:t>
            </w:r>
          </w:p>
        </w:tc>
        <w:tc>
          <w:tcPr>
            <w:tcW w:w="1400"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rFonts w:hint="eastAsia"/>
                <w:color w:val="000000"/>
                <w:kern w:val="0"/>
                <w:sz w:val="18"/>
                <w:szCs w:val="18"/>
              </w:rPr>
              <w:t>0.00</w:t>
            </w:r>
          </w:p>
        </w:tc>
        <w:tc>
          <w:tcPr>
            <w:tcW w:w="1350"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rFonts w:hint="eastAsia"/>
                <w:color w:val="000000"/>
                <w:kern w:val="0"/>
                <w:sz w:val="18"/>
                <w:szCs w:val="18"/>
              </w:rPr>
              <w:t>0.00</w:t>
            </w:r>
          </w:p>
        </w:tc>
        <w:tc>
          <w:tcPr>
            <w:tcW w:w="1083"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rFonts w:hint="eastAsia"/>
                <w:color w:val="000000"/>
                <w:kern w:val="0"/>
                <w:sz w:val="18"/>
                <w:szCs w:val="18"/>
              </w:rPr>
              <w:t>0.00</w:t>
            </w:r>
          </w:p>
        </w:tc>
        <w:tc>
          <w:tcPr>
            <w:tcW w:w="1500"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rFonts w:hint="eastAsia"/>
                <w:color w:val="000000"/>
                <w:kern w:val="0"/>
                <w:sz w:val="18"/>
                <w:szCs w:val="18"/>
              </w:rPr>
              <w:t>265,044.07</w:t>
            </w:r>
            <w:r>
              <w:rPr>
                <w:color w:val="000000"/>
                <w:kern w:val="0"/>
                <w:sz w:val="18"/>
                <w:szCs w:val="18"/>
              </w:rPr>
              <w:t xml:space="preserve"> </w:t>
            </w:r>
          </w:p>
        </w:tc>
        <w:tc>
          <w:tcPr>
            <w:tcW w:w="1116"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rFonts w:hint="eastAsia"/>
                <w:color w:val="000000"/>
                <w:kern w:val="0"/>
                <w:sz w:val="18"/>
                <w:szCs w:val="18"/>
              </w:rPr>
              <w:t>0.00</w:t>
            </w:r>
          </w:p>
        </w:tc>
        <w:tc>
          <w:tcPr>
            <w:tcW w:w="1454" w:type="dxa"/>
            <w:tcBorders>
              <w:top w:val="dotted" w:sz="4" w:space="0" w:color="auto"/>
              <w:left w:val="dotted" w:sz="4" w:space="0" w:color="auto"/>
              <w:bottom w:val="dotted" w:sz="4" w:space="0" w:color="auto"/>
            </w:tcBorders>
            <w:vAlign w:val="center"/>
          </w:tcPr>
          <w:p w:rsidR="00594859" w:rsidRDefault="00DA73F9">
            <w:pPr>
              <w:widowControl/>
              <w:jc w:val="right"/>
              <w:textAlignment w:val="center"/>
              <w:rPr>
                <w:color w:val="000000"/>
                <w:kern w:val="0"/>
                <w:sz w:val="18"/>
                <w:szCs w:val="18"/>
              </w:rPr>
            </w:pPr>
            <w:r>
              <w:rPr>
                <w:rFonts w:hint="eastAsia"/>
                <w:color w:val="000000"/>
                <w:kern w:val="0"/>
                <w:sz w:val="18"/>
                <w:szCs w:val="18"/>
              </w:rPr>
              <w:t>265,044.07</w:t>
            </w:r>
            <w:r>
              <w:rPr>
                <w:color w:val="000000"/>
                <w:kern w:val="0"/>
                <w:sz w:val="18"/>
                <w:szCs w:val="18"/>
              </w:rPr>
              <w:t xml:space="preserve">  </w:t>
            </w:r>
          </w:p>
        </w:tc>
      </w:tr>
      <w:tr w:rsidR="00594859">
        <w:trPr>
          <w:trHeight w:val="397"/>
          <w:jc w:val="center"/>
        </w:trPr>
        <w:tc>
          <w:tcPr>
            <w:tcW w:w="1220" w:type="dxa"/>
            <w:tcBorders>
              <w:top w:val="dotted" w:sz="4" w:space="0" w:color="auto"/>
              <w:bottom w:val="single" w:sz="4" w:space="0" w:color="auto"/>
              <w:right w:val="dotted" w:sz="4" w:space="0" w:color="auto"/>
            </w:tcBorders>
            <w:vAlign w:val="center"/>
          </w:tcPr>
          <w:p w:rsidR="00594859" w:rsidRDefault="00DA73F9">
            <w:pPr>
              <w:widowControl/>
              <w:adjustRightInd w:val="0"/>
              <w:snapToGrid w:val="0"/>
              <w:jc w:val="center"/>
              <w:rPr>
                <w:rFonts w:eastAsiaTheme="minorEastAsia"/>
                <w:color w:val="000000" w:themeColor="text1"/>
                <w:spacing w:val="10"/>
                <w:kern w:val="0"/>
                <w:sz w:val="18"/>
                <w:szCs w:val="18"/>
              </w:rPr>
            </w:pPr>
            <w:r>
              <w:rPr>
                <w:rFonts w:eastAsiaTheme="minorEastAsia"/>
                <w:color w:val="000000" w:themeColor="text1"/>
                <w:spacing w:val="10"/>
                <w:kern w:val="0"/>
                <w:sz w:val="18"/>
                <w:szCs w:val="18"/>
              </w:rPr>
              <w:t>合</w:t>
            </w:r>
            <w:r>
              <w:rPr>
                <w:rFonts w:eastAsiaTheme="minorEastAsia"/>
                <w:color w:val="000000" w:themeColor="text1"/>
                <w:spacing w:val="10"/>
                <w:kern w:val="0"/>
                <w:sz w:val="18"/>
                <w:szCs w:val="18"/>
              </w:rPr>
              <w:t xml:space="preserve">    </w:t>
            </w:r>
            <w:r>
              <w:rPr>
                <w:rFonts w:eastAsiaTheme="minorEastAsia"/>
                <w:color w:val="000000" w:themeColor="text1"/>
                <w:spacing w:val="10"/>
                <w:kern w:val="0"/>
                <w:sz w:val="18"/>
                <w:szCs w:val="18"/>
              </w:rPr>
              <w:t>计</w:t>
            </w:r>
          </w:p>
        </w:tc>
        <w:tc>
          <w:tcPr>
            <w:tcW w:w="834" w:type="dxa"/>
            <w:tcBorders>
              <w:top w:val="dotted" w:sz="4" w:space="0" w:color="auto"/>
              <w:left w:val="dotted" w:sz="4" w:space="0" w:color="auto"/>
              <w:bottom w:val="single" w:sz="4" w:space="0" w:color="auto"/>
              <w:right w:val="dotted" w:sz="4" w:space="0" w:color="auto"/>
            </w:tcBorders>
            <w:vAlign w:val="center"/>
          </w:tcPr>
          <w:p w:rsidR="00594859" w:rsidRDefault="00DA73F9">
            <w:pPr>
              <w:widowControl/>
              <w:jc w:val="right"/>
              <w:textAlignment w:val="center"/>
              <w:rPr>
                <w:b/>
                <w:bCs/>
                <w:color w:val="000000"/>
                <w:kern w:val="0"/>
                <w:sz w:val="18"/>
                <w:szCs w:val="18"/>
              </w:rPr>
            </w:pPr>
            <w:r>
              <w:rPr>
                <w:rFonts w:hint="eastAsia"/>
                <w:b/>
                <w:bCs/>
                <w:color w:val="000000"/>
                <w:kern w:val="0"/>
                <w:sz w:val="18"/>
                <w:szCs w:val="18"/>
              </w:rPr>
              <w:t>-</w:t>
            </w:r>
          </w:p>
        </w:tc>
        <w:tc>
          <w:tcPr>
            <w:tcW w:w="1400" w:type="dxa"/>
            <w:tcBorders>
              <w:top w:val="dotted" w:sz="4" w:space="0" w:color="auto"/>
              <w:left w:val="dotted" w:sz="4" w:space="0" w:color="auto"/>
              <w:bottom w:val="single" w:sz="4" w:space="0" w:color="auto"/>
              <w:right w:val="dotted" w:sz="4" w:space="0" w:color="auto"/>
            </w:tcBorders>
            <w:vAlign w:val="center"/>
          </w:tcPr>
          <w:p w:rsidR="00594859" w:rsidRDefault="00DA73F9">
            <w:pPr>
              <w:widowControl/>
              <w:jc w:val="right"/>
              <w:textAlignment w:val="center"/>
              <w:rPr>
                <w:b/>
                <w:bCs/>
                <w:color w:val="000000"/>
                <w:kern w:val="0"/>
                <w:sz w:val="18"/>
                <w:szCs w:val="18"/>
              </w:rPr>
            </w:pPr>
            <w:r>
              <w:rPr>
                <w:rFonts w:hint="eastAsia"/>
                <w:b/>
                <w:bCs/>
                <w:color w:val="000000"/>
                <w:kern w:val="0"/>
                <w:sz w:val="18"/>
                <w:szCs w:val="18"/>
              </w:rPr>
              <w:t>0.00</w:t>
            </w:r>
          </w:p>
        </w:tc>
        <w:tc>
          <w:tcPr>
            <w:tcW w:w="1350" w:type="dxa"/>
            <w:tcBorders>
              <w:top w:val="dotted" w:sz="4" w:space="0" w:color="auto"/>
              <w:left w:val="dotted" w:sz="4" w:space="0" w:color="auto"/>
              <w:bottom w:val="single" w:sz="4" w:space="0" w:color="auto"/>
              <w:right w:val="dotted" w:sz="4" w:space="0" w:color="auto"/>
            </w:tcBorders>
            <w:vAlign w:val="center"/>
          </w:tcPr>
          <w:p w:rsidR="00594859" w:rsidRDefault="00DA73F9">
            <w:pPr>
              <w:widowControl/>
              <w:jc w:val="right"/>
              <w:textAlignment w:val="center"/>
              <w:rPr>
                <w:b/>
                <w:bCs/>
                <w:color w:val="000000"/>
                <w:kern w:val="0"/>
                <w:sz w:val="18"/>
                <w:szCs w:val="18"/>
              </w:rPr>
            </w:pPr>
            <w:r>
              <w:rPr>
                <w:rFonts w:hint="eastAsia"/>
                <w:b/>
                <w:bCs/>
                <w:color w:val="000000"/>
                <w:kern w:val="0"/>
                <w:sz w:val="18"/>
                <w:szCs w:val="18"/>
              </w:rPr>
              <w:t>0.00</w:t>
            </w:r>
          </w:p>
        </w:tc>
        <w:tc>
          <w:tcPr>
            <w:tcW w:w="1083" w:type="dxa"/>
            <w:tcBorders>
              <w:top w:val="dotted" w:sz="4" w:space="0" w:color="auto"/>
              <w:left w:val="dotted" w:sz="4" w:space="0" w:color="auto"/>
              <w:bottom w:val="single" w:sz="4" w:space="0" w:color="auto"/>
              <w:right w:val="dotted" w:sz="4" w:space="0" w:color="auto"/>
            </w:tcBorders>
            <w:vAlign w:val="center"/>
          </w:tcPr>
          <w:p w:rsidR="00594859" w:rsidRDefault="00DA73F9">
            <w:pPr>
              <w:widowControl/>
              <w:jc w:val="right"/>
              <w:textAlignment w:val="center"/>
              <w:rPr>
                <w:b/>
                <w:bCs/>
                <w:color w:val="000000"/>
                <w:kern w:val="0"/>
                <w:sz w:val="18"/>
                <w:szCs w:val="18"/>
              </w:rPr>
            </w:pPr>
            <w:r>
              <w:rPr>
                <w:rFonts w:hint="eastAsia"/>
                <w:b/>
                <w:bCs/>
                <w:color w:val="000000"/>
                <w:kern w:val="0"/>
                <w:sz w:val="18"/>
                <w:szCs w:val="18"/>
              </w:rPr>
              <w:t>0.00</w:t>
            </w:r>
          </w:p>
        </w:tc>
        <w:tc>
          <w:tcPr>
            <w:tcW w:w="1500" w:type="dxa"/>
            <w:tcBorders>
              <w:top w:val="dotted" w:sz="4" w:space="0" w:color="auto"/>
              <w:left w:val="dotted" w:sz="4" w:space="0" w:color="auto"/>
              <w:bottom w:val="single" w:sz="4" w:space="0" w:color="auto"/>
              <w:right w:val="dotted" w:sz="4" w:space="0" w:color="auto"/>
            </w:tcBorders>
            <w:vAlign w:val="center"/>
          </w:tcPr>
          <w:p w:rsidR="00594859" w:rsidRDefault="00DA73F9">
            <w:pPr>
              <w:widowControl/>
              <w:jc w:val="right"/>
              <w:textAlignment w:val="center"/>
              <w:rPr>
                <w:b/>
                <w:bCs/>
                <w:color w:val="000000"/>
                <w:kern w:val="0"/>
                <w:sz w:val="18"/>
                <w:szCs w:val="18"/>
              </w:rPr>
            </w:pPr>
            <w:r>
              <w:rPr>
                <w:b/>
                <w:bCs/>
                <w:color w:val="000000"/>
                <w:kern w:val="0"/>
                <w:sz w:val="18"/>
                <w:szCs w:val="18"/>
              </w:rPr>
              <w:t>1,495,685.12</w:t>
            </w:r>
          </w:p>
        </w:tc>
        <w:tc>
          <w:tcPr>
            <w:tcW w:w="1116" w:type="dxa"/>
            <w:tcBorders>
              <w:top w:val="dotted" w:sz="4" w:space="0" w:color="auto"/>
              <w:left w:val="dotted" w:sz="4" w:space="0" w:color="auto"/>
              <w:bottom w:val="single" w:sz="4" w:space="0" w:color="auto"/>
              <w:right w:val="dotted" w:sz="4" w:space="0" w:color="auto"/>
            </w:tcBorders>
            <w:vAlign w:val="center"/>
          </w:tcPr>
          <w:p w:rsidR="00594859" w:rsidRDefault="00DA73F9">
            <w:pPr>
              <w:widowControl/>
              <w:jc w:val="right"/>
              <w:textAlignment w:val="center"/>
              <w:rPr>
                <w:b/>
                <w:bCs/>
                <w:color w:val="000000"/>
                <w:kern w:val="0"/>
                <w:sz w:val="18"/>
                <w:szCs w:val="18"/>
              </w:rPr>
            </w:pPr>
            <w:r>
              <w:rPr>
                <w:b/>
                <w:bCs/>
                <w:color w:val="000000"/>
                <w:kern w:val="0"/>
                <w:sz w:val="18"/>
                <w:szCs w:val="18"/>
              </w:rPr>
              <w:t>0</w:t>
            </w:r>
            <w:r>
              <w:rPr>
                <w:rFonts w:hint="eastAsia"/>
                <w:b/>
                <w:bCs/>
                <w:color w:val="000000"/>
                <w:kern w:val="0"/>
                <w:sz w:val="18"/>
                <w:szCs w:val="18"/>
              </w:rPr>
              <w:t>.00</w:t>
            </w:r>
          </w:p>
        </w:tc>
        <w:tc>
          <w:tcPr>
            <w:tcW w:w="1454" w:type="dxa"/>
            <w:tcBorders>
              <w:top w:val="dotted" w:sz="4" w:space="0" w:color="auto"/>
              <w:left w:val="dotted" w:sz="4" w:space="0" w:color="auto"/>
              <w:bottom w:val="single" w:sz="4" w:space="0" w:color="auto"/>
            </w:tcBorders>
            <w:vAlign w:val="center"/>
          </w:tcPr>
          <w:p w:rsidR="00594859" w:rsidRDefault="00DA73F9">
            <w:pPr>
              <w:widowControl/>
              <w:jc w:val="right"/>
              <w:textAlignment w:val="center"/>
              <w:rPr>
                <w:b/>
                <w:bCs/>
                <w:color w:val="000000"/>
                <w:kern w:val="0"/>
                <w:sz w:val="18"/>
                <w:szCs w:val="18"/>
              </w:rPr>
            </w:pPr>
            <w:r>
              <w:rPr>
                <w:b/>
                <w:bCs/>
                <w:color w:val="000000"/>
                <w:kern w:val="0"/>
                <w:sz w:val="18"/>
                <w:szCs w:val="18"/>
              </w:rPr>
              <w:t>1,495,685.12</w:t>
            </w:r>
          </w:p>
        </w:tc>
      </w:tr>
    </w:tbl>
    <w:p w:rsidR="00594859" w:rsidRDefault="00DA73F9" w:rsidP="00A77C5B">
      <w:pPr>
        <w:spacing w:beforeLines="50" w:line="360" w:lineRule="auto"/>
        <w:ind w:firstLineChars="150" w:firstLine="390"/>
        <w:rPr>
          <w:rFonts w:eastAsiaTheme="minorEastAsia"/>
          <w:color w:val="000000" w:themeColor="text1"/>
          <w:spacing w:val="10"/>
          <w:sz w:val="24"/>
          <w:szCs w:val="24"/>
        </w:rPr>
      </w:pPr>
      <w:r>
        <w:rPr>
          <w:rFonts w:eastAsiaTheme="minorEastAsia" w:hint="eastAsia"/>
          <w:color w:val="000000" w:themeColor="text1"/>
          <w:spacing w:val="10"/>
          <w:sz w:val="24"/>
          <w:szCs w:val="24"/>
        </w:rPr>
        <w:t>9</w:t>
      </w:r>
      <w:r>
        <w:rPr>
          <w:rFonts w:eastAsiaTheme="minorEastAsia"/>
          <w:color w:val="000000" w:themeColor="text1"/>
          <w:spacing w:val="10"/>
          <w:sz w:val="24"/>
          <w:szCs w:val="24"/>
        </w:rPr>
        <w:t>.4</w:t>
      </w:r>
      <w:r>
        <w:rPr>
          <w:rFonts w:eastAsiaTheme="minorEastAsia"/>
          <w:color w:val="000000" w:themeColor="text1"/>
          <w:spacing w:val="10"/>
          <w:sz w:val="24"/>
          <w:szCs w:val="24"/>
        </w:rPr>
        <w:t>重大公益</w:t>
      </w:r>
      <w:r>
        <w:rPr>
          <w:rFonts w:eastAsiaTheme="minorEastAsia" w:hint="eastAsia"/>
          <w:color w:val="000000" w:themeColor="text1"/>
          <w:spacing w:val="10"/>
          <w:sz w:val="24"/>
          <w:szCs w:val="24"/>
        </w:rPr>
        <w:t>慈善</w:t>
      </w:r>
      <w:r>
        <w:rPr>
          <w:rFonts w:eastAsiaTheme="minorEastAsia"/>
          <w:color w:val="000000" w:themeColor="text1"/>
          <w:spacing w:val="10"/>
          <w:sz w:val="24"/>
          <w:szCs w:val="24"/>
        </w:rPr>
        <w:t>项目大额支付对象</w:t>
      </w:r>
    </w:p>
    <w:p w:rsidR="00594859" w:rsidRDefault="00DA73F9" w:rsidP="00A77C5B">
      <w:pPr>
        <w:adjustRightInd w:val="0"/>
        <w:snapToGrid w:val="0"/>
        <w:spacing w:beforeLines="50" w:afterLines="50" w:line="360" w:lineRule="auto"/>
        <w:ind w:firstLineChars="200" w:firstLine="400"/>
        <w:jc w:val="right"/>
        <w:rPr>
          <w:rFonts w:eastAsiaTheme="minorEastAsia"/>
          <w:bCs/>
          <w:color w:val="000000" w:themeColor="text1"/>
          <w:spacing w:val="10"/>
          <w:sz w:val="18"/>
          <w:szCs w:val="18"/>
        </w:rPr>
      </w:pPr>
      <w:r>
        <w:rPr>
          <w:rFonts w:eastAsiaTheme="minorEastAsia"/>
          <w:bCs/>
          <w:color w:val="000000" w:themeColor="text1"/>
          <w:spacing w:val="10"/>
          <w:sz w:val="18"/>
          <w:szCs w:val="18"/>
        </w:rPr>
        <w:t>金额单位：元</w:t>
      </w:r>
    </w:p>
    <w:tbl>
      <w:tblPr>
        <w:tblW w:w="9900" w:type="dxa"/>
        <w:jc w:val="center"/>
        <w:tblLayout w:type="fixed"/>
        <w:tblLook w:val="04A0"/>
      </w:tblPr>
      <w:tblGrid>
        <w:gridCol w:w="2316"/>
        <w:gridCol w:w="3067"/>
        <w:gridCol w:w="1359"/>
        <w:gridCol w:w="1800"/>
        <w:gridCol w:w="1358"/>
      </w:tblGrid>
      <w:tr w:rsidR="00594859">
        <w:trPr>
          <w:trHeight w:val="404"/>
          <w:jc w:val="center"/>
        </w:trPr>
        <w:tc>
          <w:tcPr>
            <w:tcW w:w="2316" w:type="dxa"/>
            <w:tcBorders>
              <w:top w:val="single" w:sz="4" w:space="0" w:color="auto"/>
              <w:bottom w:val="single" w:sz="4" w:space="0" w:color="auto"/>
              <w:right w:val="dotted" w:sz="4" w:space="0" w:color="auto"/>
            </w:tcBorders>
            <w:vAlign w:val="center"/>
          </w:tcPr>
          <w:p w:rsidR="00594859" w:rsidRDefault="00DA73F9">
            <w:pPr>
              <w:widowControl/>
              <w:adjustRightInd w:val="0"/>
              <w:snapToGrid w:val="0"/>
              <w:jc w:val="center"/>
              <w:rPr>
                <w:rFonts w:eastAsiaTheme="minorEastAsia"/>
                <w:color w:val="000000" w:themeColor="text1"/>
                <w:spacing w:val="10"/>
                <w:kern w:val="0"/>
                <w:sz w:val="18"/>
                <w:szCs w:val="18"/>
              </w:rPr>
            </w:pPr>
            <w:r>
              <w:rPr>
                <w:rFonts w:eastAsiaTheme="minorEastAsia"/>
                <w:color w:val="000000" w:themeColor="text1"/>
                <w:spacing w:val="10"/>
                <w:kern w:val="0"/>
                <w:sz w:val="18"/>
                <w:szCs w:val="18"/>
              </w:rPr>
              <w:t>项</w:t>
            </w:r>
            <w:r>
              <w:rPr>
                <w:rFonts w:eastAsiaTheme="minorEastAsia"/>
                <w:color w:val="000000" w:themeColor="text1"/>
                <w:spacing w:val="10"/>
                <w:kern w:val="0"/>
                <w:sz w:val="18"/>
                <w:szCs w:val="18"/>
              </w:rPr>
              <w:t xml:space="preserve">   </w:t>
            </w:r>
            <w:r>
              <w:rPr>
                <w:rFonts w:eastAsiaTheme="minorEastAsia"/>
                <w:color w:val="000000" w:themeColor="text1"/>
                <w:spacing w:val="10"/>
                <w:kern w:val="0"/>
                <w:sz w:val="18"/>
                <w:szCs w:val="18"/>
              </w:rPr>
              <w:t>目</w:t>
            </w:r>
          </w:p>
        </w:tc>
        <w:tc>
          <w:tcPr>
            <w:tcW w:w="3067" w:type="dxa"/>
            <w:tcBorders>
              <w:top w:val="single" w:sz="4" w:space="0" w:color="auto"/>
              <w:left w:val="dotted" w:sz="4" w:space="0" w:color="auto"/>
              <w:bottom w:val="single" w:sz="4" w:space="0" w:color="auto"/>
              <w:right w:val="dotted" w:sz="4" w:space="0" w:color="auto"/>
            </w:tcBorders>
            <w:vAlign w:val="center"/>
          </w:tcPr>
          <w:p w:rsidR="00594859" w:rsidRDefault="00DA73F9">
            <w:pPr>
              <w:widowControl/>
              <w:adjustRightInd w:val="0"/>
              <w:snapToGrid w:val="0"/>
              <w:jc w:val="center"/>
              <w:rPr>
                <w:rFonts w:eastAsiaTheme="minorEastAsia"/>
                <w:color w:val="000000" w:themeColor="text1"/>
                <w:spacing w:val="10"/>
                <w:kern w:val="0"/>
                <w:sz w:val="18"/>
                <w:szCs w:val="18"/>
              </w:rPr>
            </w:pPr>
            <w:r>
              <w:rPr>
                <w:rFonts w:eastAsiaTheme="minorEastAsia"/>
                <w:color w:val="000000" w:themeColor="text1"/>
                <w:spacing w:val="10"/>
                <w:kern w:val="0"/>
                <w:sz w:val="18"/>
                <w:szCs w:val="18"/>
              </w:rPr>
              <w:t>大额支付对象</w:t>
            </w:r>
          </w:p>
        </w:tc>
        <w:tc>
          <w:tcPr>
            <w:tcW w:w="1359" w:type="dxa"/>
            <w:tcBorders>
              <w:top w:val="single" w:sz="4" w:space="0" w:color="auto"/>
              <w:left w:val="dotted" w:sz="4" w:space="0" w:color="auto"/>
              <w:bottom w:val="single" w:sz="4" w:space="0" w:color="auto"/>
              <w:right w:val="dotted" w:sz="4" w:space="0" w:color="auto"/>
            </w:tcBorders>
            <w:vAlign w:val="center"/>
          </w:tcPr>
          <w:p w:rsidR="00594859" w:rsidRDefault="00DA73F9">
            <w:pPr>
              <w:widowControl/>
              <w:adjustRightInd w:val="0"/>
              <w:snapToGrid w:val="0"/>
              <w:jc w:val="center"/>
              <w:rPr>
                <w:rFonts w:eastAsiaTheme="minorEastAsia"/>
                <w:color w:val="000000" w:themeColor="text1"/>
                <w:spacing w:val="10"/>
                <w:kern w:val="0"/>
                <w:sz w:val="18"/>
                <w:szCs w:val="18"/>
              </w:rPr>
            </w:pPr>
            <w:r>
              <w:rPr>
                <w:rFonts w:eastAsiaTheme="minorEastAsia"/>
                <w:color w:val="000000" w:themeColor="text1"/>
                <w:spacing w:val="10"/>
                <w:kern w:val="0"/>
                <w:sz w:val="18"/>
                <w:szCs w:val="18"/>
              </w:rPr>
              <w:t>支付金额</w:t>
            </w:r>
          </w:p>
        </w:tc>
        <w:tc>
          <w:tcPr>
            <w:tcW w:w="1800" w:type="dxa"/>
            <w:tcBorders>
              <w:top w:val="single" w:sz="4" w:space="0" w:color="auto"/>
              <w:left w:val="dotted" w:sz="4" w:space="0" w:color="auto"/>
              <w:bottom w:val="single" w:sz="4" w:space="0" w:color="auto"/>
              <w:right w:val="dotted" w:sz="4" w:space="0" w:color="auto"/>
            </w:tcBorders>
            <w:vAlign w:val="center"/>
          </w:tcPr>
          <w:p w:rsidR="00594859" w:rsidRDefault="00DA73F9">
            <w:pPr>
              <w:widowControl/>
              <w:adjustRightInd w:val="0"/>
              <w:snapToGrid w:val="0"/>
              <w:jc w:val="center"/>
              <w:rPr>
                <w:rFonts w:eastAsiaTheme="minorEastAsia"/>
                <w:color w:val="000000" w:themeColor="text1"/>
                <w:spacing w:val="10"/>
                <w:kern w:val="0"/>
                <w:sz w:val="18"/>
                <w:szCs w:val="18"/>
              </w:rPr>
            </w:pPr>
            <w:r>
              <w:rPr>
                <w:rFonts w:eastAsiaTheme="minorEastAsia"/>
                <w:color w:val="000000" w:themeColor="text1"/>
                <w:spacing w:val="10"/>
                <w:kern w:val="0"/>
                <w:sz w:val="18"/>
                <w:szCs w:val="18"/>
              </w:rPr>
              <w:t>占年度公益支出</w:t>
            </w:r>
            <w:r>
              <w:rPr>
                <w:rFonts w:eastAsiaTheme="minorEastAsia"/>
                <w:color w:val="000000" w:themeColor="text1"/>
                <w:spacing w:val="10"/>
                <w:kern w:val="0"/>
                <w:sz w:val="18"/>
                <w:szCs w:val="18"/>
              </w:rPr>
              <w:t>%</w:t>
            </w:r>
          </w:p>
        </w:tc>
        <w:tc>
          <w:tcPr>
            <w:tcW w:w="1358" w:type="dxa"/>
            <w:tcBorders>
              <w:top w:val="single" w:sz="4" w:space="0" w:color="auto"/>
              <w:left w:val="dotted" w:sz="4" w:space="0" w:color="auto"/>
              <w:bottom w:val="single" w:sz="4" w:space="0" w:color="auto"/>
            </w:tcBorders>
            <w:vAlign w:val="center"/>
          </w:tcPr>
          <w:p w:rsidR="00594859" w:rsidRDefault="00DA73F9">
            <w:pPr>
              <w:widowControl/>
              <w:adjustRightInd w:val="0"/>
              <w:snapToGrid w:val="0"/>
              <w:jc w:val="center"/>
              <w:rPr>
                <w:rFonts w:eastAsiaTheme="minorEastAsia"/>
                <w:color w:val="000000" w:themeColor="text1"/>
                <w:spacing w:val="10"/>
                <w:kern w:val="0"/>
                <w:sz w:val="18"/>
                <w:szCs w:val="18"/>
              </w:rPr>
            </w:pPr>
            <w:r>
              <w:rPr>
                <w:rFonts w:eastAsiaTheme="minorEastAsia"/>
                <w:color w:val="000000" w:themeColor="text1"/>
                <w:spacing w:val="10"/>
                <w:kern w:val="0"/>
                <w:sz w:val="18"/>
                <w:szCs w:val="18"/>
              </w:rPr>
              <w:t>用</w:t>
            </w:r>
            <w:r>
              <w:rPr>
                <w:rFonts w:eastAsiaTheme="minorEastAsia"/>
                <w:color w:val="000000" w:themeColor="text1"/>
                <w:spacing w:val="10"/>
                <w:kern w:val="0"/>
                <w:sz w:val="18"/>
                <w:szCs w:val="18"/>
              </w:rPr>
              <w:t xml:space="preserve">   </w:t>
            </w:r>
            <w:r>
              <w:rPr>
                <w:rFonts w:eastAsiaTheme="minorEastAsia"/>
                <w:color w:val="000000" w:themeColor="text1"/>
                <w:spacing w:val="10"/>
                <w:kern w:val="0"/>
                <w:sz w:val="18"/>
                <w:szCs w:val="18"/>
              </w:rPr>
              <w:t>途</w:t>
            </w:r>
          </w:p>
        </w:tc>
      </w:tr>
      <w:tr w:rsidR="00594859">
        <w:trPr>
          <w:trHeight w:val="397"/>
          <w:jc w:val="center"/>
        </w:trPr>
        <w:tc>
          <w:tcPr>
            <w:tcW w:w="2316" w:type="dxa"/>
            <w:tcBorders>
              <w:top w:val="single" w:sz="4" w:space="0" w:color="auto"/>
              <w:bottom w:val="dotted" w:sz="4" w:space="0" w:color="auto"/>
              <w:right w:val="dotted" w:sz="4" w:space="0" w:color="auto"/>
            </w:tcBorders>
            <w:vAlign w:val="center"/>
          </w:tcPr>
          <w:p w:rsidR="00594859" w:rsidRDefault="00DA73F9">
            <w:pPr>
              <w:widowControl/>
              <w:adjustRightInd w:val="0"/>
              <w:snapToGrid w:val="0"/>
              <w:jc w:val="left"/>
              <w:rPr>
                <w:rFonts w:ascii="宋体" w:hAnsi="宋体" w:cs="宋体"/>
                <w:color w:val="000000" w:themeColor="text1"/>
                <w:spacing w:val="10"/>
                <w:sz w:val="18"/>
                <w:szCs w:val="18"/>
              </w:rPr>
            </w:pPr>
            <w:r>
              <w:rPr>
                <w:rFonts w:ascii="宋体" w:hAnsi="宋体" w:cs="宋体" w:hint="eastAsia"/>
                <w:color w:val="000000" w:themeColor="text1"/>
                <w:spacing w:val="10"/>
                <w:sz w:val="18"/>
                <w:szCs w:val="18"/>
              </w:rPr>
              <w:t>光明项目</w:t>
            </w:r>
          </w:p>
        </w:tc>
        <w:tc>
          <w:tcPr>
            <w:tcW w:w="3067" w:type="dxa"/>
            <w:tcBorders>
              <w:top w:val="single" w:sz="4" w:space="0" w:color="auto"/>
              <w:left w:val="dotted" w:sz="4" w:space="0" w:color="auto"/>
              <w:bottom w:val="dotted" w:sz="4" w:space="0" w:color="auto"/>
              <w:right w:val="dotted" w:sz="4" w:space="0" w:color="auto"/>
            </w:tcBorders>
            <w:vAlign w:val="center"/>
          </w:tcPr>
          <w:p w:rsidR="00594859" w:rsidRDefault="00DA73F9">
            <w:pPr>
              <w:widowControl/>
              <w:adjustRightInd w:val="0"/>
              <w:snapToGrid w:val="0"/>
              <w:jc w:val="left"/>
              <w:rPr>
                <w:rFonts w:ascii="宋体" w:hAnsi="宋体" w:cs="宋体"/>
                <w:color w:val="000000" w:themeColor="text1"/>
                <w:spacing w:val="10"/>
                <w:sz w:val="18"/>
                <w:szCs w:val="18"/>
              </w:rPr>
            </w:pPr>
            <w:r>
              <w:rPr>
                <w:rFonts w:ascii="宋体" w:hAnsi="宋体" w:cs="宋体" w:hint="eastAsia"/>
                <w:color w:val="000000" w:themeColor="text1"/>
                <w:spacing w:val="10"/>
                <w:sz w:val="18"/>
                <w:szCs w:val="18"/>
              </w:rPr>
              <w:t>专家劳务费</w:t>
            </w:r>
          </w:p>
        </w:tc>
        <w:tc>
          <w:tcPr>
            <w:tcW w:w="1359" w:type="dxa"/>
            <w:tcBorders>
              <w:top w:val="single"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color w:val="000000"/>
                <w:kern w:val="0"/>
                <w:sz w:val="18"/>
                <w:szCs w:val="18"/>
              </w:rPr>
              <w:t xml:space="preserve">197,459.55 </w:t>
            </w:r>
          </w:p>
        </w:tc>
        <w:tc>
          <w:tcPr>
            <w:tcW w:w="1800" w:type="dxa"/>
            <w:tcBorders>
              <w:top w:val="single"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color w:val="000000"/>
                <w:kern w:val="0"/>
                <w:sz w:val="18"/>
                <w:szCs w:val="18"/>
              </w:rPr>
              <w:t>13.20%</w:t>
            </w:r>
          </w:p>
        </w:tc>
        <w:tc>
          <w:tcPr>
            <w:tcW w:w="1358" w:type="dxa"/>
            <w:tcBorders>
              <w:top w:val="single" w:sz="4" w:space="0" w:color="auto"/>
              <w:left w:val="dotted" w:sz="4" w:space="0" w:color="auto"/>
              <w:bottom w:val="dotted" w:sz="4" w:space="0" w:color="auto"/>
            </w:tcBorders>
            <w:vAlign w:val="center"/>
          </w:tcPr>
          <w:p w:rsidR="00594859" w:rsidRDefault="00DA73F9">
            <w:pPr>
              <w:adjustRightInd w:val="0"/>
              <w:snapToGrid w:val="0"/>
              <w:jc w:val="right"/>
              <w:rPr>
                <w:rFonts w:ascii="宋体" w:hAnsi="宋体" w:cs="宋体"/>
                <w:color w:val="000000" w:themeColor="text1"/>
                <w:spacing w:val="10"/>
                <w:sz w:val="18"/>
                <w:szCs w:val="18"/>
              </w:rPr>
            </w:pPr>
            <w:r>
              <w:rPr>
                <w:rFonts w:ascii="宋体" w:hAnsi="宋体" w:cs="宋体" w:hint="eastAsia"/>
                <w:color w:val="000000" w:themeColor="text1"/>
                <w:spacing w:val="10"/>
                <w:sz w:val="18"/>
                <w:szCs w:val="18"/>
              </w:rPr>
              <w:t>导师劳务费</w:t>
            </w:r>
          </w:p>
        </w:tc>
      </w:tr>
      <w:tr w:rsidR="00594859">
        <w:trPr>
          <w:trHeight w:val="397"/>
          <w:jc w:val="center"/>
        </w:trPr>
        <w:tc>
          <w:tcPr>
            <w:tcW w:w="2316" w:type="dxa"/>
            <w:tcBorders>
              <w:top w:val="single" w:sz="4" w:space="0" w:color="auto"/>
              <w:bottom w:val="dotted" w:sz="4" w:space="0" w:color="auto"/>
              <w:right w:val="dotted" w:sz="4" w:space="0" w:color="auto"/>
            </w:tcBorders>
            <w:vAlign w:val="center"/>
          </w:tcPr>
          <w:p w:rsidR="00594859" w:rsidRDefault="00DA73F9">
            <w:pPr>
              <w:widowControl/>
              <w:adjustRightInd w:val="0"/>
              <w:snapToGrid w:val="0"/>
              <w:jc w:val="left"/>
              <w:rPr>
                <w:rFonts w:ascii="宋体" w:hAnsi="宋体" w:cs="宋体"/>
                <w:color w:val="000000" w:themeColor="text1"/>
                <w:spacing w:val="10"/>
                <w:sz w:val="18"/>
                <w:szCs w:val="18"/>
              </w:rPr>
            </w:pPr>
            <w:r>
              <w:rPr>
                <w:rFonts w:ascii="宋体" w:hAnsi="宋体" w:cs="宋体" w:hint="eastAsia"/>
                <w:color w:val="000000" w:themeColor="text1"/>
                <w:spacing w:val="10"/>
                <w:sz w:val="18"/>
                <w:szCs w:val="18"/>
              </w:rPr>
              <w:t>PDR指南项目</w:t>
            </w:r>
          </w:p>
        </w:tc>
        <w:tc>
          <w:tcPr>
            <w:tcW w:w="3067" w:type="dxa"/>
            <w:tcBorders>
              <w:top w:val="single" w:sz="4" w:space="0" w:color="auto"/>
              <w:left w:val="dotted" w:sz="4" w:space="0" w:color="auto"/>
              <w:bottom w:val="dotted" w:sz="4" w:space="0" w:color="auto"/>
              <w:right w:val="dotted" w:sz="4" w:space="0" w:color="auto"/>
            </w:tcBorders>
            <w:vAlign w:val="center"/>
          </w:tcPr>
          <w:p w:rsidR="00594859" w:rsidRDefault="00DA73F9">
            <w:pPr>
              <w:widowControl/>
              <w:adjustRightInd w:val="0"/>
              <w:snapToGrid w:val="0"/>
              <w:jc w:val="left"/>
              <w:rPr>
                <w:rFonts w:ascii="宋体" w:hAnsi="宋体" w:cs="宋体"/>
                <w:color w:val="000000" w:themeColor="text1"/>
                <w:spacing w:val="10"/>
                <w:sz w:val="18"/>
                <w:szCs w:val="18"/>
              </w:rPr>
            </w:pPr>
            <w:r>
              <w:rPr>
                <w:rFonts w:ascii="宋体" w:hAnsi="宋体" w:cs="宋体" w:hint="eastAsia"/>
                <w:color w:val="000000" w:themeColor="text1"/>
                <w:spacing w:val="10"/>
                <w:sz w:val="18"/>
                <w:szCs w:val="18"/>
              </w:rPr>
              <w:t>专家劳务费</w:t>
            </w:r>
          </w:p>
        </w:tc>
        <w:tc>
          <w:tcPr>
            <w:tcW w:w="1359" w:type="dxa"/>
            <w:tcBorders>
              <w:top w:val="single"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color w:val="000000"/>
                <w:kern w:val="0"/>
                <w:sz w:val="18"/>
                <w:szCs w:val="18"/>
              </w:rPr>
              <w:t xml:space="preserve">97,171.43 </w:t>
            </w:r>
          </w:p>
        </w:tc>
        <w:tc>
          <w:tcPr>
            <w:tcW w:w="1800" w:type="dxa"/>
            <w:tcBorders>
              <w:top w:val="single"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color w:val="000000"/>
                <w:kern w:val="0"/>
                <w:sz w:val="18"/>
                <w:szCs w:val="18"/>
              </w:rPr>
              <w:t>6.50%</w:t>
            </w:r>
          </w:p>
        </w:tc>
        <w:tc>
          <w:tcPr>
            <w:tcW w:w="1358" w:type="dxa"/>
            <w:tcBorders>
              <w:top w:val="single" w:sz="4" w:space="0" w:color="auto"/>
              <w:left w:val="dotted" w:sz="4" w:space="0" w:color="auto"/>
              <w:bottom w:val="dotted" w:sz="4" w:space="0" w:color="auto"/>
            </w:tcBorders>
            <w:vAlign w:val="center"/>
          </w:tcPr>
          <w:p w:rsidR="00594859" w:rsidRDefault="00DA73F9">
            <w:pPr>
              <w:adjustRightInd w:val="0"/>
              <w:snapToGrid w:val="0"/>
              <w:jc w:val="right"/>
              <w:rPr>
                <w:rFonts w:ascii="宋体" w:hAnsi="宋体" w:cs="宋体"/>
                <w:color w:val="000000" w:themeColor="text1"/>
                <w:spacing w:val="10"/>
                <w:sz w:val="18"/>
                <w:szCs w:val="18"/>
              </w:rPr>
            </w:pPr>
            <w:r>
              <w:rPr>
                <w:rFonts w:ascii="宋体" w:hAnsi="宋体" w:cs="宋体" w:hint="eastAsia"/>
                <w:color w:val="000000" w:themeColor="text1"/>
                <w:spacing w:val="10"/>
                <w:sz w:val="18"/>
                <w:szCs w:val="18"/>
              </w:rPr>
              <w:t>会议活动费</w:t>
            </w:r>
          </w:p>
        </w:tc>
      </w:tr>
      <w:tr w:rsidR="00594859">
        <w:trPr>
          <w:trHeight w:val="397"/>
          <w:jc w:val="center"/>
        </w:trPr>
        <w:tc>
          <w:tcPr>
            <w:tcW w:w="2316" w:type="dxa"/>
            <w:tcBorders>
              <w:top w:val="single" w:sz="4" w:space="0" w:color="auto"/>
              <w:bottom w:val="dotted" w:sz="4" w:space="0" w:color="auto"/>
              <w:right w:val="dotted" w:sz="4" w:space="0" w:color="auto"/>
            </w:tcBorders>
            <w:vAlign w:val="center"/>
          </w:tcPr>
          <w:p w:rsidR="00594859" w:rsidRDefault="00DA73F9">
            <w:pPr>
              <w:widowControl/>
              <w:adjustRightInd w:val="0"/>
              <w:snapToGrid w:val="0"/>
              <w:jc w:val="left"/>
              <w:rPr>
                <w:rFonts w:ascii="宋体" w:hAnsi="宋体" w:cs="宋体"/>
                <w:color w:val="000000" w:themeColor="text1"/>
                <w:spacing w:val="10"/>
                <w:sz w:val="18"/>
                <w:szCs w:val="18"/>
              </w:rPr>
            </w:pPr>
            <w:r>
              <w:rPr>
                <w:rFonts w:ascii="宋体" w:hAnsi="宋体" w:cs="宋体" w:hint="eastAsia"/>
                <w:color w:val="000000" w:themeColor="text1"/>
                <w:spacing w:val="10"/>
                <w:sz w:val="18"/>
                <w:szCs w:val="18"/>
              </w:rPr>
              <w:t>PPP项目</w:t>
            </w:r>
          </w:p>
        </w:tc>
        <w:tc>
          <w:tcPr>
            <w:tcW w:w="3067" w:type="dxa"/>
            <w:tcBorders>
              <w:top w:val="single" w:sz="4" w:space="0" w:color="auto"/>
              <w:left w:val="dotted" w:sz="4" w:space="0" w:color="auto"/>
              <w:bottom w:val="dotted" w:sz="4" w:space="0" w:color="auto"/>
              <w:right w:val="dotted" w:sz="4" w:space="0" w:color="auto"/>
            </w:tcBorders>
            <w:vAlign w:val="center"/>
          </w:tcPr>
          <w:p w:rsidR="00594859" w:rsidRDefault="00DA73F9">
            <w:pPr>
              <w:widowControl/>
              <w:adjustRightInd w:val="0"/>
              <w:snapToGrid w:val="0"/>
              <w:jc w:val="left"/>
              <w:rPr>
                <w:rFonts w:ascii="宋体" w:hAnsi="宋体" w:cs="宋体"/>
                <w:color w:val="000000" w:themeColor="text1"/>
                <w:spacing w:val="10"/>
                <w:sz w:val="18"/>
                <w:szCs w:val="18"/>
              </w:rPr>
            </w:pPr>
            <w:r>
              <w:rPr>
                <w:rFonts w:ascii="宋体" w:hAnsi="宋体" w:cs="宋体" w:hint="eastAsia"/>
                <w:color w:val="000000" w:themeColor="text1"/>
                <w:spacing w:val="10"/>
                <w:sz w:val="18"/>
                <w:szCs w:val="18"/>
              </w:rPr>
              <w:t>上海东励会奖旅游有限公司</w:t>
            </w:r>
          </w:p>
        </w:tc>
        <w:tc>
          <w:tcPr>
            <w:tcW w:w="1359" w:type="dxa"/>
            <w:tcBorders>
              <w:top w:val="single"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color w:val="000000"/>
                <w:kern w:val="0"/>
                <w:sz w:val="18"/>
                <w:szCs w:val="18"/>
              </w:rPr>
              <w:t xml:space="preserve">289,892.28 </w:t>
            </w:r>
          </w:p>
        </w:tc>
        <w:tc>
          <w:tcPr>
            <w:tcW w:w="1800" w:type="dxa"/>
            <w:tcBorders>
              <w:top w:val="single"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color w:val="000000"/>
                <w:kern w:val="0"/>
                <w:sz w:val="18"/>
                <w:szCs w:val="18"/>
              </w:rPr>
              <w:t>19.38%</w:t>
            </w:r>
          </w:p>
        </w:tc>
        <w:tc>
          <w:tcPr>
            <w:tcW w:w="1358" w:type="dxa"/>
            <w:tcBorders>
              <w:top w:val="single" w:sz="4" w:space="0" w:color="auto"/>
              <w:left w:val="dotted" w:sz="4" w:space="0" w:color="auto"/>
              <w:bottom w:val="dotted" w:sz="4" w:space="0" w:color="auto"/>
            </w:tcBorders>
            <w:vAlign w:val="center"/>
          </w:tcPr>
          <w:p w:rsidR="00594859" w:rsidRDefault="00DA73F9">
            <w:pPr>
              <w:adjustRightInd w:val="0"/>
              <w:snapToGrid w:val="0"/>
              <w:jc w:val="right"/>
              <w:rPr>
                <w:rFonts w:ascii="宋体" w:hAnsi="宋体" w:cs="宋体"/>
                <w:color w:val="000000" w:themeColor="text1"/>
                <w:spacing w:val="10"/>
                <w:sz w:val="18"/>
                <w:szCs w:val="18"/>
              </w:rPr>
            </w:pPr>
            <w:r>
              <w:rPr>
                <w:rFonts w:ascii="宋体" w:hAnsi="宋体" w:cs="宋体" w:hint="eastAsia"/>
                <w:color w:val="000000" w:themeColor="text1"/>
                <w:spacing w:val="10"/>
                <w:sz w:val="18"/>
                <w:szCs w:val="18"/>
              </w:rPr>
              <w:t>会议活动费</w:t>
            </w:r>
          </w:p>
        </w:tc>
      </w:tr>
      <w:tr w:rsidR="00594859">
        <w:trPr>
          <w:trHeight w:val="397"/>
          <w:jc w:val="center"/>
        </w:trPr>
        <w:tc>
          <w:tcPr>
            <w:tcW w:w="2316" w:type="dxa"/>
            <w:tcBorders>
              <w:top w:val="single" w:sz="4" w:space="0" w:color="auto"/>
              <w:bottom w:val="dotted" w:sz="4" w:space="0" w:color="auto"/>
              <w:right w:val="dotted" w:sz="4" w:space="0" w:color="auto"/>
            </w:tcBorders>
            <w:vAlign w:val="center"/>
          </w:tcPr>
          <w:p w:rsidR="00594859" w:rsidRDefault="00DA73F9">
            <w:pPr>
              <w:widowControl/>
              <w:adjustRightInd w:val="0"/>
              <w:snapToGrid w:val="0"/>
              <w:jc w:val="left"/>
              <w:rPr>
                <w:rFonts w:ascii="宋体" w:hAnsi="宋体" w:cs="宋体"/>
                <w:color w:val="000000" w:themeColor="text1"/>
                <w:spacing w:val="10"/>
                <w:sz w:val="18"/>
                <w:szCs w:val="18"/>
              </w:rPr>
            </w:pPr>
            <w:r>
              <w:rPr>
                <w:rFonts w:ascii="宋体" w:hAnsi="宋体" w:cs="宋体" w:hint="eastAsia"/>
                <w:color w:val="000000" w:themeColor="text1"/>
                <w:spacing w:val="10"/>
                <w:sz w:val="18"/>
                <w:szCs w:val="18"/>
              </w:rPr>
              <w:t>PDR指南项目</w:t>
            </w:r>
          </w:p>
        </w:tc>
        <w:tc>
          <w:tcPr>
            <w:tcW w:w="3067" w:type="dxa"/>
            <w:tcBorders>
              <w:top w:val="single" w:sz="4" w:space="0" w:color="auto"/>
              <w:left w:val="dotted" w:sz="4" w:space="0" w:color="auto"/>
              <w:bottom w:val="dotted" w:sz="4" w:space="0" w:color="auto"/>
              <w:right w:val="dotted" w:sz="4" w:space="0" w:color="auto"/>
            </w:tcBorders>
            <w:vAlign w:val="center"/>
          </w:tcPr>
          <w:p w:rsidR="00594859" w:rsidRDefault="00DA73F9">
            <w:pPr>
              <w:widowControl/>
              <w:adjustRightInd w:val="0"/>
              <w:snapToGrid w:val="0"/>
              <w:jc w:val="left"/>
              <w:rPr>
                <w:rFonts w:ascii="宋体" w:hAnsi="宋体" w:cs="宋体"/>
                <w:color w:val="000000" w:themeColor="text1"/>
                <w:spacing w:val="10"/>
                <w:sz w:val="18"/>
                <w:szCs w:val="18"/>
              </w:rPr>
            </w:pPr>
            <w:r>
              <w:rPr>
                <w:rFonts w:ascii="宋体" w:hAnsi="宋体" w:cs="宋体" w:hint="eastAsia"/>
                <w:color w:val="000000" w:themeColor="text1"/>
                <w:spacing w:val="10"/>
                <w:sz w:val="18"/>
                <w:szCs w:val="18"/>
              </w:rPr>
              <w:t>北京星之旅国际旅行社有限公司</w:t>
            </w:r>
          </w:p>
        </w:tc>
        <w:tc>
          <w:tcPr>
            <w:tcW w:w="1359" w:type="dxa"/>
            <w:tcBorders>
              <w:top w:val="single"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color w:val="000000"/>
                <w:kern w:val="0"/>
                <w:sz w:val="18"/>
                <w:szCs w:val="18"/>
              </w:rPr>
              <w:t xml:space="preserve">98,895.00 </w:t>
            </w:r>
          </w:p>
        </w:tc>
        <w:tc>
          <w:tcPr>
            <w:tcW w:w="1800" w:type="dxa"/>
            <w:tcBorders>
              <w:top w:val="single"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color w:val="000000"/>
                <w:kern w:val="0"/>
                <w:sz w:val="18"/>
                <w:szCs w:val="18"/>
              </w:rPr>
              <w:t>6.61%</w:t>
            </w:r>
          </w:p>
        </w:tc>
        <w:tc>
          <w:tcPr>
            <w:tcW w:w="1358" w:type="dxa"/>
            <w:tcBorders>
              <w:top w:val="single" w:sz="4" w:space="0" w:color="auto"/>
              <w:left w:val="dotted" w:sz="4" w:space="0" w:color="auto"/>
              <w:bottom w:val="dotted" w:sz="4" w:space="0" w:color="auto"/>
            </w:tcBorders>
            <w:vAlign w:val="center"/>
          </w:tcPr>
          <w:p w:rsidR="00594859" w:rsidRDefault="00DA73F9">
            <w:pPr>
              <w:adjustRightInd w:val="0"/>
              <w:snapToGrid w:val="0"/>
              <w:jc w:val="right"/>
              <w:rPr>
                <w:rFonts w:ascii="宋体" w:hAnsi="宋体" w:cs="宋体"/>
                <w:color w:val="000000" w:themeColor="text1"/>
                <w:spacing w:val="10"/>
                <w:sz w:val="18"/>
                <w:szCs w:val="18"/>
              </w:rPr>
            </w:pPr>
            <w:r>
              <w:rPr>
                <w:rFonts w:ascii="宋体" w:hAnsi="宋体" w:cs="宋体" w:hint="eastAsia"/>
                <w:color w:val="000000" w:themeColor="text1"/>
                <w:spacing w:val="10"/>
                <w:sz w:val="18"/>
                <w:szCs w:val="18"/>
              </w:rPr>
              <w:t>会议活动费</w:t>
            </w:r>
          </w:p>
        </w:tc>
      </w:tr>
      <w:tr w:rsidR="00594859">
        <w:trPr>
          <w:trHeight w:val="397"/>
          <w:jc w:val="center"/>
        </w:trPr>
        <w:tc>
          <w:tcPr>
            <w:tcW w:w="2316" w:type="dxa"/>
            <w:tcBorders>
              <w:top w:val="single" w:sz="4" w:space="0" w:color="auto"/>
              <w:bottom w:val="dotted" w:sz="4" w:space="0" w:color="auto"/>
              <w:right w:val="dotted" w:sz="4" w:space="0" w:color="auto"/>
            </w:tcBorders>
            <w:vAlign w:val="center"/>
          </w:tcPr>
          <w:p w:rsidR="00594859" w:rsidRDefault="00DA73F9">
            <w:pPr>
              <w:widowControl/>
              <w:jc w:val="left"/>
              <w:textAlignment w:val="center"/>
              <w:rPr>
                <w:rFonts w:ascii="宋体" w:hAnsi="宋体" w:cs="宋体"/>
                <w:color w:val="000000" w:themeColor="text1"/>
                <w:spacing w:val="10"/>
                <w:sz w:val="18"/>
                <w:szCs w:val="18"/>
              </w:rPr>
            </w:pPr>
            <w:r>
              <w:rPr>
                <w:rFonts w:ascii="宋体" w:hAnsi="宋体" w:cs="宋体" w:hint="eastAsia"/>
                <w:color w:val="000000"/>
                <w:kern w:val="0"/>
                <w:sz w:val="18"/>
                <w:szCs w:val="18"/>
              </w:rPr>
              <w:lastRenderedPageBreak/>
              <w:t>国家考试中心审题项目</w:t>
            </w:r>
          </w:p>
        </w:tc>
        <w:tc>
          <w:tcPr>
            <w:tcW w:w="3067" w:type="dxa"/>
            <w:tcBorders>
              <w:top w:val="single" w:sz="4" w:space="0" w:color="auto"/>
              <w:left w:val="dotted" w:sz="4" w:space="0" w:color="auto"/>
              <w:bottom w:val="dotted" w:sz="4" w:space="0" w:color="auto"/>
              <w:right w:val="dotted" w:sz="4" w:space="0" w:color="auto"/>
            </w:tcBorders>
            <w:vAlign w:val="center"/>
          </w:tcPr>
          <w:p w:rsidR="00594859" w:rsidRDefault="00DA73F9">
            <w:pPr>
              <w:widowControl/>
              <w:jc w:val="left"/>
              <w:textAlignment w:val="center"/>
              <w:rPr>
                <w:rFonts w:ascii="宋体" w:hAnsi="宋体" w:cs="宋体"/>
                <w:color w:val="000000" w:themeColor="text1"/>
                <w:spacing w:val="10"/>
                <w:sz w:val="18"/>
                <w:szCs w:val="18"/>
              </w:rPr>
            </w:pPr>
            <w:r>
              <w:rPr>
                <w:rFonts w:ascii="宋体" w:hAnsi="宋体" w:cs="宋体" w:hint="eastAsia"/>
                <w:color w:val="000000"/>
                <w:kern w:val="0"/>
                <w:sz w:val="18"/>
                <w:szCs w:val="18"/>
              </w:rPr>
              <w:t>专家劳务费</w:t>
            </w:r>
          </w:p>
        </w:tc>
        <w:tc>
          <w:tcPr>
            <w:tcW w:w="1359" w:type="dxa"/>
            <w:tcBorders>
              <w:top w:val="single"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color w:val="000000"/>
                <w:kern w:val="0"/>
                <w:sz w:val="18"/>
                <w:szCs w:val="18"/>
              </w:rPr>
              <w:t xml:space="preserve">82,721.43 </w:t>
            </w:r>
          </w:p>
        </w:tc>
        <w:tc>
          <w:tcPr>
            <w:tcW w:w="1800" w:type="dxa"/>
            <w:tcBorders>
              <w:top w:val="single"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18"/>
                <w:szCs w:val="18"/>
              </w:rPr>
            </w:pPr>
            <w:r>
              <w:rPr>
                <w:color w:val="000000"/>
                <w:kern w:val="0"/>
                <w:sz w:val="18"/>
                <w:szCs w:val="18"/>
              </w:rPr>
              <w:t>5.53%</w:t>
            </w:r>
          </w:p>
        </w:tc>
        <w:tc>
          <w:tcPr>
            <w:tcW w:w="1358" w:type="dxa"/>
            <w:tcBorders>
              <w:top w:val="single" w:sz="4" w:space="0" w:color="auto"/>
              <w:left w:val="dotted" w:sz="4" w:space="0" w:color="auto"/>
              <w:bottom w:val="dotted" w:sz="4" w:space="0" w:color="auto"/>
            </w:tcBorders>
            <w:vAlign w:val="center"/>
          </w:tcPr>
          <w:p w:rsidR="00594859" w:rsidRDefault="00DA73F9">
            <w:pPr>
              <w:adjustRightInd w:val="0"/>
              <w:snapToGrid w:val="0"/>
              <w:jc w:val="right"/>
              <w:rPr>
                <w:rFonts w:ascii="宋体" w:hAnsi="宋体" w:cs="宋体"/>
                <w:color w:val="000000" w:themeColor="text1"/>
                <w:spacing w:val="10"/>
                <w:sz w:val="18"/>
                <w:szCs w:val="18"/>
              </w:rPr>
            </w:pPr>
            <w:r>
              <w:rPr>
                <w:rFonts w:ascii="宋体" w:hAnsi="宋体" w:cs="宋体" w:hint="eastAsia"/>
                <w:color w:val="000000" w:themeColor="text1"/>
                <w:spacing w:val="10"/>
                <w:sz w:val="18"/>
                <w:szCs w:val="18"/>
              </w:rPr>
              <w:t>导师劳务费</w:t>
            </w:r>
          </w:p>
        </w:tc>
      </w:tr>
      <w:tr w:rsidR="00594859">
        <w:trPr>
          <w:trHeight w:val="397"/>
          <w:jc w:val="center"/>
        </w:trPr>
        <w:tc>
          <w:tcPr>
            <w:tcW w:w="2316" w:type="dxa"/>
            <w:tcBorders>
              <w:top w:val="dotted" w:sz="4" w:space="0" w:color="auto"/>
              <w:bottom w:val="dotted" w:sz="4" w:space="0" w:color="auto"/>
              <w:right w:val="dotted" w:sz="4" w:space="0" w:color="auto"/>
            </w:tcBorders>
            <w:vAlign w:val="center"/>
          </w:tcPr>
          <w:p w:rsidR="00594859" w:rsidRDefault="00DA73F9">
            <w:pPr>
              <w:widowControl/>
              <w:adjustRightInd w:val="0"/>
              <w:snapToGrid w:val="0"/>
              <w:jc w:val="center"/>
              <w:rPr>
                <w:rFonts w:eastAsiaTheme="minorEastAsia"/>
                <w:color w:val="000000" w:themeColor="text1"/>
                <w:spacing w:val="10"/>
                <w:kern w:val="0"/>
                <w:szCs w:val="21"/>
              </w:rPr>
            </w:pPr>
            <w:r>
              <w:rPr>
                <w:rFonts w:eastAsiaTheme="minorEastAsia"/>
                <w:color w:val="000000" w:themeColor="text1"/>
                <w:spacing w:val="10"/>
                <w:kern w:val="0"/>
                <w:szCs w:val="21"/>
              </w:rPr>
              <w:t>合</w:t>
            </w:r>
            <w:r>
              <w:rPr>
                <w:rFonts w:eastAsiaTheme="minorEastAsia"/>
                <w:color w:val="000000" w:themeColor="text1"/>
                <w:spacing w:val="10"/>
                <w:kern w:val="0"/>
                <w:szCs w:val="21"/>
              </w:rPr>
              <w:t xml:space="preserve">    </w:t>
            </w:r>
            <w:r>
              <w:rPr>
                <w:rFonts w:eastAsiaTheme="minorEastAsia"/>
                <w:color w:val="000000" w:themeColor="text1"/>
                <w:spacing w:val="10"/>
                <w:kern w:val="0"/>
                <w:szCs w:val="21"/>
              </w:rPr>
              <w:t>计</w:t>
            </w:r>
          </w:p>
        </w:tc>
        <w:tc>
          <w:tcPr>
            <w:tcW w:w="3067"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center"/>
              <w:textAlignment w:val="center"/>
              <w:rPr>
                <w:rFonts w:eastAsiaTheme="minorEastAsia"/>
                <w:color w:val="000000" w:themeColor="text1"/>
                <w:spacing w:val="10"/>
                <w:szCs w:val="21"/>
              </w:rPr>
            </w:pPr>
            <w:r>
              <w:rPr>
                <w:b/>
                <w:bCs/>
                <w:color w:val="000000"/>
                <w:kern w:val="0"/>
                <w:sz w:val="18"/>
                <w:szCs w:val="18"/>
              </w:rPr>
              <w:t>—</w:t>
            </w:r>
          </w:p>
        </w:tc>
        <w:tc>
          <w:tcPr>
            <w:tcW w:w="1359"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b/>
                <w:bCs/>
                <w:color w:val="000000"/>
                <w:kern w:val="0"/>
                <w:sz w:val="18"/>
                <w:szCs w:val="18"/>
              </w:rPr>
            </w:pPr>
            <w:r>
              <w:rPr>
                <w:b/>
                <w:bCs/>
                <w:color w:val="000000"/>
                <w:kern w:val="0"/>
                <w:sz w:val="18"/>
                <w:szCs w:val="18"/>
              </w:rPr>
              <w:t>766,139.69</w:t>
            </w:r>
          </w:p>
        </w:tc>
        <w:tc>
          <w:tcPr>
            <w:tcW w:w="1800"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b/>
                <w:bCs/>
                <w:color w:val="000000"/>
                <w:kern w:val="0"/>
                <w:sz w:val="18"/>
                <w:szCs w:val="18"/>
              </w:rPr>
            </w:pPr>
            <w:r>
              <w:rPr>
                <w:b/>
                <w:bCs/>
                <w:color w:val="000000"/>
                <w:kern w:val="0"/>
                <w:sz w:val="18"/>
                <w:szCs w:val="18"/>
              </w:rPr>
              <w:t>51.22%</w:t>
            </w:r>
          </w:p>
        </w:tc>
        <w:tc>
          <w:tcPr>
            <w:tcW w:w="1358" w:type="dxa"/>
            <w:tcBorders>
              <w:top w:val="dotted" w:sz="4" w:space="0" w:color="auto"/>
              <w:left w:val="dotted" w:sz="4" w:space="0" w:color="auto"/>
              <w:bottom w:val="dotted" w:sz="4" w:space="0" w:color="auto"/>
            </w:tcBorders>
            <w:vAlign w:val="center"/>
          </w:tcPr>
          <w:p w:rsidR="00594859" w:rsidRDefault="00DA73F9">
            <w:pPr>
              <w:widowControl/>
              <w:jc w:val="center"/>
              <w:textAlignment w:val="center"/>
              <w:rPr>
                <w:b/>
                <w:bCs/>
                <w:color w:val="000000"/>
                <w:kern w:val="0"/>
                <w:sz w:val="18"/>
                <w:szCs w:val="18"/>
              </w:rPr>
            </w:pPr>
            <w:r>
              <w:rPr>
                <w:b/>
                <w:bCs/>
                <w:color w:val="000000"/>
                <w:kern w:val="0"/>
                <w:sz w:val="18"/>
                <w:szCs w:val="18"/>
              </w:rPr>
              <w:t>—</w:t>
            </w:r>
          </w:p>
        </w:tc>
      </w:tr>
    </w:tbl>
    <w:p w:rsidR="00594859" w:rsidRDefault="00594859" w:rsidP="00A77C5B">
      <w:pPr>
        <w:adjustRightInd w:val="0"/>
        <w:snapToGrid w:val="0"/>
        <w:spacing w:beforeLines="50" w:afterLines="50" w:line="360" w:lineRule="auto"/>
        <w:ind w:firstLineChars="200" w:firstLine="522"/>
        <w:rPr>
          <w:rFonts w:eastAsiaTheme="minorEastAsia"/>
          <w:b/>
          <w:bCs/>
          <w:color w:val="000000" w:themeColor="text1"/>
          <w:spacing w:val="10"/>
          <w:sz w:val="24"/>
          <w:szCs w:val="24"/>
        </w:rPr>
      </w:pPr>
    </w:p>
    <w:p w:rsidR="00594859" w:rsidRDefault="00DA73F9" w:rsidP="00A77C5B">
      <w:pPr>
        <w:adjustRightInd w:val="0"/>
        <w:snapToGrid w:val="0"/>
        <w:spacing w:beforeLines="50" w:afterLines="50" w:line="360" w:lineRule="auto"/>
        <w:ind w:firstLineChars="200" w:firstLine="522"/>
        <w:rPr>
          <w:rFonts w:eastAsiaTheme="minorEastAsia"/>
          <w:b/>
          <w:bCs/>
          <w:color w:val="000000" w:themeColor="text1"/>
          <w:spacing w:val="10"/>
          <w:sz w:val="24"/>
          <w:szCs w:val="24"/>
        </w:rPr>
      </w:pPr>
      <w:r>
        <w:rPr>
          <w:rFonts w:eastAsiaTheme="minorEastAsia" w:hint="eastAsia"/>
          <w:b/>
          <w:bCs/>
          <w:color w:val="000000" w:themeColor="text1"/>
          <w:spacing w:val="10"/>
          <w:sz w:val="24"/>
          <w:szCs w:val="24"/>
        </w:rPr>
        <w:t>10</w:t>
      </w:r>
      <w:r>
        <w:rPr>
          <w:rFonts w:eastAsiaTheme="minorEastAsia" w:hint="eastAsia"/>
          <w:b/>
          <w:bCs/>
          <w:color w:val="000000" w:themeColor="text1"/>
          <w:spacing w:val="10"/>
          <w:sz w:val="24"/>
          <w:szCs w:val="24"/>
        </w:rPr>
        <w:t>、</w:t>
      </w:r>
      <w:r>
        <w:rPr>
          <w:rFonts w:eastAsiaTheme="minorEastAsia"/>
          <w:b/>
          <w:bCs/>
          <w:color w:val="000000" w:themeColor="text1"/>
          <w:spacing w:val="10"/>
          <w:sz w:val="24"/>
          <w:szCs w:val="24"/>
        </w:rPr>
        <w:t>管理费用</w:t>
      </w:r>
    </w:p>
    <w:p w:rsidR="00594859" w:rsidRDefault="00DA73F9" w:rsidP="00A77C5B">
      <w:pPr>
        <w:adjustRightInd w:val="0"/>
        <w:snapToGrid w:val="0"/>
        <w:spacing w:beforeLines="50" w:afterLines="50" w:line="360" w:lineRule="auto"/>
        <w:ind w:firstLineChars="199" w:firstLine="398"/>
        <w:jc w:val="right"/>
        <w:rPr>
          <w:rFonts w:eastAsiaTheme="minorEastAsia"/>
          <w:b/>
          <w:bCs/>
          <w:color w:val="000000" w:themeColor="text1"/>
          <w:spacing w:val="10"/>
          <w:sz w:val="18"/>
          <w:szCs w:val="18"/>
        </w:rPr>
      </w:pPr>
      <w:r>
        <w:rPr>
          <w:rFonts w:eastAsiaTheme="minorEastAsia"/>
          <w:bCs/>
          <w:color w:val="000000" w:themeColor="text1"/>
          <w:spacing w:val="10"/>
          <w:sz w:val="18"/>
          <w:szCs w:val="18"/>
        </w:rPr>
        <w:t>金额单位：元</w:t>
      </w:r>
    </w:p>
    <w:tbl>
      <w:tblPr>
        <w:tblW w:w="9476" w:type="dxa"/>
        <w:jc w:val="center"/>
        <w:tblLayout w:type="fixed"/>
        <w:tblLook w:val="04A0"/>
      </w:tblPr>
      <w:tblGrid>
        <w:gridCol w:w="4976"/>
        <w:gridCol w:w="2250"/>
        <w:gridCol w:w="2250"/>
      </w:tblGrid>
      <w:tr w:rsidR="00594859">
        <w:trPr>
          <w:trHeight w:val="397"/>
          <w:jc w:val="center"/>
        </w:trPr>
        <w:tc>
          <w:tcPr>
            <w:tcW w:w="4976" w:type="dxa"/>
            <w:tcBorders>
              <w:top w:val="single" w:sz="4" w:space="0" w:color="auto"/>
              <w:bottom w:val="dotted" w:sz="4" w:space="0" w:color="auto"/>
              <w:right w:val="dotted" w:sz="4" w:space="0" w:color="auto"/>
            </w:tcBorders>
            <w:vAlign w:val="center"/>
          </w:tcPr>
          <w:p w:rsidR="00594859" w:rsidRDefault="00DA73F9">
            <w:pPr>
              <w:adjustRightInd w:val="0"/>
              <w:snapToGrid w:val="0"/>
              <w:jc w:val="center"/>
              <w:rPr>
                <w:rFonts w:eastAsiaTheme="minorEastAsia"/>
                <w:color w:val="000000" w:themeColor="text1"/>
                <w:spacing w:val="10"/>
                <w:kern w:val="0"/>
                <w:sz w:val="18"/>
                <w:szCs w:val="18"/>
              </w:rPr>
            </w:pPr>
            <w:r>
              <w:rPr>
                <w:rFonts w:eastAsiaTheme="minorEastAsia"/>
                <w:color w:val="000000" w:themeColor="text1"/>
                <w:spacing w:val="10"/>
                <w:kern w:val="0"/>
                <w:sz w:val="18"/>
                <w:szCs w:val="18"/>
              </w:rPr>
              <w:t>项</w:t>
            </w:r>
            <w:r>
              <w:rPr>
                <w:rFonts w:eastAsiaTheme="minorEastAsia"/>
                <w:color w:val="000000" w:themeColor="text1"/>
                <w:spacing w:val="10"/>
                <w:kern w:val="0"/>
                <w:sz w:val="18"/>
                <w:szCs w:val="18"/>
              </w:rPr>
              <w:t xml:space="preserve"> </w:t>
            </w:r>
            <w:r>
              <w:rPr>
                <w:rFonts w:eastAsiaTheme="minorEastAsia"/>
                <w:color w:val="000000" w:themeColor="text1"/>
                <w:spacing w:val="10"/>
                <w:kern w:val="0"/>
                <w:sz w:val="18"/>
                <w:szCs w:val="18"/>
              </w:rPr>
              <w:t>目</w:t>
            </w:r>
          </w:p>
        </w:tc>
        <w:tc>
          <w:tcPr>
            <w:tcW w:w="2250" w:type="dxa"/>
            <w:tcBorders>
              <w:top w:val="single" w:sz="4" w:space="0" w:color="auto"/>
              <w:left w:val="dotted" w:sz="4" w:space="0" w:color="auto"/>
              <w:bottom w:val="dotted" w:sz="4" w:space="0" w:color="auto"/>
              <w:right w:val="dotted" w:sz="4" w:space="0" w:color="auto"/>
            </w:tcBorders>
            <w:vAlign w:val="center"/>
          </w:tcPr>
          <w:p w:rsidR="00594859" w:rsidRDefault="00DA73F9">
            <w:pPr>
              <w:adjustRightInd w:val="0"/>
              <w:snapToGrid w:val="0"/>
              <w:jc w:val="center"/>
              <w:rPr>
                <w:rFonts w:eastAsiaTheme="minorEastAsia"/>
                <w:color w:val="000000" w:themeColor="text1"/>
                <w:spacing w:val="10"/>
                <w:kern w:val="0"/>
                <w:sz w:val="18"/>
                <w:szCs w:val="18"/>
              </w:rPr>
            </w:pPr>
            <w:r>
              <w:rPr>
                <w:rFonts w:eastAsiaTheme="minorEastAsia"/>
                <w:color w:val="000000" w:themeColor="text1"/>
                <w:spacing w:val="10"/>
                <w:kern w:val="0"/>
                <w:sz w:val="18"/>
                <w:szCs w:val="18"/>
              </w:rPr>
              <w:t>本年发生额</w:t>
            </w:r>
          </w:p>
        </w:tc>
        <w:tc>
          <w:tcPr>
            <w:tcW w:w="2250" w:type="dxa"/>
            <w:tcBorders>
              <w:top w:val="single" w:sz="4" w:space="0" w:color="auto"/>
              <w:left w:val="dotted" w:sz="4" w:space="0" w:color="auto"/>
              <w:bottom w:val="dotted" w:sz="4" w:space="0" w:color="auto"/>
            </w:tcBorders>
            <w:vAlign w:val="center"/>
          </w:tcPr>
          <w:p w:rsidR="00594859" w:rsidRDefault="00DA73F9">
            <w:pPr>
              <w:adjustRightInd w:val="0"/>
              <w:snapToGrid w:val="0"/>
              <w:jc w:val="center"/>
              <w:rPr>
                <w:rFonts w:eastAsiaTheme="minorEastAsia"/>
                <w:color w:val="000000" w:themeColor="text1"/>
                <w:spacing w:val="10"/>
                <w:kern w:val="0"/>
                <w:sz w:val="18"/>
                <w:szCs w:val="18"/>
              </w:rPr>
            </w:pPr>
            <w:r>
              <w:rPr>
                <w:rFonts w:eastAsiaTheme="minorEastAsia"/>
                <w:color w:val="000000" w:themeColor="text1"/>
                <w:spacing w:val="10"/>
                <w:kern w:val="0"/>
                <w:sz w:val="18"/>
                <w:szCs w:val="18"/>
              </w:rPr>
              <w:t>上年发生额</w:t>
            </w:r>
          </w:p>
        </w:tc>
      </w:tr>
      <w:tr w:rsidR="00594859">
        <w:trPr>
          <w:trHeight w:val="397"/>
          <w:jc w:val="center"/>
        </w:trPr>
        <w:tc>
          <w:tcPr>
            <w:tcW w:w="4976" w:type="dxa"/>
            <w:tcBorders>
              <w:top w:val="dotted" w:sz="4" w:space="0" w:color="auto"/>
              <w:bottom w:val="dotted" w:sz="4" w:space="0" w:color="auto"/>
              <w:right w:val="dotted" w:sz="4" w:space="0" w:color="auto"/>
            </w:tcBorders>
            <w:vAlign w:val="center"/>
          </w:tcPr>
          <w:p w:rsidR="00594859" w:rsidRDefault="00FE24EB">
            <w:pPr>
              <w:adjustRightInd w:val="0"/>
              <w:snapToGrid w:val="0"/>
              <w:rPr>
                <w:rFonts w:eastAsiaTheme="minorEastAsia"/>
                <w:color w:val="000000" w:themeColor="text1"/>
                <w:spacing w:val="10"/>
                <w:sz w:val="18"/>
                <w:szCs w:val="18"/>
              </w:rPr>
            </w:pPr>
            <w:r>
              <w:rPr>
                <w:rFonts w:eastAsiaTheme="minorEastAsia"/>
                <w:color w:val="000000" w:themeColor="text1"/>
                <w:spacing w:val="10"/>
                <w:sz w:val="18"/>
                <w:szCs w:val="18"/>
              </w:rPr>
              <w:fldChar w:fldCharType="begin"/>
            </w:r>
            <w:r w:rsidR="00DA73F9">
              <w:rPr>
                <w:rFonts w:eastAsiaTheme="minorEastAsia"/>
                <w:color w:val="000000" w:themeColor="text1"/>
                <w:spacing w:val="10"/>
                <w:sz w:val="18"/>
                <w:szCs w:val="18"/>
              </w:rPr>
              <w:instrText xml:space="preserve"> = 1 \* GB3 </w:instrText>
            </w:r>
            <w:r>
              <w:rPr>
                <w:rFonts w:eastAsiaTheme="minorEastAsia"/>
                <w:color w:val="000000" w:themeColor="text1"/>
                <w:spacing w:val="10"/>
                <w:sz w:val="18"/>
                <w:szCs w:val="18"/>
              </w:rPr>
              <w:fldChar w:fldCharType="separate"/>
            </w:r>
            <w:r w:rsidR="00DA73F9">
              <w:rPr>
                <w:rFonts w:ascii="宋体" w:hAnsi="宋体" w:cs="宋体" w:hint="eastAsia"/>
                <w:color w:val="000000" w:themeColor="text1"/>
                <w:spacing w:val="10"/>
                <w:sz w:val="18"/>
                <w:szCs w:val="18"/>
              </w:rPr>
              <w:t>①</w:t>
            </w:r>
            <w:r>
              <w:rPr>
                <w:rFonts w:eastAsiaTheme="minorEastAsia"/>
                <w:color w:val="000000" w:themeColor="text1"/>
                <w:spacing w:val="10"/>
                <w:sz w:val="18"/>
                <w:szCs w:val="18"/>
              </w:rPr>
              <w:fldChar w:fldCharType="end"/>
            </w:r>
            <w:r w:rsidR="00DA73F9">
              <w:rPr>
                <w:rFonts w:eastAsiaTheme="minorEastAsia"/>
                <w:color w:val="000000" w:themeColor="text1"/>
                <w:spacing w:val="10"/>
                <w:sz w:val="18"/>
                <w:szCs w:val="18"/>
              </w:rPr>
              <w:t>行政管理人员费用</w:t>
            </w:r>
          </w:p>
        </w:tc>
        <w:tc>
          <w:tcPr>
            <w:tcW w:w="2250"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20"/>
                <w:szCs w:val="20"/>
              </w:rPr>
            </w:pPr>
            <w:r>
              <w:rPr>
                <w:rFonts w:hint="eastAsia"/>
                <w:color w:val="000000"/>
                <w:kern w:val="0"/>
                <w:sz w:val="20"/>
                <w:szCs w:val="20"/>
              </w:rPr>
              <w:t>0.00</w:t>
            </w:r>
          </w:p>
        </w:tc>
        <w:tc>
          <w:tcPr>
            <w:tcW w:w="2250" w:type="dxa"/>
            <w:tcBorders>
              <w:top w:val="dotted" w:sz="4" w:space="0" w:color="auto"/>
              <w:left w:val="dotted" w:sz="4" w:space="0" w:color="auto"/>
              <w:bottom w:val="dotted" w:sz="4" w:space="0" w:color="auto"/>
            </w:tcBorders>
            <w:vAlign w:val="center"/>
          </w:tcPr>
          <w:p w:rsidR="00594859" w:rsidRDefault="00DA73F9">
            <w:pPr>
              <w:widowControl/>
              <w:jc w:val="right"/>
              <w:textAlignment w:val="center"/>
              <w:rPr>
                <w:color w:val="000000"/>
                <w:kern w:val="0"/>
                <w:sz w:val="20"/>
                <w:szCs w:val="20"/>
              </w:rPr>
            </w:pPr>
            <w:r>
              <w:rPr>
                <w:color w:val="000000"/>
                <w:kern w:val="0"/>
                <w:sz w:val="20"/>
                <w:szCs w:val="20"/>
              </w:rPr>
              <w:t xml:space="preserve">10,716.36 </w:t>
            </w:r>
          </w:p>
        </w:tc>
      </w:tr>
      <w:tr w:rsidR="00594859">
        <w:trPr>
          <w:trHeight w:val="397"/>
          <w:jc w:val="center"/>
        </w:trPr>
        <w:tc>
          <w:tcPr>
            <w:tcW w:w="4976" w:type="dxa"/>
            <w:tcBorders>
              <w:top w:val="dotted" w:sz="4" w:space="0" w:color="auto"/>
              <w:bottom w:val="dotted" w:sz="4" w:space="0" w:color="auto"/>
              <w:right w:val="dotted" w:sz="4" w:space="0" w:color="auto"/>
            </w:tcBorders>
            <w:vAlign w:val="center"/>
          </w:tcPr>
          <w:p w:rsidR="00594859" w:rsidRDefault="00FE24EB">
            <w:pPr>
              <w:adjustRightInd w:val="0"/>
              <w:snapToGrid w:val="0"/>
              <w:rPr>
                <w:rFonts w:eastAsiaTheme="minorEastAsia"/>
                <w:color w:val="000000" w:themeColor="text1"/>
                <w:spacing w:val="10"/>
                <w:sz w:val="18"/>
                <w:szCs w:val="18"/>
              </w:rPr>
            </w:pPr>
            <w:r>
              <w:rPr>
                <w:rFonts w:eastAsiaTheme="minorEastAsia"/>
                <w:color w:val="000000" w:themeColor="text1"/>
                <w:spacing w:val="10"/>
                <w:sz w:val="18"/>
                <w:szCs w:val="18"/>
              </w:rPr>
              <w:fldChar w:fldCharType="begin"/>
            </w:r>
            <w:r w:rsidR="00DA73F9">
              <w:rPr>
                <w:rFonts w:eastAsiaTheme="minorEastAsia"/>
                <w:color w:val="000000" w:themeColor="text1"/>
                <w:spacing w:val="10"/>
                <w:sz w:val="18"/>
                <w:szCs w:val="18"/>
              </w:rPr>
              <w:instrText xml:space="preserve"> = 2 \* GB3 </w:instrText>
            </w:r>
            <w:r>
              <w:rPr>
                <w:rFonts w:eastAsiaTheme="minorEastAsia"/>
                <w:color w:val="000000" w:themeColor="text1"/>
                <w:spacing w:val="10"/>
                <w:sz w:val="18"/>
                <w:szCs w:val="18"/>
              </w:rPr>
              <w:fldChar w:fldCharType="separate"/>
            </w:r>
            <w:r w:rsidR="00DA73F9">
              <w:rPr>
                <w:rFonts w:ascii="宋体" w:hAnsi="宋体" w:cs="宋体" w:hint="eastAsia"/>
                <w:color w:val="000000" w:themeColor="text1"/>
                <w:spacing w:val="10"/>
                <w:sz w:val="18"/>
                <w:szCs w:val="18"/>
              </w:rPr>
              <w:t>②</w:t>
            </w:r>
            <w:r>
              <w:rPr>
                <w:rFonts w:eastAsiaTheme="minorEastAsia"/>
                <w:color w:val="000000" w:themeColor="text1"/>
                <w:spacing w:val="10"/>
                <w:sz w:val="18"/>
                <w:szCs w:val="18"/>
              </w:rPr>
              <w:fldChar w:fldCharType="end"/>
            </w:r>
            <w:r w:rsidR="00DA73F9">
              <w:rPr>
                <w:rFonts w:eastAsiaTheme="minorEastAsia"/>
                <w:color w:val="000000" w:themeColor="text1"/>
                <w:spacing w:val="10"/>
                <w:sz w:val="18"/>
                <w:szCs w:val="18"/>
              </w:rPr>
              <w:t>行政管理事务物品耗费和服务开支</w:t>
            </w:r>
          </w:p>
        </w:tc>
        <w:tc>
          <w:tcPr>
            <w:tcW w:w="2250"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20"/>
                <w:szCs w:val="20"/>
              </w:rPr>
            </w:pPr>
            <w:r>
              <w:rPr>
                <w:rFonts w:hint="eastAsia"/>
                <w:color w:val="000000"/>
                <w:kern w:val="0"/>
                <w:sz w:val="20"/>
                <w:szCs w:val="20"/>
              </w:rPr>
              <w:t>20,943.33</w:t>
            </w:r>
            <w:r>
              <w:rPr>
                <w:color w:val="000000"/>
                <w:kern w:val="0"/>
                <w:sz w:val="20"/>
                <w:szCs w:val="20"/>
              </w:rPr>
              <w:t xml:space="preserve"> </w:t>
            </w:r>
          </w:p>
        </w:tc>
        <w:tc>
          <w:tcPr>
            <w:tcW w:w="2250" w:type="dxa"/>
            <w:tcBorders>
              <w:top w:val="dotted" w:sz="4" w:space="0" w:color="auto"/>
              <w:left w:val="dotted" w:sz="4" w:space="0" w:color="auto"/>
              <w:bottom w:val="dotted" w:sz="4" w:space="0" w:color="auto"/>
            </w:tcBorders>
            <w:vAlign w:val="center"/>
          </w:tcPr>
          <w:p w:rsidR="00594859" w:rsidRDefault="00DA73F9">
            <w:pPr>
              <w:widowControl/>
              <w:jc w:val="right"/>
              <w:textAlignment w:val="center"/>
              <w:rPr>
                <w:color w:val="000000"/>
                <w:kern w:val="0"/>
                <w:sz w:val="20"/>
                <w:szCs w:val="20"/>
              </w:rPr>
            </w:pPr>
            <w:r>
              <w:rPr>
                <w:color w:val="000000"/>
                <w:kern w:val="0"/>
                <w:sz w:val="20"/>
                <w:szCs w:val="20"/>
              </w:rPr>
              <w:t xml:space="preserve">0.00 </w:t>
            </w:r>
          </w:p>
        </w:tc>
      </w:tr>
      <w:tr w:rsidR="00594859">
        <w:trPr>
          <w:trHeight w:val="397"/>
          <w:jc w:val="center"/>
        </w:trPr>
        <w:tc>
          <w:tcPr>
            <w:tcW w:w="4976" w:type="dxa"/>
            <w:tcBorders>
              <w:top w:val="dotted" w:sz="4" w:space="0" w:color="auto"/>
              <w:bottom w:val="dotted" w:sz="4" w:space="0" w:color="auto"/>
              <w:right w:val="dotted" w:sz="4" w:space="0" w:color="auto"/>
            </w:tcBorders>
            <w:vAlign w:val="center"/>
          </w:tcPr>
          <w:p w:rsidR="00594859" w:rsidRDefault="00DA73F9">
            <w:pPr>
              <w:adjustRightInd w:val="0"/>
              <w:snapToGrid w:val="0"/>
              <w:rPr>
                <w:rFonts w:eastAsiaTheme="minorEastAsia"/>
                <w:color w:val="000000" w:themeColor="text1"/>
                <w:spacing w:val="10"/>
                <w:sz w:val="18"/>
                <w:szCs w:val="18"/>
              </w:rPr>
            </w:pPr>
            <w:r>
              <w:rPr>
                <w:rFonts w:ascii="宋体" w:hAnsi="宋体" w:cs="宋体" w:hint="eastAsia"/>
                <w:color w:val="000000" w:themeColor="text1"/>
                <w:spacing w:val="10"/>
                <w:sz w:val="18"/>
                <w:szCs w:val="18"/>
              </w:rPr>
              <w:t>③</w:t>
            </w:r>
            <w:r>
              <w:rPr>
                <w:rFonts w:eastAsiaTheme="minorEastAsia"/>
                <w:color w:val="000000" w:themeColor="text1"/>
                <w:spacing w:val="10"/>
                <w:sz w:val="18"/>
                <w:szCs w:val="18"/>
              </w:rPr>
              <w:t>行政管理事务所用资产折旧（摊销）及运行维护费用</w:t>
            </w:r>
          </w:p>
        </w:tc>
        <w:tc>
          <w:tcPr>
            <w:tcW w:w="2250"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20"/>
                <w:szCs w:val="20"/>
              </w:rPr>
            </w:pPr>
            <w:r>
              <w:rPr>
                <w:color w:val="000000"/>
                <w:kern w:val="0"/>
                <w:sz w:val="20"/>
                <w:szCs w:val="20"/>
              </w:rPr>
              <w:t xml:space="preserve">0.00 </w:t>
            </w:r>
          </w:p>
        </w:tc>
        <w:tc>
          <w:tcPr>
            <w:tcW w:w="2250" w:type="dxa"/>
            <w:tcBorders>
              <w:top w:val="dotted" w:sz="4" w:space="0" w:color="auto"/>
              <w:left w:val="dotted" w:sz="4" w:space="0" w:color="auto"/>
              <w:bottom w:val="dotted" w:sz="4" w:space="0" w:color="auto"/>
            </w:tcBorders>
            <w:vAlign w:val="center"/>
          </w:tcPr>
          <w:p w:rsidR="00594859" w:rsidRDefault="00DA73F9">
            <w:pPr>
              <w:widowControl/>
              <w:jc w:val="right"/>
              <w:textAlignment w:val="center"/>
              <w:rPr>
                <w:color w:val="000000"/>
                <w:kern w:val="0"/>
                <w:sz w:val="20"/>
                <w:szCs w:val="20"/>
              </w:rPr>
            </w:pPr>
            <w:r>
              <w:rPr>
                <w:color w:val="000000"/>
                <w:kern w:val="0"/>
                <w:sz w:val="20"/>
                <w:szCs w:val="20"/>
              </w:rPr>
              <w:t xml:space="preserve">0.00 </w:t>
            </w:r>
          </w:p>
        </w:tc>
      </w:tr>
      <w:tr w:rsidR="00594859">
        <w:trPr>
          <w:trHeight w:val="397"/>
          <w:jc w:val="center"/>
        </w:trPr>
        <w:tc>
          <w:tcPr>
            <w:tcW w:w="4976" w:type="dxa"/>
            <w:tcBorders>
              <w:top w:val="dotted" w:sz="4" w:space="0" w:color="auto"/>
              <w:bottom w:val="dotted" w:sz="4" w:space="0" w:color="auto"/>
              <w:right w:val="dotted" w:sz="4" w:space="0" w:color="auto"/>
            </w:tcBorders>
            <w:vAlign w:val="center"/>
          </w:tcPr>
          <w:p w:rsidR="00594859" w:rsidRDefault="00DA73F9">
            <w:pPr>
              <w:adjustRightInd w:val="0"/>
              <w:snapToGrid w:val="0"/>
              <w:rPr>
                <w:rFonts w:eastAsiaTheme="minorEastAsia"/>
                <w:color w:val="000000" w:themeColor="text1"/>
                <w:spacing w:val="10"/>
                <w:sz w:val="18"/>
                <w:szCs w:val="18"/>
              </w:rPr>
            </w:pPr>
            <w:r>
              <w:rPr>
                <w:rFonts w:ascii="宋体" w:hAnsi="宋体" w:cs="宋体" w:hint="eastAsia"/>
                <w:color w:val="000000" w:themeColor="text1"/>
                <w:spacing w:val="10"/>
                <w:sz w:val="18"/>
                <w:szCs w:val="18"/>
              </w:rPr>
              <w:t>④</w:t>
            </w:r>
            <w:r>
              <w:rPr>
                <w:rFonts w:eastAsiaTheme="minorEastAsia"/>
                <w:color w:val="000000" w:themeColor="text1"/>
                <w:spacing w:val="10"/>
                <w:sz w:val="18"/>
                <w:szCs w:val="18"/>
              </w:rPr>
              <w:t>资产减值及处置损失</w:t>
            </w:r>
          </w:p>
        </w:tc>
        <w:tc>
          <w:tcPr>
            <w:tcW w:w="2250"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20"/>
                <w:szCs w:val="20"/>
              </w:rPr>
            </w:pPr>
            <w:r>
              <w:rPr>
                <w:color w:val="000000"/>
                <w:kern w:val="0"/>
                <w:sz w:val="20"/>
                <w:szCs w:val="20"/>
              </w:rPr>
              <w:t xml:space="preserve">0.00 </w:t>
            </w:r>
          </w:p>
        </w:tc>
        <w:tc>
          <w:tcPr>
            <w:tcW w:w="2250" w:type="dxa"/>
            <w:tcBorders>
              <w:top w:val="dotted" w:sz="4" w:space="0" w:color="auto"/>
              <w:left w:val="dotted" w:sz="4" w:space="0" w:color="auto"/>
              <w:bottom w:val="dotted" w:sz="4" w:space="0" w:color="auto"/>
            </w:tcBorders>
            <w:vAlign w:val="center"/>
          </w:tcPr>
          <w:p w:rsidR="00594859" w:rsidRDefault="00DA73F9">
            <w:pPr>
              <w:widowControl/>
              <w:jc w:val="right"/>
              <w:textAlignment w:val="center"/>
              <w:rPr>
                <w:color w:val="000000"/>
                <w:kern w:val="0"/>
                <w:sz w:val="20"/>
                <w:szCs w:val="20"/>
              </w:rPr>
            </w:pPr>
            <w:r>
              <w:rPr>
                <w:color w:val="000000"/>
                <w:kern w:val="0"/>
                <w:sz w:val="20"/>
                <w:szCs w:val="20"/>
              </w:rPr>
              <w:t xml:space="preserve">0.00 </w:t>
            </w:r>
          </w:p>
        </w:tc>
      </w:tr>
      <w:tr w:rsidR="00594859">
        <w:trPr>
          <w:trHeight w:val="397"/>
          <w:jc w:val="center"/>
        </w:trPr>
        <w:tc>
          <w:tcPr>
            <w:tcW w:w="4976" w:type="dxa"/>
            <w:tcBorders>
              <w:top w:val="dotted" w:sz="4" w:space="0" w:color="auto"/>
              <w:bottom w:val="dotted" w:sz="4" w:space="0" w:color="auto"/>
              <w:right w:val="dotted" w:sz="4" w:space="0" w:color="auto"/>
            </w:tcBorders>
            <w:vAlign w:val="center"/>
          </w:tcPr>
          <w:p w:rsidR="00594859" w:rsidRDefault="00DA73F9">
            <w:pPr>
              <w:adjustRightInd w:val="0"/>
              <w:snapToGrid w:val="0"/>
              <w:rPr>
                <w:rFonts w:eastAsiaTheme="minorEastAsia"/>
                <w:color w:val="000000" w:themeColor="text1"/>
                <w:spacing w:val="10"/>
                <w:sz w:val="18"/>
                <w:szCs w:val="18"/>
              </w:rPr>
            </w:pPr>
            <w:r>
              <w:rPr>
                <w:rFonts w:ascii="宋体" w:hAnsi="宋体" w:cs="宋体" w:hint="eastAsia"/>
                <w:color w:val="000000" w:themeColor="text1"/>
                <w:spacing w:val="10"/>
                <w:sz w:val="18"/>
                <w:szCs w:val="18"/>
              </w:rPr>
              <w:t>⑤</w:t>
            </w:r>
            <w:r>
              <w:rPr>
                <w:rFonts w:eastAsiaTheme="minorEastAsia"/>
                <w:color w:val="000000" w:themeColor="text1"/>
                <w:spacing w:val="10"/>
                <w:sz w:val="18"/>
                <w:szCs w:val="18"/>
              </w:rPr>
              <w:t>记入管理费用的税费</w:t>
            </w:r>
          </w:p>
        </w:tc>
        <w:tc>
          <w:tcPr>
            <w:tcW w:w="2250"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20"/>
                <w:szCs w:val="20"/>
              </w:rPr>
            </w:pPr>
            <w:r>
              <w:rPr>
                <w:color w:val="000000"/>
                <w:kern w:val="0"/>
                <w:sz w:val="20"/>
                <w:szCs w:val="20"/>
              </w:rPr>
              <w:t xml:space="preserve">955.15 </w:t>
            </w:r>
          </w:p>
        </w:tc>
        <w:tc>
          <w:tcPr>
            <w:tcW w:w="2250" w:type="dxa"/>
            <w:tcBorders>
              <w:top w:val="dotted" w:sz="4" w:space="0" w:color="auto"/>
              <w:left w:val="dotted" w:sz="4" w:space="0" w:color="auto"/>
              <w:bottom w:val="dotted" w:sz="4" w:space="0" w:color="auto"/>
            </w:tcBorders>
            <w:vAlign w:val="center"/>
          </w:tcPr>
          <w:p w:rsidR="00594859" w:rsidRDefault="00DA73F9">
            <w:pPr>
              <w:widowControl/>
              <w:jc w:val="right"/>
              <w:textAlignment w:val="center"/>
              <w:rPr>
                <w:color w:val="000000"/>
                <w:kern w:val="0"/>
                <w:sz w:val="20"/>
                <w:szCs w:val="20"/>
              </w:rPr>
            </w:pPr>
            <w:r>
              <w:rPr>
                <w:color w:val="000000"/>
                <w:kern w:val="0"/>
                <w:sz w:val="20"/>
                <w:szCs w:val="20"/>
              </w:rPr>
              <w:t xml:space="preserve">0.00 </w:t>
            </w:r>
          </w:p>
        </w:tc>
      </w:tr>
      <w:tr w:rsidR="00594859">
        <w:trPr>
          <w:trHeight w:val="397"/>
          <w:jc w:val="center"/>
        </w:trPr>
        <w:tc>
          <w:tcPr>
            <w:tcW w:w="4976" w:type="dxa"/>
            <w:tcBorders>
              <w:top w:val="dotted" w:sz="4" w:space="0" w:color="auto"/>
              <w:bottom w:val="dotted" w:sz="4" w:space="0" w:color="auto"/>
              <w:right w:val="dotted" w:sz="4" w:space="0" w:color="auto"/>
            </w:tcBorders>
            <w:vAlign w:val="center"/>
          </w:tcPr>
          <w:p w:rsidR="00594859" w:rsidRDefault="00DA73F9">
            <w:pPr>
              <w:adjustRightInd w:val="0"/>
              <w:snapToGrid w:val="0"/>
              <w:rPr>
                <w:rFonts w:eastAsiaTheme="minorEastAsia"/>
                <w:color w:val="000000" w:themeColor="text1"/>
                <w:spacing w:val="10"/>
                <w:sz w:val="18"/>
                <w:szCs w:val="18"/>
              </w:rPr>
            </w:pPr>
            <w:r>
              <w:rPr>
                <w:rFonts w:ascii="宋体" w:hAnsi="宋体" w:cs="宋体" w:hint="eastAsia"/>
                <w:color w:val="000000" w:themeColor="text1"/>
                <w:spacing w:val="10"/>
                <w:sz w:val="18"/>
                <w:szCs w:val="18"/>
              </w:rPr>
              <w:t>⑥</w:t>
            </w:r>
            <w:r>
              <w:rPr>
                <w:rFonts w:eastAsiaTheme="minorEastAsia"/>
                <w:color w:val="000000" w:themeColor="text1"/>
                <w:spacing w:val="10"/>
                <w:sz w:val="18"/>
                <w:szCs w:val="18"/>
              </w:rPr>
              <w:t>捐赠退回</w:t>
            </w:r>
          </w:p>
        </w:tc>
        <w:tc>
          <w:tcPr>
            <w:tcW w:w="2250"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color w:val="000000"/>
                <w:kern w:val="0"/>
                <w:sz w:val="20"/>
                <w:szCs w:val="20"/>
              </w:rPr>
            </w:pPr>
            <w:r>
              <w:rPr>
                <w:color w:val="000000"/>
                <w:kern w:val="0"/>
                <w:sz w:val="20"/>
                <w:szCs w:val="20"/>
              </w:rPr>
              <w:t xml:space="preserve">0.00 </w:t>
            </w:r>
          </w:p>
        </w:tc>
        <w:tc>
          <w:tcPr>
            <w:tcW w:w="2250" w:type="dxa"/>
            <w:tcBorders>
              <w:top w:val="dotted" w:sz="4" w:space="0" w:color="auto"/>
              <w:left w:val="dotted" w:sz="4" w:space="0" w:color="auto"/>
              <w:bottom w:val="dotted" w:sz="4" w:space="0" w:color="auto"/>
            </w:tcBorders>
            <w:vAlign w:val="center"/>
          </w:tcPr>
          <w:p w:rsidR="00594859" w:rsidRDefault="00DA73F9">
            <w:pPr>
              <w:widowControl/>
              <w:jc w:val="right"/>
              <w:textAlignment w:val="center"/>
              <w:rPr>
                <w:color w:val="000000"/>
                <w:kern w:val="0"/>
                <w:sz w:val="20"/>
                <w:szCs w:val="20"/>
              </w:rPr>
            </w:pPr>
            <w:r>
              <w:rPr>
                <w:color w:val="000000"/>
                <w:kern w:val="0"/>
                <w:sz w:val="20"/>
                <w:szCs w:val="20"/>
              </w:rPr>
              <w:t xml:space="preserve">0.00 </w:t>
            </w:r>
          </w:p>
        </w:tc>
      </w:tr>
      <w:tr w:rsidR="00594859">
        <w:trPr>
          <w:trHeight w:val="472"/>
          <w:jc w:val="center"/>
        </w:trPr>
        <w:tc>
          <w:tcPr>
            <w:tcW w:w="4976" w:type="dxa"/>
            <w:tcBorders>
              <w:top w:val="dotted" w:sz="4" w:space="0" w:color="auto"/>
              <w:bottom w:val="single" w:sz="4" w:space="0" w:color="auto"/>
              <w:right w:val="dotted" w:sz="4" w:space="0" w:color="auto"/>
            </w:tcBorders>
            <w:vAlign w:val="center"/>
          </w:tcPr>
          <w:p w:rsidR="00594859" w:rsidRDefault="00DA73F9">
            <w:pPr>
              <w:adjustRightInd w:val="0"/>
              <w:snapToGrid w:val="0"/>
              <w:jc w:val="center"/>
              <w:rPr>
                <w:rFonts w:eastAsiaTheme="minorEastAsia"/>
                <w:color w:val="000000" w:themeColor="text1"/>
                <w:spacing w:val="10"/>
                <w:sz w:val="18"/>
                <w:szCs w:val="18"/>
              </w:rPr>
            </w:pPr>
            <w:r>
              <w:rPr>
                <w:rFonts w:eastAsiaTheme="minorEastAsia"/>
                <w:color w:val="000000" w:themeColor="text1"/>
                <w:spacing w:val="10"/>
                <w:sz w:val="18"/>
                <w:szCs w:val="18"/>
              </w:rPr>
              <w:t>合</w:t>
            </w:r>
            <w:r>
              <w:rPr>
                <w:rFonts w:eastAsiaTheme="minorEastAsia"/>
                <w:color w:val="000000" w:themeColor="text1"/>
                <w:spacing w:val="10"/>
                <w:sz w:val="18"/>
                <w:szCs w:val="18"/>
              </w:rPr>
              <w:t xml:space="preserve">   </w:t>
            </w:r>
            <w:r>
              <w:rPr>
                <w:rFonts w:eastAsiaTheme="minorEastAsia"/>
                <w:color w:val="000000" w:themeColor="text1"/>
                <w:spacing w:val="10"/>
                <w:sz w:val="18"/>
                <w:szCs w:val="18"/>
              </w:rPr>
              <w:t>计</w:t>
            </w:r>
          </w:p>
        </w:tc>
        <w:tc>
          <w:tcPr>
            <w:tcW w:w="2250" w:type="dxa"/>
            <w:tcBorders>
              <w:top w:val="dotted" w:sz="4" w:space="0" w:color="auto"/>
              <w:left w:val="dotted" w:sz="4" w:space="0" w:color="auto"/>
              <w:bottom w:val="single" w:sz="4" w:space="0" w:color="auto"/>
              <w:right w:val="dotted" w:sz="4" w:space="0" w:color="auto"/>
            </w:tcBorders>
            <w:vAlign w:val="center"/>
          </w:tcPr>
          <w:p w:rsidR="00594859" w:rsidRDefault="00DA73F9">
            <w:pPr>
              <w:widowControl/>
              <w:jc w:val="right"/>
              <w:textAlignment w:val="center"/>
              <w:rPr>
                <w:b/>
                <w:bCs/>
                <w:color w:val="000000"/>
                <w:kern w:val="0"/>
                <w:szCs w:val="21"/>
              </w:rPr>
            </w:pPr>
            <w:r>
              <w:rPr>
                <w:b/>
                <w:bCs/>
                <w:color w:val="000000"/>
                <w:kern w:val="0"/>
                <w:szCs w:val="21"/>
              </w:rPr>
              <w:t>21</w:t>
            </w:r>
            <w:r>
              <w:rPr>
                <w:rFonts w:hint="eastAsia"/>
                <w:b/>
                <w:bCs/>
                <w:color w:val="000000"/>
                <w:kern w:val="0"/>
                <w:szCs w:val="21"/>
              </w:rPr>
              <w:t>,</w:t>
            </w:r>
            <w:r>
              <w:rPr>
                <w:b/>
                <w:bCs/>
                <w:color w:val="000000"/>
                <w:kern w:val="0"/>
                <w:szCs w:val="21"/>
              </w:rPr>
              <w:t xml:space="preserve">898.48 </w:t>
            </w:r>
          </w:p>
        </w:tc>
        <w:tc>
          <w:tcPr>
            <w:tcW w:w="2250" w:type="dxa"/>
            <w:tcBorders>
              <w:top w:val="dotted" w:sz="4" w:space="0" w:color="auto"/>
              <w:left w:val="dotted" w:sz="4" w:space="0" w:color="auto"/>
              <w:bottom w:val="single" w:sz="4" w:space="0" w:color="auto"/>
            </w:tcBorders>
            <w:vAlign w:val="center"/>
          </w:tcPr>
          <w:p w:rsidR="00594859" w:rsidRDefault="00DA73F9">
            <w:pPr>
              <w:widowControl/>
              <w:jc w:val="right"/>
              <w:textAlignment w:val="center"/>
              <w:rPr>
                <w:b/>
                <w:bCs/>
                <w:color w:val="000000"/>
                <w:kern w:val="0"/>
                <w:szCs w:val="21"/>
              </w:rPr>
            </w:pPr>
            <w:r>
              <w:rPr>
                <w:b/>
                <w:bCs/>
                <w:color w:val="000000"/>
                <w:kern w:val="0"/>
                <w:szCs w:val="21"/>
              </w:rPr>
              <w:t xml:space="preserve">10,716.36 </w:t>
            </w:r>
          </w:p>
        </w:tc>
      </w:tr>
    </w:tbl>
    <w:p w:rsidR="00594859" w:rsidRDefault="00594859" w:rsidP="00A77C5B">
      <w:pPr>
        <w:spacing w:beforeLines="50" w:afterLines="50" w:line="360" w:lineRule="auto"/>
        <w:ind w:firstLineChars="200" w:firstLine="522"/>
        <w:rPr>
          <w:rFonts w:eastAsiaTheme="minorEastAsia"/>
          <w:b/>
          <w:bCs/>
          <w:color w:val="000000" w:themeColor="text1"/>
          <w:spacing w:val="10"/>
          <w:sz w:val="24"/>
          <w:szCs w:val="24"/>
        </w:rPr>
      </w:pPr>
    </w:p>
    <w:p w:rsidR="00594859" w:rsidRDefault="00DA73F9" w:rsidP="00A77C5B">
      <w:pPr>
        <w:spacing w:beforeLines="50" w:afterLines="50" w:line="360" w:lineRule="auto"/>
        <w:ind w:firstLineChars="200" w:firstLine="522"/>
        <w:rPr>
          <w:rFonts w:eastAsiaTheme="minorEastAsia"/>
          <w:b/>
          <w:bCs/>
          <w:color w:val="000000" w:themeColor="text1"/>
          <w:spacing w:val="10"/>
          <w:sz w:val="24"/>
          <w:szCs w:val="24"/>
        </w:rPr>
      </w:pPr>
      <w:r>
        <w:rPr>
          <w:rFonts w:eastAsiaTheme="minorEastAsia" w:hint="eastAsia"/>
          <w:b/>
          <w:bCs/>
          <w:color w:val="000000" w:themeColor="text1"/>
          <w:spacing w:val="10"/>
          <w:sz w:val="24"/>
          <w:szCs w:val="24"/>
        </w:rPr>
        <w:t>11</w:t>
      </w:r>
      <w:r>
        <w:rPr>
          <w:rFonts w:eastAsiaTheme="minorEastAsia" w:hint="eastAsia"/>
          <w:b/>
          <w:bCs/>
          <w:color w:val="000000" w:themeColor="text1"/>
          <w:spacing w:val="10"/>
          <w:sz w:val="24"/>
          <w:szCs w:val="24"/>
        </w:rPr>
        <w:t>、其他费用</w:t>
      </w:r>
    </w:p>
    <w:p w:rsidR="00594859" w:rsidRDefault="00DA73F9" w:rsidP="00A77C5B">
      <w:pPr>
        <w:spacing w:beforeLines="50" w:afterLines="50" w:line="360" w:lineRule="auto"/>
        <w:ind w:firstLineChars="200" w:firstLine="400"/>
        <w:jc w:val="right"/>
        <w:rPr>
          <w:rFonts w:eastAsiaTheme="minorEastAsia"/>
          <w:b/>
          <w:bCs/>
          <w:color w:val="000000" w:themeColor="text1"/>
          <w:spacing w:val="10"/>
          <w:sz w:val="24"/>
          <w:szCs w:val="24"/>
        </w:rPr>
      </w:pPr>
      <w:r>
        <w:rPr>
          <w:rFonts w:eastAsiaTheme="minorEastAsia"/>
          <w:bCs/>
          <w:color w:val="000000" w:themeColor="text1"/>
          <w:spacing w:val="10"/>
          <w:sz w:val="18"/>
          <w:szCs w:val="18"/>
        </w:rPr>
        <w:t>金额单位：元</w:t>
      </w:r>
    </w:p>
    <w:tbl>
      <w:tblPr>
        <w:tblW w:w="9470" w:type="dxa"/>
        <w:jc w:val="center"/>
        <w:tblBorders>
          <w:top w:val="single" w:sz="4" w:space="0" w:color="auto"/>
          <w:bottom w:val="single" w:sz="4" w:space="0" w:color="auto"/>
          <w:insideH w:val="dotted" w:sz="4" w:space="0" w:color="auto"/>
          <w:insideV w:val="dotted" w:sz="4" w:space="0" w:color="auto"/>
        </w:tblBorders>
        <w:tblLayout w:type="fixed"/>
        <w:tblLook w:val="04A0"/>
      </w:tblPr>
      <w:tblGrid>
        <w:gridCol w:w="3706"/>
        <w:gridCol w:w="2882"/>
        <w:gridCol w:w="2882"/>
      </w:tblGrid>
      <w:tr w:rsidR="00594859">
        <w:trPr>
          <w:trHeight w:val="469"/>
          <w:jc w:val="center"/>
        </w:trPr>
        <w:tc>
          <w:tcPr>
            <w:tcW w:w="3706" w:type="dxa"/>
            <w:vAlign w:val="center"/>
          </w:tcPr>
          <w:p w:rsidR="00594859" w:rsidRDefault="00DA73F9">
            <w:pPr>
              <w:adjustRightInd w:val="0"/>
              <w:snapToGrid w:val="0"/>
              <w:jc w:val="center"/>
              <w:rPr>
                <w:rFonts w:eastAsiaTheme="minorEastAsia"/>
                <w:color w:val="000000" w:themeColor="text1"/>
                <w:spacing w:val="10"/>
                <w:kern w:val="0"/>
                <w:sz w:val="18"/>
                <w:szCs w:val="18"/>
              </w:rPr>
            </w:pPr>
            <w:r>
              <w:rPr>
                <w:rFonts w:eastAsiaTheme="minorEastAsia"/>
                <w:color w:val="000000" w:themeColor="text1"/>
                <w:spacing w:val="10"/>
                <w:kern w:val="0"/>
                <w:sz w:val="18"/>
                <w:szCs w:val="18"/>
              </w:rPr>
              <w:t>项</w:t>
            </w:r>
            <w:r>
              <w:rPr>
                <w:rFonts w:eastAsiaTheme="minorEastAsia"/>
                <w:color w:val="000000" w:themeColor="text1"/>
                <w:spacing w:val="10"/>
                <w:kern w:val="0"/>
                <w:sz w:val="18"/>
                <w:szCs w:val="18"/>
              </w:rPr>
              <w:t xml:space="preserve">   </w:t>
            </w:r>
            <w:r>
              <w:rPr>
                <w:rFonts w:eastAsiaTheme="minorEastAsia"/>
                <w:color w:val="000000" w:themeColor="text1"/>
                <w:spacing w:val="10"/>
                <w:kern w:val="0"/>
                <w:sz w:val="18"/>
                <w:szCs w:val="18"/>
              </w:rPr>
              <w:t>目</w:t>
            </w:r>
          </w:p>
        </w:tc>
        <w:tc>
          <w:tcPr>
            <w:tcW w:w="2882" w:type="dxa"/>
            <w:vAlign w:val="center"/>
          </w:tcPr>
          <w:p w:rsidR="00594859" w:rsidRDefault="00DA73F9">
            <w:pPr>
              <w:adjustRightInd w:val="0"/>
              <w:snapToGrid w:val="0"/>
              <w:jc w:val="center"/>
              <w:rPr>
                <w:rFonts w:eastAsiaTheme="minorEastAsia"/>
                <w:color w:val="000000" w:themeColor="text1"/>
                <w:spacing w:val="10"/>
                <w:kern w:val="0"/>
                <w:sz w:val="18"/>
                <w:szCs w:val="18"/>
              </w:rPr>
            </w:pPr>
            <w:r>
              <w:rPr>
                <w:rFonts w:eastAsiaTheme="minorEastAsia"/>
                <w:color w:val="000000" w:themeColor="text1"/>
                <w:spacing w:val="10"/>
                <w:kern w:val="0"/>
                <w:sz w:val="18"/>
                <w:szCs w:val="18"/>
              </w:rPr>
              <w:t>本年发生额</w:t>
            </w:r>
          </w:p>
        </w:tc>
        <w:tc>
          <w:tcPr>
            <w:tcW w:w="2882" w:type="dxa"/>
            <w:vAlign w:val="center"/>
          </w:tcPr>
          <w:p w:rsidR="00594859" w:rsidRDefault="00DA73F9">
            <w:pPr>
              <w:adjustRightInd w:val="0"/>
              <w:snapToGrid w:val="0"/>
              <w:jc w:val="center"/>
              <w:rPr>
                <w:rFonts w:eastAsiaTheme="minorEastAsia"/>
                <w:color w:val="000000" w:themeColor="text1"/>
                <w:spacing w:val="10"/>
                <w:kern w:val="0"/>
                <w:sz w:val="18"/>
                <w:szCs w:val="18"/>
              </w:rPr>
            </w:pPr>
            <w:r>
              <w:rPr>
                <w:rFonts w:eastAsiaTheme="minorEastAsia" w:hint="eastAsia"/>
                <w:color w:val="000000" w:themeColor="text1"/>
                <w:spacing w:val="10"/>
                <w:kern w:val="0"/>
                <w:sz w:val="18"/>
                <w:szCs w:val="18"/>
              </w:rPr>
              <w:t>上年发生额</w:t>
            </w:r>
          </w:p>
        </w:tc>
      </w:tr>
      <w:tr w:rsidR="00594859">
        <w:trPr>
          <w:trHeight w:val="469"/>
          <w:jc w:val="center"/>
        </w:trPr>
        <w:tc>
          <w:tcPr>
            <w:tcW w:w="3706" w:type="dxa"/>
            <w:vAlign w:val="center"/>
          </w:tcPr>
          <w:p w:rsidR="00594859" w:rsidRDefault="00DA73F9">
            <w:pPr>
              <w:adjustRightInd w:val="0"/>
              <w:snapToGrid w:val="0"/>
              <w:jc w:val="center"/>
              <w:rPr>
                <w:rFonts w:eastAsiaTheme="minorEastAsia"/>
                <w:color w:val="000000" w:themeColor="text1"/>
                <w:sz w:val="18"/>
                <w:szCs w:val="18"/>
              </w:rPr>
            </w:pPr>
            <w:r>
              <w:rPr>
                <w:rFonts w:hint="eastAsia"/>
              </w:rPr>
              <w:t>手续费</w:t>
            </w:r>
          </w:p>
        </w:tc>
        <w:tc>
          <w:tcPr>
            <w:tcW w:w="2882" w:type="dxa"/>
            <w:vAlign w:val="center"/>
          </w:tcPr>
          <w:p w:rsidR="00594859" w:rsidRDefault="00DA73F9">
            <w:pPr>
              <w:widowControl/>
              <w:jc w:val="right"/>
              <w:textAlignment w:val="center"/>
              <w:rPr>
                <w:color w:val="000000"/>
                <w:kern w:val="0"/>
                <w:sz w:val="20"/>
                <w:szCs w:val="20"/>
              </w:rPr>
            </w:pPr>
            <w:r>
              <w:rPr>
                <w:color w:val="000000"/>
                <w:kern w:val="0"/>
                <w:sz w:val="20"/>
                <w:szCs w:val="20"/>
              </w:rPr>
              <w:t xml:space="preserve">848.50 </w:t>
            </w:r>
          </w:p>
        </w:tc>
        <w:tc>
          <w:tcPr>
            <w:tcW w:w="2882" w:type="dxa"/>
            <w:vAlign w:val="center"/>
          </w:tcPr>
          <w:p w:rsidR="00594859" w:rsidRDefault="00DA73F9">
            <w:pPr>
              <w:widowControl/>
              <w:jc w:val="right"/>
              <w:textAlignment w:val="center"/>
              <w:rPr>
                <w:color w:val="000000"/>
                <w:kern w:val="0"/>
                <w:sz w:val="20"/>
                <w:szCs w:val="20"/>
              </w:rPr>
            </w:pPr>
            <w:r>
              <w:rPr>
                <w:color w:val="000000"/>
                <w:kern w:val="0"/>
                <w:sz w:val="20"/>
                <w:szCs w:val="20"/>
              </w:rPr>
              <w:t xml:space="preserve">166.50 </w:t>
            </w:r>
          </w:p>
        </w:tc>
      </w:tr>
      <w:tr w:rsidR="00594859">
        <w:trPr>
          <w:trHeight w:val="469"/>
          <w:jc w:val="center"/>
        </w:trPr>
        <w:tc>
          <w:tcPr>
            <w:tcW w:w="3706" w:type="dxa"/>
            <w:vAlign w:val="center"/>
          </w:tcPr>
          <w:p w:rsidR="00594859" w:rsidRDefault="00DA73F9">
            <w:pPr>
              <w:adjustRightInd w:val="0"/>
              <w:snapToGrid w:val="0"/>
              <w:jc w:val="center"/>
              <w:rPr>
                <w:rFonts w:eastAsiaTheme="minorEastAsia"/>
                <w:b/>
                <w:color w:val="000000" w:themeColor="text1"/>
                <w:spacing w:val="10"/>
                <w:sz w:val="18"/>
                <w:szCs w:val="18"/>
              </w:rPr>
            </w:pPr>
            <w:r>
              <w:rPr>
                <w:rFonts w:eastAsiaTheme="minorEastAsia"/>
                <w:b/>
                <w:color w:val="000000" w:themeColor="text1"/>
                <w:spacing w:val="10"/>
                <w:sz w:val="18"/>
                <w:szCs w:val="18"/>
              </w:rPr>
              <w:t>合</w:t>
            </w:r>
            <w:r>
              <w:rPr>
                <w:rFonts w:eastAsiaTheme="minorEastAsia"/>
                <w:b/>
                <w:color w:val="000000" w:themeColor="text1"/>
                <w:spacing w:val="10"/>
                <w:sz w:val="18"/>
                <w:szCs w:val="18"/>
              </w:rPr>
              <w:t xml:space="preserve">   </w:t>
            </w:r>
            <w:r>
              <w:rPr>
                <w:rFonts w:eastAsiaTheme="minorEastAsia"/>
                <w:b/>
                <w:color w:val="000000" w:themeColor="text1"/>
                <w:spacing w:val="10"/>
                <w:sz w:val="18"/>
                <w:szCs w:val="18"/>
              </w:rPr>
              <w:t>计</w:t>
            </w:r>
          </w:p>
        </w:tc>
        <w:tc>
          <w:tcPr>
            <w:tcW w:w="2882" w:type="dxa"/>
            <w:vAlign w:val="center"/>
          </w:tcPr>
          <w:p w:rsidR="00594859" w:rsidRDefault="00DA73F9">
            <w:pPr>
              <w:widowControl/>
              <w:jc w:val="right"/>
              <w:textAlignment w:val="center"/>
              <w:rPr>
                <w:b/>
                <w:bCs/>
                <w:color w:val="000000"/>
                <w:kern w:val="0"/>
                <w:sz w:val="20"/>
                <w:szCs w:val="20"/>
              </w:rPr>
            </w:pPr>
            <w:r>
              <w:rPr>
                <w:b/>
                <w:bCs/>
                <w:color w:val="000000"/>
                <w:kern w:val="0"/>
                <w:sz w:val="20"/>
                <w:szCs w:val="20"/>
              </w:rPr>
              <w:t xml:space="preserve">848.50 </w:t>
            </w:r>
          </w:p>
        </w:tc>
        <w:tc>
          <w:tcPr>
            <w:tcW w:w="2882" w:type="dxa"/>
            <w:vAlign w:val="center"/>
          </w:tcPr>
          <w:p w:rsidR="00594859" w:rsidRDefault="00DA73F9">
            <w:pPr>
              <w:widowControl/>
              <w:jc w:val="right"/>
              <w:textAlignment w:val="center"/>
              <w:rPr>
                <w:b/>
                <w:bCs/>
                <w:color w:val="000000"/>
                <w:kern w:val="0"/>
                <w:sz w:val="20"/>
                <w:szCs w:val="20"/>
              </w:rPr>
            </w:pPr>
            <w:r>
              <w:rPr>
                <w:b/>
                <w:bCs/>
                <w:color w:val="000000"/>
                <w:kern w:val="0"/>
                <w:sz w:val="20"/>
                <w:szCs w:val="20"/>
              </w:rPr>
              <w:t xml:space="preserve">166.50 </w:t>
            </w:r>
          </w:p>
        </w:tc>
      </w:tr>
    </w:tbl>
    <w:p w:rsidR="00594859" w:rsidRDefault="00594859" w:rsidP="00A77C5B">
      <w:pPr>
        <w:spacing w:beforeLines="50" w:afterLines="50" w:line="360" w:lineRule="auto"/>
        <w:ind w:firstLineChars="200" w:firstLine="522"/>
        <w:rPr>
          <w:rFonts w:eastAsiaTheme="minorEastAsia"/>
          <w:b/>
          <w:bCs/>
          <w:color w:val="000000" w:themeColor="text1"/>
          <w:spacing w:val="10"/>
          <w:sz w:val="24"/>
          <w:szCs w:val="24"/>
        </w:rPr>
      </w:pPr>
    </w:p>
    <w:p w:rsidR="00594859" w:rsidRDefault="00DA73F9" w:rsidP="00A77C5B">
      <w:pPr>
        <w:spacing w:beforeLines="50" w:afterLines="50" w:line="360" w:lineRule="auto"/>
        <w:ind w:firstLineChars="200" w:firstLine="522"/>
        <w:rPr>
          <w:rFonts w:eastAsiaTheme="minorEastAsia"/>
          <w:b/>
          <w:bCs/>
          <w:color w:val="000000" w:themeColor="text1"/>
          <w:spacing w:val="10"/>
          <w:sz w:val="24"/>
          <w:szCs w:val="24"/>
        </w:rPr>
      </w:pPr>
      <w:r>
        <w:rPr>
          <w:rFonts w:eastAsiaTheme="minorEastAsia"/>
          <w:b/>
          <w:bCs/>
          <w:color w:val="000000" w:themeColor="text1"/>
          <w:spacing w:val="10"/>
          <w:sz w:val="24"/>
          <w:szCs w:val="24"/>
        </w:rPr>
        <w:t>六、工作人员工资福利</w:t>
      </w:r>
    </w:p>
    <w:p w:rsidR="00594859" w:rsidRDefault="00DA73F9">
      <w:pPr>
        <w:spacing w:line="360" w:lineRule="auto"/>
        <w:ind w:firstLineChars="200" w:firstLine="520"/>
        <w:rPr>
          <w:rFonts w:eastAsiaTheme="minorEastAsia"/>
          <w:color w:val="000000" w:themeColor="text1"/>
          <w:spacing w:val="10"/>
          <w:sz w:val="24"/>
          <w:szCs w:val="24"/>
        </w:rPr>
      </w:pPr>
      <w:r>
        <w:rPr>
          <w:rFonts w:eastAsiaTheme="minorEastAsia"/>
          <w:color w:val="000000" w:themeColor="text1"/>
          <w:spacing w:val="10"/>
          <w:sz w:val="24"/>
          <w:szCs w:val="24"/>
        </w:rPr>
        <w:t>1</w:t>
      </w:r>
      <w:r>
        <w:rPr>
          <w:rFonts w:eastAsiaTheme="minorEastAsia"/>
          <w:color w:val="000000" w:themeColor="text1"/>
          <w:spacing w:val="10"/>
          <w:sz w:val="24"/>
          <w:szCs w:val="24"/>
        </w:rPr>
        <w:t>、工作人员工资薪酬发放情况</w:t>
      </w:r>
    </w:p>
    <w:p w:rsidR="00594859" w:rsidRDefault="00DA73F9">
      <w:pPr>
        <w:spacing w:line="360" w:lineRule="auto"/>
        <w:ind w:firstLineChars="200" w:firstLine="520"/>
        <w:rPr>
          <w:rFonts w:eastAsiaTheme="minorEastAsia"/>
          <w:color w:val="000000" w:themeColor="text1"/>
          <w:spacing w:val="6"/>
          <w:sz w:val="24"/>
          <w:szCs w:val="24"/>
        </w:rPr>
      </w:pPr>
      <w:r>
        <w:rPr>
          <w:rFonts w:eastAsiaTheme="minorEastAsia"/>
          <w:color w:val="000000" w:themeColor="text1"/>
          <w:spacing w:val="10"/>
          <w:sz w:val="24"/>
          <w:szCs w:val="24"/>
        </w:rPr>
        <w:t>本基金会本年度员工总人数为</w:t>
      </w:r>
      <w:r>
        <w:rPr>
          <w:rFonts w:eastAsiaTheme="minorEastAsia" w:hint="eastAsia"/>
          <w:color w:val="000000" w:themeColor="text1"/>
          <w:spacing w:val="10"/>
          <w:sz w:val="24"/>
          <w:szCs w:val="24"/>
        </w:rPr>
        <w:t>2</w:t>
      </w:r>
      <w:r>
        <w:rPr>
          <w:rFonts w:eastAsiaTheme="minorEastAsia"/>
          <w:color w:val="000000" w:themeColor="text1"/>
          <w:spacing w:val="10"/>
          <w:sz w:val="24"/>
          <w:szCs w:val="24"/>
        </w:rPr>
        <w:t>人，共发放工资总额为</w:t>
      </w:r>
      <w:r>
        <w:rPr>
          <w:rFonts w:hint="eastAsia"/>
          <w:b/>
        </w:rPr>
        <w:t>52,935.64</w:t>
      </w:r>
      <w:r>
        <w:rPr>
          <w:rFonts w:eastAsiaTheme="minorEastAsia"/>
          <w:color w:val="000000" w:themeColor="text1"/>
          <w:spacing w:val="10"/>
          <w:sz w:val="24"/>
          <w:szCs w:val="24"/>
        </w:rPr>
        <w:t>元。</w:t>
      </w:r>
    </w:p>
    <w:p w:rsidR="00594859" w:rsidRDefault="00DA73F9">
      <w:pPr>
        <w:numPr>
          <w:ilvl w:val="0"/>
          <w:numId w:val="3"/>
        </w:numPr>
        <w:spacing w:line="360" w:lineRule="auto"/>
        <w:ind w:firstLineChars="200" w:firstLine="520"/>
        <w:rPr>
          <w:rFonts w:eastAsiaTheme="minorEastAsia"/>
          <w:color w:val="000000" w:themeColor="text1"/>
          <w:spacing w:val="10"/>
          <w:sz w:val="24"/>
          <w:szCs w:val="24"/>
        </w:rPr>
      </w:pPr>
      <w:r>
        <w:rPr>
          <w:rFonts w:eastAsiaTheme="minorEastAsia"/>
          <w:color w:val="000000" w:themeColor="text1"/>
          <w:spacing w:val="10"/>
          <w:sz w:val="24"/>
          <w:szCs w:val="24"/>
        </w:rPr>
        <w:t>理事会</w:t>
      </w:r>
      <w:r>
        <w:rPr>
          <w:rFonts w:eastAsiaTheme="minorEastAsia" w:hint="eastAsia"/>
          <w:color w:val="000000" w:themeColor="text1"/>
          <w:spacing w:val="10"/>
          <w:sz w:val="24"/>
          <w:szCs w:val="24"/>
        </w:rPr>
        <w:t>及监事</w:t>
      </w:r>
      <w:r>
        <w:rPr>
          <w:rFonts w:eastAsiaTheme="minorEastAsia"/>
          <w:color w:val="000000" w:themeColor="text1"/>
          <w:spacing w:val="10"/>
          <w:sz w:val="24"/>
          <w:szCs w:val="24"/>
        </w:rPr>
        <w:t>成员在基金会领取报酬的情况</w:t>
      </w:r>
    </w:p>
    <w:tbl>
      <w:tblPr>
        <w:tblW w:w="0" w:type="auto"/>
        <w:tblBorders>
          <w:top w:val="single" w:sz="12" w:space="0" w:color="000000"/>
          <w:bottom w:val="single" w:sz="12" w:space="0" w:color="000000"/>
          <w:insideH w:val="dotted" w:sz="4" w:space="0" w:color="auto"/>
          <w:insideV w:val="dotted" w:sz="4" w:space="0" w:color="auto"/>
        </w:tblBorders>
        <w:tblLayout w:type="fixed"/>
        <w:tblLook w:val="04A0"/>
      </w:tblPr>
      <w:tblGrid>
        <w:gridCol w:w="1384"/>
        <w:gridCol w:w="2864"/>
        <w:gridCol w:w="2520"/>
        <w:gridCol w:w="2160"/>
      </w:tblGrid>
      <w:tr w:rsidR="00594859">
        <w:trPr>
          <w:trHeight w:val="340"/>
        </w:trPr>
        <w:tc>
          <w:tcPr>
            <w:tcW w:w="1384" w:type="dxa"/>
            <w:noWrap/>
            <w:vAlign w:val="center"/>
          </w:tcPr>
          <w:p w:rsidR="00594859" w:rsidRDefault="00DA73F9">
            <w:pPr>
              <w:jc w:val="center"/>
              <w:rPr>
                <w:u w:val="single"/>
              </w:rPr>
            </w:pPr>
            <w:r>
              <w:rPr>
                <w:rFonts w:hint="eastAsia"/>
                <w:u w:val="single"/>
              </w:rPr>
              <w:t>负责人姓名</w:t>
            </w:r>
          </w:p>
        </w:tc>
        <w:tc>
          <w:tcPr>
            <w:tcW w:w="2864" w:type="dxa"/>
            <w:noWrap/>
            <w:vAlign w:val="center"/>
          </w:tcPr>
          <w:p w:rsidR="00594859" w:rsidRDefault="00DA73F9">
            <w:pPr>
              <w:jc w:val="center"/>
              <w:rPr>
                <w:u w:val="single"/>
              </w:rPr>
            </w:pPr>
            <w:r>
              <w:rPr>
                <w:rFonts w:hint="eastAsia"/>
                <w:u w:val="single"/>
              </w:rPr>
              <w:t>基金会职务</w:t>
            </w:r>
          </w:p>
        </w:tc>
        <w:tc>
          <w:tcPr>
            <w:tcW w:w="2520" w:type="dxa"/>
            <w:noWrap/>
            <w:vAlign w:val="center"/>
          </w:tcPr>
          <w:p w:rsidR="00594859" w:rsidRDefault="00DA73F9">
            <w:pPr>
              <w:jc w:val="center"/>
              <w:rPr>
                <w:u w:val="single"/>
              </w:rPr>
            </w:pPr>
            <w:r>
              <w:rPr>
                <w:rFonts w:hint="eastAsia"/>
                <w:u w:val="single"/>
              </w:rPr>
              <w:t>是否在基金会领取报酬</w:t>
            </w:r>
          </w:p>
        </w:tc>
        <w:tc>
          <w:tcPr>
            <w:tcW w:w="2160" w:type="dxa"/>
            <w:noWrap/>
            <w:vAlign w:val="center"/>
          </w:tcPr>
          <w:p w:rsidR="00594859" w:rsidRDefault="00DA73F9">
            <w:pPr>
              <w:jc w:val="center"/>
              <w:rPr>
                <w:u w:val="single"/>
              </w:rPr>
            </w:pPr>
            <w:r>
              <w:rPr>
                <w:rFonts w:hint="eastAsia"/>
                <w:u w:val="single"/>
              </w:rPr>
              <w:t>领取报酬金额</w:t>
            </w:r>
          </w:p>
        </w:tc>
      </w:tr>
      <w:tr w:rsidR="00594859">
        <w:trPr>
          <w:trHeight w:val="340"/>
        </w:trPr>
        <w:tc>
          <w:tcPr>
            <w:tcW w:w="1384" w:type="dxa"/>
            <w:noWrap/>
            <w:vAlign w:val="center"/>
          </w:tcPr>
          <w:p w:rsidR="00594859" w:rsidRDefault="00DA73F9">
            <w:pPr>
              <w:jc w:val="center"/>
            </w:pPr>
            <w:r>
              <w:rPr>
                <w:rFonts w:hint="eastAsia"/>
              </w:rPr>
              <w:t>黎晓新</w:t>
            </w:r>
          </w:p>
        </w:tc>
        <w:tc>
          <w:tcPr>
            <w:tcW w:w="2864" w:type="dxa"/>
            <w:noWrap/>
            <w:vAlign w:val="center"/>
          </w:tcPr>
          <w:p w:rsidR="00594859" w:rsidRDefault="00DA73F9">
            <w:pPr>
              <w:jc w:val="center"/>
            </w:pPr>
            <w:r>
              <w:rPr>
                <w:rFonts w:hint="eastAsia"/>
              </w:rPr>
              <w:t>理事长</w:t>
            </w:r>
          </w:p>
        </w:tc>
        <w:tc>
          <w:tcPr>
            <w:tcW w:w="2520" w:type="dxa"/>
            <w:noWrap/>
            <w:vAlign w:val="center"/>
          </w:tcPr>
          <w:p w:rsidR="00594859" w:rsidRDefault="00DA73F9">
            <w:pPr>
              <w:jc w:val="center"/>
            </w:pPr>
            <w:r>
              <w:rPr>
                <w:rFonts w:hint="eastAsia"/>
              </w:rPr>
              <w:t>否</w:t>
            </w:r>
          </w:p>
        </w:tc>
        <w:tc>
          <w:tcPr>
            <w:tcW w:w="2160" w:type="dxa"/>
            <w:noWrap/>
            <w:vAlign w:val="center"/>
          </w:tcPr>
          <w:p w:rsidR="00594859" w:rsidRDefault="00DA73F9">
            <w:pPr>
              <w:jc w:val="right"/>
              <w:rPr>
                <w:bCs/>
              </w:rPr>
            </w:pPr>
            <w:r>
              <w:rPr>
                <w:rFonts w:hint="eastAsia"/>
                <w:bCs/>
              </w:rPr>
              <w:t>0.00</w:t>
            </w:r>
          </w:p>
        </w:tc>
      </w:tr>
      <w:tr w:rsidR="00594859">
        <w:trPr>
          <w:trHeight w:val="340"/>
        </w:trPr>
        <w:tc>
          <w:tcPr>
            <w:tcW w:w="1384" w:type="dxa"/>
            <w:noWrap/>
            <w:vAlign w:val="center"/>
          </w:tcPr>
          <w:p w:rsidR="00594859" w:rsidRDefault="00DA73F9">
            <w:pPr>
              <w:jc w:val="center"/>
            </w:pPr>
            <w:r>
              <w:rPr>
                <w:rFonts w:hint="eastAsia"/>
              </w:rPr>
              <w:t>许迅</w:t>
            </w:r>
          </w:p>
        </w:tc>
        <w:tc>
          <w:tcPr>
            <w:tcW w:w="2864" w:type="dxa"/>
            <w:noWrap/>
            <w:vAlign w:val="center"/>
          </w:tcPr>
          <w:p w:rsidR="00594859" w:rsidRDefault="00DA73F9">
            <w:pPr>
              <w:jc w:val="center"/>
            </w:pPr>
            <w:r>
              <w:rPr>
                <w:rFonts w:hint="eastAsia"/>
              </w:rPr>
              <w:t>副理事长</w:t>
            </w:r>
          </w:p>
        </w:tc>
        <w:tc>
          <w:tcPr>
            <w:tcW w:w="2520" w:type="dxa"/>
            <w:noWrap/>
            <w:vAlign w:val="center"/>
          </w:tcPr>
          <w:p w:rsidR="00594859" w:rsidRDefault="00DA73F9">
            <w:pPr>
              <w:jc w:val="center"/>
            </w:pPr>
            <w:r>
              <w:rPr>
                <w:rFonts w:hint="eastAsia"/>
              </w:rPr>
              <w:t>否</w:t>
            </w:r>
          </w:p>
        </w:tc>
        <w:tc>
          <w:tcPr>
            <w:tcW w:w="2160" w:type="dxa"/>
            <w:noWrap/>
            <w:vAlign w:val="center"/>
          </w:tcPr>
          <w:p w:rsidR="00594859" w:rsidRDefault="00DA73F9">
            <w:pPr>
              <w:jc w:val="right"/>
              <w:rPr>
                <w:bCs/>
              </w:rPr>
            </w:pPr>
            <w:r>
              <w:rPr>
                <w:rFonts w:hint="eastAsia"/>
                <w:bCs/>
              </w:rPr>
              <w:t>0.00</w:t>
            </w:r>
          </w:p>
        </w:tc>
      </w:tr>
      <w:tr w:rsidR="00594859">
        <w:trPr>
          <w:trHeight w:val="340"/>
        </w:trPr>
        <w:tc>
          <w:tcPr>
            <w:tcW w:w="1384" w:type="dxa"/>
            <w:noWrap/>
            <w:vAlign w:val="center"/>
          </w:tcPr>
          <w:p w:rsidR="00594859" w:rsidRDefault="00DA73F9">
            <w:pPr>
              <w:jc w:val="center"/>
            </w:pPr>
            <w:r>
              <w:rPr>
                <w:rFonts w:hint="eastAsia"/>
              </w:rPr>
              <w:t>周鹏</w:t>
            </w:r>
          </w:p>
        </w:tc>
        <w:tc>
          <w:tcPr>
            <w:tcW w:w="2864" w:type="dxa"/>
            <w:noWrap/>
            <w:vAlign w:val="center"/>
          </w:tcPr>
          <w:p w:rsidR="00594859" w:rsidRDefault="00DA73F9">
            <w:pPr>
              <w:jc w:val="center"/>
            </w:pPr>
            <w:r>
              <w:rPr>
                <w:rFonts w:hint="eastAsia"/>
              </w:rPr>
              <w:t>秘书长</w:t>
            </w:r>
          </w:p>
        </w:tc>
        <w:tc>
          <w:tcPr>
            <w:tcW w:w="2520" w:type="dxa"/>
            <w:noWrap/>
            <w:vAlign w:val="center"/>
          </w:tcPr>
          <w:p w:rsidR="00594859" w:rsidRDefault="00DA73F9">
            <w:pPr>
              <w:jc w:val="center"/>
            </w:pPr>
            <w:r>
              <w:rPr>
                <w:rFonts w:hint="eastAsia"/>
              </w:rPr>
              <w:t>否</w:t>
            </w:r>
          </w:p>
        </w:tc>
        <w:tc>
          <w:tcPr>
            <w:tcW w:w="2160" w:type="dxa"/>
            <w:noWrap/>
            <w:vAlign w:val="center"/>
          </w:tcPr>
          <w:p w:rsidR="00594859" w:rsidRDefault="00DA73F9">
            <w:pPr>
              <w:jc w:val="right"/>
              <w:rPr>
                <w:bCs/>
              </w:rPr>
            </w:pPr>
            <w:r>
              <w:rPr>
                <w:rFonts w:hint="eastAsia"/>
                <w:bCs/>
              </w:rPr>
              <w:t>0.00</w:t>
            </w:r>
          </w:p>
        </w:tc>
      </w:tr>
      <w:tr w:rsidR="00594859">
        <w:trPr>
          <w:trHeight w:val="340"/>
        </w:trPr>
        <w:tc>
          <w:tcPr>
            <w:tcW w:w="1384" w:type="dxa"/>
            <w:noWrap/>
            <w:vAlign w:val="center"/>
          </w:tcPr>
          <w:p w:rsidR="00594859" w:rsidRDefault="00DA73F9">
            <w:pPr>
              <w:jc w:val="center"/>
            </w:pPr>
            <w:r>
              <w:rPr>
                <w:rFonts w:hint="eastAsia"/>
              </w:rPr>
              <w:t>赵明威</w:t>
            </w:r>
          </w:p>
        </w:tc>
        <w:tc>
          <w:tcPr>
            <w:tcW w:w="2864" w:type="dxa"/>
            <w:noWrap/>
            <w:vAlign w:val="center"/>
          </w:tcPr>
          <w:p w:rsidR="00594859" w:rsidRDefault="00DA73F9">
            <w:pPr>
              <w:jc w:val="center"/>
            </w:pPr>
            <w:r>
              <w:rPr>
                <w:rFonts w:hint="eastAsia"/>
              </w:rPr>
              <w:t>理事</w:t>
            </w:r>
          </w:p>
        </w:tc>
        <w:tc>
          <w:tcPr>
            <w:tcW w:w="2520" w:type="dxa"/>
            <w:noWrap/>
            <w:vAlign w:val="center"/>
          </w:tcPr>
          <w:p w:rsidR="00594859" w:rsidRDefault="00DA73F9">
            <w:pPr>
              <w:jc w:val="center"/>
            </w:pPr>
            <w:r>
              <w:rPr>
                <w:rFonts w:hint="eastAsia"/>
              </w:rPr>
              <w:t>否</w:t>
            </w:r>
          </w:p>
        </w:tc>
        <w:tc>
          <w:tcPr>
            <w:tcW w:w="2160" w:type="dxa"/>
            <w:noWrap/>
            <w:vAlign w:val="center"/>
          </w:tcPr>
          <w:p w:rsidR="00594859" w:rsidRDefault="00DA73F9">
            <w:pPr>
              <w:jc w:val="right"/>
              <w:rPr>
                <w:bCs/>
              </w:rPr>
            </w:pPr>
            <w:r>
              <w:rPr>
                <w:rFonts w:hint="eastAsia"/>
                <w:bCs/>
              </w:rPr>
              <w:t>0.00</w:t>
            </w:r>
          </w:p>
        </w:tc>
      </w:tr>
      <w:tr w:rsidR="00594859">
        <w:trPr>
          <w:trHeight w:val="340"/>
        </w:trPr>
        <w:tc>
          <w:tcPr>
            <w:tcW w:w="1384" w:type="dxa"/>
            <w:noWrap/>
            <w:vAlign w:val="center"/>
          </w:tcPr>
          <w:p w:rsidR="00594859" w:rsidRDefault="00DA73F9">
            <w:pPr>
              <w:jc w:val="center"/>
            </w:pPr>
            <w:r>
              <w:rPr>
                <w:rFonts w:hint="eastAsia"/>
              </w:rPr>
              <w:t>赵瑜</w:t>
            </w:r>
          </w:p>
        </w:tc>
        <w:tc>
          <w:tcPr>
            <w:tcW w:w="2864" w:type="dxa"/>
            <w:noWrap/>
            <w:vAlign w:val="center"/>
          </w:tcPr>
          <w:p w:rsidR="00594859" w:rsidRDefault="00DA73F9">
            <w:pPr>
              <w:jc w:val="center"/>
            </w:pPr>
            <w:r>
              <w:rPr>
                <w:rFonts w:hint="eastAsia"/>
              </w:rPr>
              <w:t>理事</w:t>
            </w:r>
          </w:p>
        </w:tc>
        <w:tc>
          <w:tcPr>
            <w:tcW w:w="2520" w:type="dxa"/>
            <w:noWrap/>
            <w:vAlign w:val="center"/>
          </w:tcPr>
          <w:p w:rsidR="00594859" w:rsidRDefault="00DA73F9">
            <w:pPr>
              <w:jc w:val="center"/>
            </w:pPr>
            <w:r>
              <w:rPr>
                <w:rFonts w:hint="eastAsia"/>
              </w:rPr>
              <w:t>否</w:t>
            </w:r>
          </w:p>
        </w:tc>
        <w:tc>
          <w:tcPr>
            <w:tcW w:w="2160" w:type="dxa"/>
            <w:noWrap/>
            <w:vAlign w:val="center"/>
          </w:tcPr>
          <w:p w:rsidR="00594859" w:rsidRDefault="00DA73F9">
            <w:pPr>
              <w:jc w:val="right"/>
              <w:rPr>
                <w:bCs/>
              </w:rPr>
            </w:pPr>
            <w:r>
              <w:rPr>
                <w:rFonts w:hint="eastAsia"/>
                <w:bCs/>
              </w:rPr>
              <w:t>0.00</w:t>
            </w:r>
          </w:p>
        </w:tc>
      </w:tr>
      <w:tr w:rsidR="00594859">
        <w:trPr>
          <w:trHeight w:val="340"/>
        </w:trPr>
        <w:tc>
          <w:tcPr>
            <w:tcW w:w="1384" w:type="dxa"/>
            <w:noWrap/>
            <w:vAlign w:val="center"/>
          </w:tcPr>
          <w:p w:rsidR="00594859" w:rsidRDefault="00DA73F9">
            <w:pPr>
              <w:jc w:val="center"/>
            </w:pPr>
            <w:r>
              <w:rPr>
                <w:rFonts w:hint="eastAsia"/>
              </w:rPr>
              <w:lastRenderedPageBreak/>
              <w:t>黄旅珍</w:t>
            </w:r>
          </w:p>
        </w:tc>
        <w:tc>
          <w:tcPr>
            <w:tcW w:w="2864" w:type="dxa"/>
            <w:noWrap/>
            <w:vAlign w:val="center"/>
          </w:tcPr>
          <w:p w:rsidR="00594859" w:rsidRDefault="00DA73F9">
            <w:pPr>
              <w:jc w:val="center"/>
            </w:pPr>
            <w:r>
              <w:rPr>
                <w:rFonts w:hint="eastAsia"/>
              </w:rPr>
              <w:t>理事</w:t>
            </w:r>
          </w:p>
        </w:tc>
        <w:tc>
          <w:tcPr>
            <w:tcW w:w="2520" w:type="dxa"/>
            <w:noWrap/>
            <w:vAlign w:val="center"/>
          </w:tcPr>
          <w:p w:rsidR="00594859" w:rsidRDefault="00DA73F9">
            <w:pPr>
              <w:jc w:val="center"/>
            </w:pPr>
            <w:r>
              <w:rPr>
                <w:rFonts w:hint="eastAsia"/>
              </w:rPr>
              <w:t>否</w:t>
            </w:r>
          </w:p>
        </w:tc>
        <w:tc>
          <w:tcPr>
            <w:tcW w:w="2160" w:type="dxa"/>
            <w:noWrap/>
            <w:vAlign w:val="center"/>
          </w:tcPr>
          <w:p w:rsidR="00594859" w:rsidRDefault="00DA73F9">
            <w:pPr>
              <w:jc w:val="right"/>
              <w:rPr>
                <w:bCs/>
              </w:rPr>
            </w:pPr>
            <w:r>
              <w:rPr>
                <w:rFonts w:hint="eastAsia"/>
                <w:bCs/>
              </w:rPr>
              <w:t>0.00</w:t>
            </w:r>
          </w:p>
        </w:tc>
      </w:tr>
      <w:tr w:rsidR="00594859">
        <w:trPr>
          <w:trHeight w:val="340"/>
        </w:trPr>
        <w:tc>
          <w:tcPr>
            <w:tcW w:w="1384" w:type="dxa"/>
            <w:noWrap/>
            <w:vAlign w:val="center"/>
          </w:tcPr>
          <w:p w:rsidR="00594859" w:rsidRDefault="00DA73F9">
            <w:pPr>
              <w:jc w:val="center"/>
            </w:pPr>
            <w:r>
              <w:rPr>
                <w:rFonts w:hint="eastAsia"/>
              </w:rPr>
              <w:t>白玉婧</w:t>
            </w:r>
          </w:p>
        </w:tc>
        <w:tc>
          <w:tcPr>
            <w:tcW w:w="2864" w:type="dxa"/>
            <w:noWrap/>
            <w:vAlign w:val="center"/>
          </w:tcPr>
          <w:p w:rsidR="00594859" w:rsidRDefault="00DA73F9">
            <w:pPr>
              <w:jc w:val="center"/>
            </w:pPr>
            <w:r>
              <w:rPr>
                <w:rFonts w:hint="eastAsia"/>
              </w:rPr>
              <w:t>监事</w:t>
            </w:r>
          </w:p>
        </w:tc>
        <w:tc>
          <w:tcPr>
            <w:tcW w:w="2520" w:type="dxa"/>
            <w:noWrap/>
            <w:vAlign w:val="center"/>
          </w:tcPr>
          <w:p w:rsidR="00594859" w:rsidRDefault="00DA73F9">
            <w:pPr>
              <w:jc w:val="center"/>
            </w:pPr>
            <w:r>
              <w:rPr>
                <w:rFonts w:hint="eastAsia"/>
              </w:rPr>
              <w:t>否</w:t>
            </w:r>
          </w:p>
        </w:tc>
        <w:tc>
          <w:tcPr>
            <w:tcW w:w="2160" w:type="dxa"/>
            <w:noWrap/>
            <w:vAlign w:val="center"/>
          </w:tcPr>
          <w:p w:rsidR="00594859" w:rsidRDefault="00DA73F9">
            <w:pPr>
              <w:jc w:val="right"/>
              <w:rPr>
                <w:bCs/>
              </w:rPr>
            </w:pPr>
            <w:r>
              <w:rPr>
                <w:rFonts w:hint="eastAsia"/>
                <w:bCs/>
              </w:rPr>
              <w:t>0.00</w:t>
            </w:r>
          </w:p>
        </w:tc>
      </w:tr>
    </w:tbl>
    <w:p w:rsidR="00594859" w:rsidRDefault="00594859">
      <w:pPr>
        <w:spacing w:line="360" w:lineRule="auto"/>
        <w:rPr>
          <w:rFonts w:eastAsiaTheme="minorEastAsia"/>
          <w:color w:val="000000" w:themeColor="text1"/>
          <w:spacing w:val="10"/>
          <w:sz w:val="24"/>
          <w:szCs w:val="24"/>
        </w:rPr>
      </w:pPr>
    </w:p>
    <w:p w:rsidR="00594859" w:rsidRDefault="00DA73F9" w:rsidP="00A77C5B">
      <w:pPr>
        <w:tabs>
          <w:tab w:val="left" w:pos="525"/>
        </w:tabs>
        <w:spacing w:beforeLines="50" w:line="360" w:lineRule="auto"/>
        <w:ind w:firstLineChars="200" w:firstLine="522"/>
        <w:rPr>
          <w:rFonts w:ascii="宋体" w:hAnsi="宋体"/>
          <w:b/>
          <w:color w:val="000000" w:themeColor="text1"/>
          <w:sz w:val="24"/>
        </w:rPr>
      </w:pPr>
      <w:r>
        <w:rPr>
          <w:rFonts w:eastAsiaTheme="minorEastAsia" w:hint="eastAsia"/>
          <w:b/>
          <w:bCs/>
          <w:color w:val="000000" w:themeColor="text1"/>
          <w:spacing w:val="10"/>
          <w:sz w:val="24"/>
          <w:szCs w:val="24"/>
        </w:rPr>
        <w:t>七、</w:t>
      </w:r>
      <w:r>
        <w:rPr>
          <w:rFonts w:ascii="宋体" w:hAnsi="宋体" w:hint="eastAsia"/>
          <w:b/>
          <w:color w:val="000000" w:themeColor="text1"/>
          <w:sz w:val="24"/>
        </w:rPr>
        <w:t>固定资产清查明细表</w:t>
      </w:r>
    </w:p>
    <w:tbl>
      <w:tblPr>
        <w:tblW w:w="8950" w:type="dxa"/>
        <w:tblInd w:w="-2" w:type="dxa"/>
        <w:tblLayout w:type="fixed"/>
        <w:tblLook w:val="04A0"/>
      </w:tblPr>
      <w:tblGrid>
        <w:gridCol w:w="1384"/>
        <w:gridCol w:w="1738"/>
        <w:gridCol w:w="960"/>
        <w:gridCol w:w="1176"/>
        <w:gridCol w:w="960"/>
        <w:gridCol w:w="1176"/>
        <w:gridCol w:w="1556"/>
      </w:tblGrid>
      <w:tr w:rsidR="00594859">
        <w:trPr>
          <w:trHeight w:val="544"/>
        </w:trPr>
        <w:tc>
          <w:tcPr>
            <w:tcW w:w="1384" w:type="dxa"/>
            <w:tcBorders>
              <w:top w:val="single" w:sz="4" w:space="0" w:color="000000"/>
              <w:left w:val="dotted" w:sz="4" w:space="0" w:color="000000"/>
              <w:bottom w:val="dotted" w:sz="4" w:space="0" w:color="000000"/>
              <w:right w:val="single" w:sz="4" w:space="0" w:color="000000"/>
            </w:tcBorders>
            <w:shd w:val="clear" w:color="auto" w:fill="auto"/>
            <w:noWrap/>
            <w:vAlign w:val="center"/>
          </w:tcPr>
          <w:p w:rsidR="00594859" w:rsidRDefault="00DA73F9">
            <w:pPr>
              <w:adjustRightInd w:val="0"/>
              <w:snapToGrid w:val="0"/>
              <w:jc w:val="center"/>
              <w:rPr>
                <w:rFonts w:eastAsiaTheme="minorEastAsia"/>
                <w:color w:val="000000" w:themeColor="text1"/>
                <w:spacing w:val="10"/>
                <w:kern w:val="0"/>
                <w:sz w:val="18"/>
                <w:szCs w:val="18"/>
              </w:rPr>
            </w:pPr>
            <w:r>
              <w:rPr>
                <w:rFonts w:eastAsiaTheme="minorEastAsia" w:hint="eastAsia"/>
                <w:color w:val="000000" w:themeColor="text1"/>
                <w:spacing w:val="10"/>
                <w:kern w:val="0"/>
                <w:sz w:val="18"/>
                <w:szCs w:val="18"/>
              </w:rPr>
              <w:t>序号</w:t>
            </w:r>
          </w:p>
        </w:tc>
        <w:tc>
          <w:tcPr>
            <w:tcW w:w="1738" w:type="dxa"/>
            <w:tcBorders>
              <w:top w:val="single" w:sz="4" w:space="0" w:color="000000"/>
              <w:left w:val="single" w:sz="4" w:space="0" w:color="000000"/>
              <w:bottom w:val="dotted" w:sz="4" w:space="0" w:color="000000"/>
              <w:right w:val="single" w:sz="4" w:space="0" w:color="000000"/>
            </w:tcBorders>
            <w:shd w:val="clear" w:color="auto" w:fill="auto"/>
            <w:noWrap/>
            <w:vAlign w:val="center"/>
          </w:tcPr>
          <w:p w:rsidR="00594859" w:rsidRDefault="00DA73F9">
            <w:pPr>
              <w:adjustRightInd w:val="0"/>
              <w:snapToGrid w:val="0"/>
              <w:jc w:val="center"/>
              <w:rPr>
                <w:rFonts w:eastAsiaTheme="minorEastAsia"/>
                <w:color w:val="000000" w:themeColor="text1"/>
                <w:spacing w:val="10"/>
                <w:kern w:val="0"/>
                <w:sz w:val="18"/>
                <w:szCs w:val="18"/>
              </w:rPr>
            </w:pPr>
            <w:r>
              <w:rPr>
                <w:rFonts w:eastAsiaTheme="minorEastAsia" w:hint="eastAsia"/>
                <w:color w:val="000000" w:themeColor="text1"/>
                <w:spacing w:val="10"/>
                <w:kern w:val="0"/>
                <w:sz w:val="18"/>
                <w:szCs w:val="18"/>
              </w:rPr>
              <w:t>固定资产类别</w:t>
            </w:r>
          </w:p>
        </w:tc>
        <w:tc>
          <w:tcPr>
            <w:tcW w:w="960" w:type="dxa"/>
            <w:tcBorders>
              <w:top w:val="single" w:sz="4" w:space="0" w:color="000000"/>
              <w:left w:val="single" w:sz="4" w:space="0" w:color="000000"/>
              <w:bottom w:val="dotted" w:sz="4" w:space="0" w:color="000000"/>
              <w:right w:val="single" w:sz="4" w:space="0" w:color="000000"/>
            </w:tcBorders>
            <w:shd w:val="clear" w:color="auto" w:fill="auto"/>
            <w:noWrap/>
            <w:vAlign w:val="center"/>
          </w:tcPr>
          <w:p w:rsidR="00594859" w:rsidRDefault="00DA73F9">
            <w:pPr>
              <w:adjustRightInd w:val="0"/>
              <w:snapToGrid w:val="0"/>
              <w:jc w:val="center"/>
              <w:rPr>
                <w:rFonts w:eastAsiaTheme="minorEastAsia"/>
                <w:color w:val="000000" w:themeColor="text1"/>
                <w:spacing w:val="10"/>
                <w:kern w:val="0"/>
                <w:sz w:val="18"/>
                <w:szCs w:val="18"/>
              </w:rPr>
            </w:pPr>
            <w:r>
              <w:rPr>
                <w:rFonts w:eastAsiaTheme="minorEastAsia" w:hint="eastAsia"/>
                <w:color w:val="000000" w:themeColor="text1"/>
                <w:spacing w:val="10"/>
                <w:kern w:val="0"/>
                <w:sz w:val="18"/>
                <w:szCs w:val="18"/>
              </w:rPr>
              <w:t>型号</w:t>
            </w:r>
          </w:p>
        </w:tc>
        <w:tc>
          <w:tcPr>
            <w:tcW w:w="1176" w:type="dxa"/>
            <w:tcBorders>
              <w:top w:val="single" w:sz="4" w:space="0" w:color="000000"/>
              <w:left w:val="single" w:sz="4" w:space="0" w:color="000000"/>
              <w:bottom w:val="dotted" w:sz="4" w:space="0" w:color="000000"/>
              <w:right w:val="single" w:sz="4" w:space="0" w:color="000000"/>
            </w:tcBorders>
            <w:shd w:val="clear" w:color="auto" w:fill="auto"/>
            <w:noWrap/>
            <w:vAlign w:val="center"/>
          </w:tcPr>
          <w:p w:rsidR="00594859" w:rsidRDefault="00DA73F9">
            <w:pPr>
              <w:adjustRightInd w:val="0"/>
              <w:snapToGrid w:val="0"/>
              <w:jc w:val="center"/>
              <w:rPr>
                <w:rFonts w:eastAsiaTheme="minorEastAsia"/>
                <w:color w:val="000000" w:themeColor="text1"/>
                <w:spacing w:val="10"/>
                <w:kern w:val="0"/>
                <w:sz w:val="18"/>
                <w:szCs w:val="18"/>
              </w:rPr>
            </w:pPr>
            <w:r>
              <w:rPr>
                <w:rFonts w:eastAsiaTheme="minorEastAsia" w:hint="eastAsia"/>
                <w:color w:val="000000" w:themeColor="text1"/>
                <w:spacing w:val="10"/>
                <w:kern w:val="0"/>
                <w:sz w:val="18"/>
                <w:szCs w:val="18"/>
              </w:rPr>
              <w:t>数量</w:t>
            </w:r>
          </w:p>
        </w:tc>
        <w:tc>
          <w:tcPr>
            <w:tcW w:w="960" w:type="dxa"/>
            <w:tcBorders>
              <w:top w:val="single" w:sz="4" w:space="0" w:color="000000"/>
              <w:left w:val="single" w:sz="4" w:space="0" w:color="000000"/>
              <w:bottom w:val="dotted" w:sz="4" w:space="0" w:color="000000"/>
              <w:right w:val="single" w:sz="4" w:space="0" w:color="000000"/>
            </w:tcBorders>
            <w:shd w:val="clear" w:color="auto" w:fill="auto"/>
            <w:noWrap/>
            <w:vAlign w:val="center"/>
          </w:tcPr>
          <w:p w:rsidR="00594859" w:rsidRDefault="00DA73F9">
            <w:pPr>
              <w:adjustRightInd w:val="0"/>
              <w:snapToGrid w:val="0"/>
              <w:jc w:val="center"/>
              <w:rPr>
                <w:rFonts w:eastAsiaTheme="minorEastAsia"/>
                <w:color w:val="000000" w:themeColor="text1"/>
                <w:spacing w:val="10"/>
                <w:kern w:val="0"/>
                <w:sz w:val="18"/>
                <w:szCs w:val="18"/>
              </w:rPr>
            </w:pPr>
            <w:r>
              <w:rPr>
                <w:rFonts w:eastAsiaTheme="minorEastAsia" w:hint="eastAsia"/>
                <w:color w:val="000000" w:themeColor="text1"/>
                <w:spacing w:val="10"/>
                <w:kern w:val="0"/>
                <w:sz w:val="18"/>
                <w:szCs w:val="18"/>
              </w:rPr>
              <w:t>单价</w:t>
            </w:r>
          </w:p>
        </w:tc>
        <w:tc>
          <w:tcPr>
            <w:tcW w:w="1176" w:type="dxa"/>
            <w:tcBorders>
              <w:top w:val="single" w:sz="4" w:space="0" w:color="000000"/>
              <w:left w:val="single" w:sz="4" w:space="0" w:color="000000"/>
              <w:bottom w:val="dotted" w:sz="4" w:space="0" w:color="000000"/>
              <w:right w:val="single" w:sz="4" w:space="0" w:color="000000"/>
            </w:tcBorders>
            <w:shd w:val="clear" w:color="auto" w:fill="auto"/>
            <w:noWrap/>
            <w:vAlign w:val="center"/>
          </w:tcPr>
          <w:p w:rsidR="00594859" w:rsidRDefault="00DA73F9">
            <w:pPr>
              <w:adjustRightInd w:val="0"/>
              <w:snapToGrid w:val="0"/>
              <w:jc w:val="center"/>
              <w:rPr>
                <w:rFonts w:eastAsiaTheme="minorEastAsia"/>
                <w:color w:val="000000" w:themeColor="text1"/>
                <w:spacing w:val="10"/>
                <w:kern w:val="0"/>
                <w:sz w:val="18"/>
                <w:szCs w:val="18"/>
              </w:rPr>
            </w:pPr>
            <w:r>
              <w:rPr>
                <w:rFonts w:eastAsiaTheme="minorEastAsia" w:hint="eastAsia"/>
                <w:color w:val="000000" w:themeColor="text1"/>
                <w:spacing w:val="10"/>
                <w:kern w:val="0"/>
                <w:sz w:val="18"/>
                <w:szCs w:val="18"/>
              </w:rPr>
              <w:t>总价</w:t>
            </w:r>
          </w:p>
        </w:tc>
        <w:tc>
          <w:tcPr>
            <w:tcW w:w="1556" w:type="dxa"/>
            <w:tcBorders>
              <w:top w:val="single" w:sz="4" w:space="0" w:color="000000"/>
              <w:left w:val="single" w:sz="4" w:space="0" w:color="000000"/>
              <w:bottom w:val="dotted" w:sz="4" w:space="0" w:color="000000"/>
              <w:right w:val="dotted" w:sz="4" w:space="0" w:color="000000"/>
            </w:tcBorders>
            <w:shd w:val="clear" w:color="auto" w:fill="auto"/>
            <w:noWrap/>
            <w:vAlign w:val="center"/>
          </w:tcPr>
          <w:p w:rsidR="00594859" w:rsidRDefault="00DA73F9">
            <w:pPr>
              <w:adjustRightInd w:val="0"/>
              <w:snapToGrid w:val="0"/>
              <w:jc w:val="center"/>
              <w:rPr>
                <w:rFonts w:eastAsiaTheme="minorEastAsia"/>
                <w:color w:val="000000" w:themeColor="text1"/>
                <w:spacing w:val="10"/>
                <w:kern w:val="0"/>
                <w:sz w:val="18"/>
                <w:szCs w:val="18"/>
              </w:rPr>
            </w:pPr>
            <w:r>
              <w:rPr>
                <w:rFonts w:eastAsiaTheme="minorEastAsia" w:hint="eastAsia"/>
                <w:color w:val="000000" w:themeColor="text1"/>
                <w:spacing w:val="10"/>
                <w:kern w:val="0"/>
                <w:sz w:val="18"/>
                <w:szCs w:val="18"/>
              </w:rPr>
              <w:t>采购时间</w:t>
            </w:r>
          </w:p>
        </w:tc>
      </w:tr>
      <w:tr w:rsidR="00594859">
        <w:trPr>
          <w:trHeight w:val="460"/>
        </w:trPr>
        <w:tc>
          <w:tcPr>
            <w:tcW w:w="1384" w:type="dxa"/>
            <w:tcBorders>
              <w:top w:val="dotted" w:sz="4" w:space="0" w:color="000000"/>
              <w:left w:val="dotted" w:sz="4" w:space="0" w:color="000000"/>
              <w:bottom w:val="dotted" w:sz="4" w:space="0" w:color="000000"/>
              <w:right w:val="single" w:sz="4" w:space="0" w:color="000000"/>
            </w:tcBorders>
            <w:shd w:val="clear" w:color="auto" w:fill="auto"/>
            <w:noWrap/>
            <w:vAlign w:val="center"/>
          </w:tcPr>
          <w:p w:rsidR="00594859" w:rsidRDefault="00DA73F9">
            <w:pPr>
              <w:adjustRightInd w:val="0"/>
              <w:snapToGrid w:val="0"/>
              <w:jc w:val="center"/>
              <w:rPr>
                <w:rFonts w:eastAsiaTheme="minorEastAsia"/>
                <w:color w:val="000000" w:themeColor="text1"/>
                <w:spacing w:val="10"/>
                <w:sz w:val="18"/>
                <w:szCs w:val="18"/>
              </w:rPr>
            </w:pPr>
            <w:r>
              <w:rPr>
                <w:rFonts w:eastAsiaTheme="minorEastAsia" w:hint="eastAsia"/>
                <w:color w:val="000000" w:themeColor="text1"/>
                <w:spacing w:val="10"/>
                <w:sz w:val="18"/>
                <w:szCs w:val="18"/>
              </w:rPr>
              <w:t>1</w:t>
            </w:r>
          </w:p>
        </w:tc>
        <w:tc>
          <w:tcPr>
            <w:tcW w:w="1738" w:type="dxa"/>
            <w:tcBorders>
              <w:top w:val="dotted" w:sz="4" w:space="0" w:color="000000"/>
              <w:left w:val="single" w:sz="4" w:space="0" w:color="000000"/>
              <w:bottom w:val="dotted" w:sz="4" w:space="0" w:color="000000"/>
              <w:right w:val="single" w:sz="4" w:space="0" w:color="000000"/>
            </w:tcBorders>
            <w:shd w:val="clear" w:color="auto" w:fill="auto"/>
            <w:noWrap/>
            <w:vAlign w:val="center"/>
          </w:tcPr>
          <w:p w:rsidR="00594859" w:rsidRDefault="00DA73F9">
            <w:pPr>
              <w:adjustRightInd w:val="0"/>
              <w:snapToGrid w:val="0"/>
              <w:jc w:val="center"/>
              <w:rPr>
                <w:rFonts w:eastAsiaTheme="minorEastAsia"/>
                <w:color w:val="000000" w:themeColor="text1"/>
                <w:spacing w:val="10"/>
                <w:sz w:val="18"/>
                <w:szCs w:val="18"/>
              </w:rPr>
            </w:pPr>
            <w:r>
              <w:rPr>
                <w:rFonts w:eastAsiaTheme="minorEastAsia" w:hint="eastAsia"/>
                <w:color w:val="000000" w:themeColor="text1"/>
                <w:spacing w:val="10"/>
                <w:sz w:val="18"/>
                <w:szCs w:val="18"/>
              </w:rPr>
              <w:t>电子产品</w:t>
            </w:r>
            <w:r>
              <w:rPr>
                <w:rFonts w:eastAsiaTheme="minorEastAsia" w:hint="eastAsia"/>
                <w:color w:val="000000" w:themeColor="text1"/>
                <w:spacing w:val="10"/>
                <w:sz w:val="18"/>
                <w:szCs w:val="18"/>
              </w:rPr>
              <w:t>-</w:t>
            </w:r>
            <w:r>
              <w:rPr>
                <w:rFonts w:eastAsiaTheme="minorEastAsia" w:hint="eastAsia"/>
                <w:color w:val="000000" w:themeColor="text1"/>
                <w:spacing w:val="10"/>
                <w:sz w:val="18"/>
                <w:szCs w:val="18"/>
              </w:rPr>
              <w:t>电脑</w:t>
            </w:r>
          </w:p>
        </w:tc>
        <w:tc>
          <w:tcPr>
            <w:tcW w:w="960" w:type="dxa"/>
            <w:tcBorders>
              <w:top w:val="dotted" w:sz="4" w:space="0" w:color="000000"/>
              <w:left w:val="single" w:sz="4" w:space="0" w:color="000000"/>
              <w:bottom w:val="dotted" w:sz="4" w:space="0" w:color="000000"/>
              <w:right w:val="single" w:sz="4" w:space="0" w:color="000000"/>
            </w:tcBorders>
            <w:shd w:val="clear" w:color="auto" w:fill="auto"/>
            <w:noWrap/>
            <w:vAlign w:val="center"/>
          </w:tcPr>
          <w:p w:rsidR="00594859" w:rsidRDefault="00DA73F9">
            <w:pPr>
              <w:adjustRightInd w:val="0"/>
              <w:snapToGrid w:val="0"/>
              <w:jc w:val="center"/>
              <w:rPr>
                <w:rFonts w:eastAsiaTheme="minorEastAsia"/>
                <w:color w:val="000000" w:themeColor="text1"/>
                <w:spacing w:val="10"/>
                <w:sz w:val="18"/>
                <w:szCs w:val="18"/>
              </w:rPr>
            </w:pPr>
            <w:r>
              <w:rPr>
                <w:rFonts w:eastAsiaTheme="minorEastAsia" w:hint="eastAsia"/>
                <w:color w:val="000000" w:themeColor="text1"/>
                <w:spacing w:val="10"/>
                <w:sz w:val="18"/>
                <w:szCs w:val="18"/>
              </w:rPr>
              <w:t>苹果</w:t>
            </w:r>
          </w:p>
        </w:tc>
        <w:tc>
          <w:tcPr>
            <w:tcW w:w="1176" w:type="dxa"/>
            <w:tcBorders>
              <w:top w:val="dotted" w:sz="4" w:space="0" w:color="000000"/>
              <w:left w:val="single" w:sz="4" w:space="0" w:color="000000"/>
              <w:bottom w:val="dotted" w:sz="4" w:space="0" w:color="000000"/>
              <w:right w:val="single" w:sz="4" w:space="0" w:color="000000"/>
            </w:tcBorders>
            <w:shd w:val="clear" w:color="auto" w:fill="auto"/>
            <w:noWrap/>
            <w:vAlign w:val="center"/>
          </w:tcPr>
          <w:p w:rsidR="00594859" w:rsidRDefault="00DA73F9">
            <w:pPr>
              <w:widowControl/>
              <w:jc w:val="center"/>
              <w:textAlignment w:val="center"/>
              <w:rPr>
                <w:rFonts w:ascii="Arial" w:hAnsi="Arial" w:cs="Arial"/>
                <w:color w:val="000000"/>
                <w:sz w:val="20"/>
                <w:szCs w:val="20"/>
              </w:rPr>
            </w:pPr>
            <w:r>
              <w:rPr>
                <w:rFonts w:ascii="Arial" w:hAnsi="Arial" w:cs="Arial"/>
                <w:color w:val="000000"/>
                <w:kern w:val="0"/>
                <w:sz w:val="20"/>
                <w:szCs w:val="20"/>
              </w:rPr>
              <w:t>1</w:t>
            </w:r>
          </w:p>
        </w:tc>
        <w:tc>
          <w:tcPr>
            <w:tcW w:w="960" w:type="dxa"/>
            <w:tcBorders>
              <w:top w:val="dotted" w:sz="4" w:space="0" w:color="000000"/>
              <w:left w:val="single" w:sz="4" w:space="0" w:color="000000"/>
              <w:bottom w:val="dotted" w:sz="4" w:space="0" w:color="000000"/>
              <w:right w:val="single" w:sz="4" w:space="0" w:color="000000"/>
            </w:tcBorders>
            <w:shd w:val="clear" w:color="auto" w:fill="auto"/>
            <w:noWrap/>
            <w:vAlign w:val="center"/>
          </w:tcPr>
          <w:p w:rsidR="00594859" w:rsidRDefault="00DA73F9">
            <w:pPr>
              <w:jc w:val="center"/>
              <w:rPr>
                <w:bCs/>
              </w:rPr>
            </w:pPr>
            <w:r>
              <w:rPr>
                <w:bCs/>
              </w:rPr>
              <w:t>15999</w:t>
            </w:r>
          </w:p>
        </w:tc>
        <w:tc>
          <w:tcPr>
            <w:tcW w:w="1176" w:type="dxa"/>
            <w:tcBorders>
              <w:top w:val="dotted" w:sz="4" w:space="0" w:color="000000"/>
              <w:left w:val="single" w:sz="4" w:space="0" w:color="000000"/>
              <w:bottom w:val="dotted" w:sz="4" w:space="0" w:color="000000"/>
              <w:right w:val="single" w:sz="4" w:space="0" w:color="000000"/>
            </w:tcBorders>
            <w:shd w:val="clear" w:color="auto" w:fill="auto"/>
            <w:noWrap/>
            <w:vAlign w:val="center"/>
          </w:tcPr>
          <w:p w:rsidR="00594859" w:rsidRDefault="00DA73F9">
            <w:pPr>
              <w:jc w:val="center"/>
              <w:rPr>
                <w:bCs/>
              </w:rPr>
            </w:pPr>
            <w:r>
              <w:rPr>
                <w:bCs/>
              </w:rPr>
              <w:t>15999</w:t>
            </w:r>
          </w:p>
        </w:tc>
        <w:tc>
          <w:tcPr>
            <w:tcW w:w="1556" w:type="dxa"/>
            <w:tcBorders>
              <w:top w:val="dotted" w:sz="4" w:space="0" w:color="000000"/>
              <w:left w:val="single" w:sz="4" w:space="0" w:color="000000"/>
              <w:bottom w:val="dotted" w:sz="4" w:space="0" w:color="000000"/>
              <w:right w:val="dotted" w:sz="4" w:space="0" w:color="000000"/>
            </w:tcBorders>
            <w:shd w:val="clear" w:color="auto" w:fill="auto"/>
            <w:noWrap/>
            <w:vAlign w:val="center"/>
          </w:tcPr>
          <w:p w:rsidR="00594859" w:rsidRDefault="00DA73F9">
            <w:pPr>
              <w:adjustRightInd w:val="0"/>
              <w:snapToGrid w:val="0"/>
              <w:jc w:val="center"/>
              <w:rPr>
                <w:rFonts w:eastAsiaTheme="minorEastAsia"/>
                <w:color w:val="000000" w:themeColor="text1"/>
                <w:spacing w:val="10"/>
                <w:sz w:val="18"/>
                <w:szCs w:val="18"/>
              </w:rPr>
            </w:pPr>
            <w:r>
              <w:rPr>
                <w:rFonts w:eastAsiaTheme="minorEastAsia"/>
                <w:color w:val="000000" w:themeColor="text1"/>
                <w:spacing w:val="10"/>
                <w:sz w:val="18"/>
                <w:szCs w:val="18"/>
              </w:rPr>
              <w:t>2020</w:t>
            </w:r>
            <w:r>
              <w:rPr>
                <w:rFonts w:eastAsiaTheme="minorEastAsia"/>
                <w:color w:val="000000" w:themeColor="text1"/>
                <w:spacing w:val="10"/>
                <w:sz w:val="18"/>
                <w:szCs w:val="18"/>
              </w:rPr>
              <w:t>年</w:t>
            </w:r>
            <w:r>
              <w:rPr>
                <w:rFonts w:eastAsiaTheme="minorEastAsia"/>
                <w:color w:val="000000" w:themeColor="text1"/>
                <w:spacing w:val="10"/>
                <w:sz w:val="18"/>
                <w:szCs w:val="18"/>
              </w:rPr>
              <w:t>7</w:t>
            </w:r>
            <w:r>
              <w:rPr>
                <w:rFonts w:eastAsiaTheme="minorEastAsia"/>
                <w:color w:val="000000" w:themeColor="text1"/>
                <w:spacing w:val="10"/>
                <w:sz w:val="18"/>
                <w:szCs w:val="18"/>
              </w:rPr>
              <w:t>月</w:t>
            </w:r>
          </w:p>
        </w:tc>
      </w:tr>
      <w:tr w:rsidR="00594859">
        <w:trPr>
          <w:trHeight w:val="387"/>
        </w:trPr>
        <w:tc>
          <w:tcPr>
            <w:tcW w:w="1384" w:type="dxa"/>
            <w:tcBorders>
              <w:top w:val="dotted" w:sz="4" w:space="0" w:color="000000"/>
              <w:left w:val="dotted" w:sz="4" w:space="0" w:color="000000"/>
              <w:bottom w:val="dotted" w:sz="4" w:space="0" w:color="000000"/>
              <w:right w:val="single" w:sz="4" w:space="0" w:color="000000"/>
            </w:tcBorders>
            <w:shd w:val="clear" w:color="auto" w:fill="auto"/>
            <w:noWrap/>
            <w:vAlign w:val="center"/>
          </w:tcPr>
          <w:p w:rsidR="00594859" w:rsidRDefault="00DA73F9">
            <w:pPr>
              <w:adjustRightInd w:val="0"/>
              <w:snapToGrid w:val="0"/>
              <w:jc w:val="center"/>
              <w:rPr>
                <w:rFonts w:eastAsiaTheme="minorEastAsia"/>
                <w:color w:val="000000" w:themeColor="text1"/>
                <w:spacing w:val="10"/>
                <w:sz w:val="18"/>
                <w:szCs w:val="18"/>
              </w:rPr>
            </w:pPr>
            <w:r>
              <w:rPr>
                <w:rFonts w:eastAsiaTheme="minorEastAsia"/>
                <w:color w:val="000000" w:themeColor="text1"/>
                <w:spacing w:val="10"/>
                <w:sz w:val="18"/>
                <w:szCs w:val="18"/>
              </w:rPr>
              <w:t>2</w:t>
            </w:r>
          </w:p>
        </w:tc>
        <w:tc>
          <w:tcPr>
            <w:tcW w:w="1738" w:type="dxa"/>
            <w:tcBorders>
              <w:top w:val="dotted" w:sz="4" w:space="0" w:color="000000"/>
              <w:left w:val="single" w:sz="4" w:space="0" w:color="000000"/>
              <w:bottom w:val="dotted" w:sz="4" w:space="0" w:color="000000"/>
              <w:right w:val="single" w:sz="4" w:space="0" w:color="000000"/>
            </w:tcBorders>
            <w:shd w:val="clear" w:color="auto" w:fill="auto"/>
            <w:noWrap/>
            <w:vAlign w:val="center"/>
          </w:tcPr>
          <w:p w:rsidR="00594859" w:rsidRDefault="00DA73F9">
            <w:pPr>
              <w:adjustRightInd w:val="0"/>
              <w:snapToGrid w:val="0"/>
              <w:jc w:val="center"/>
              <w:rPr>
                <w:rFonts w:eastAsiaTheme="minorEastAsia"/>
                <w:color w:val="000000" w:themeColor="text1"/>
                <w:spacing w:val="10"/>
                <w:sz w:val="18"/>
                <w:szCs w:val="18"/>
              </w:rPr>
            </w:pPr>
            <w:r>
              <w:rPr>
                <w:rFonts w:eastAsiaTheme="minorEastAsia" w:hint="eastAsia"/>
                <w:color w:val="000000" w:themeColor="text1"/>
                <w:spacing w:val="10"/>
                <w:sz w:val="18"/>
                <w:szCs w:val="18"/>
              </w:rPr>
              <w:t>电子产品</w:t>
            </w:r>
            <w:r>
              <w:rPr>
                <w:rFonts w:eastAsiaTheme="minorEastAsia" w:hint="eastAsia"/>
                <w:color w:val="000000" w:themeColor="text1"/>
                <w:spacing w:val="10"/>
                <w:sz w:val="18"/>
                <w:szCs w:val="18"/>
              </w:rPr>
              <w:t>-</w:t>
            </w:r>
            <w:r>
              <w:rPr>
                <w:rFonts w:eastAsiaTheme="minorEastAsia" w:hint="eastAsia"/>
                <w:color w:val="000000" w:themeColor="text1"/>
                <w:spacing w:val="10"/>
                <w:sz w:val="18"/>
                <w:szCs w:val="18"/>
              </w:rPr>
              <w:t>电脑</w:t>
            </w:r>
          </w:p>
        </w:tc>
        <w:tc>
          <w:tcPr>
            <w:tcW w:w="960" w:type="dxa"/>
            <w:tcBorders>
              <w:top w:val="dotted" w:sz="4" w:space="0" w:color="000000"/>
              <w:left w:val="single" w:sz="4" w:space="0" w:color="000000"/>
              <w:bottom w:val="dotted" w:sz="4" w:space="0" w:color="000000"/>
              <w:right w:val="single" w:sz="4" w:space="0" w:color="000000"/>
            </w:tcBorders>
            <w:shd w:val="clear" w:color="auto" w:fill="auto"/>
            <w:noWrap/>
            <w:vAlign w:val="center"/>
          </w:tcPr>
          <w:p w:rsidR="00594859" w:rsidRDefault="00DA73F9">
            <w:pPr>
              <w:adjustRightInd w:val="0"/>
              <w:snapToGrid w:val="0"/>
              <w:jc w:val="center"/>
              <w:rPr>
                <w:rFonts w:eastAsiaTheme="minorEastAsia"/>
                <w:color w:val="000000" w:themeColor="text1"/>
                <w:spacing w:val="10"/>
                <w:sz w:val="18"/>
                <w:szCs w:val="18"/>
              </w:rPr>
            </w:pPr>
            <w:r>
              <w:rPr>
                <w:rFonts w:eastAsiaTheme="minorEastAsia" w:hint="eastAsia"/>
                <w:color w:val="000000" w:themeColor="text1"/>
                <w:spacing w:val="10"/>
                <w:sz w:val="18"/>
                <w:szCs w:val="18"/>
              </w:rPr>
              <w:t>苹果</w:t>
            </w:r>
          </w:p>
        </w:tc>
        <w:tc>
          <w:tcPr>
            <w:tcW w:w="1176" w:type="dxa"/>
            <w:tcBorders>
              <w:top w:val="dotted" w:sz="4" w:space="0" w:color="000000"/>
              <w:left w:val="single" w:sz="4" w:space="0" w:color="000000"/>
              <w:bottom w:val="dotted" w:sz="4" w:space="0" w:color="000000"/>
              <w:right w:val="single" w:sz="4" w:space="0" w:color="000000"/>
            </w:tcBorders>
            <w:shd w:val="clear" w:color="auto" w:fill="auto"/>
            <w:noWrap/>
            <w:vAlign w:val="center"/>
          </w:tcPr>
          <w:p w:rsidR="00594859" w:rsidRDefault="00DA73F9">
            <w:pPr>
              <w:widowControl/>
              <w:jc w:val="center"/>
              <w:textAlignment w:val="center"/>
              <w:rPr>
                <w:rFonts w:ascii="Arial" w:hAnsi="Arial" w:cs="Arial"/>
                <w:color w:val="000000"/>
                <w:sz w:val="20"/>
                <w:szCs w:val="20"/>
              </w:rPr>
            </w:pPr>
            <w:r>
              <w:rPr>
                <w:rFonts w:ascii="Arial" w:hAnsi="Arial" w:cs="Arial"/>
                <w:color w:val="000000"/>
                <w:kern w:val="0"/>
                <w:sz w:val="20"/>
                <w:szCs w:val="20"/>
              </w:rPr>
              <w:t>1</w:t>
            </w:r>
          </w:p>
        </w:tc>
        <w:tc>
          <w:tcPr>
            <w:tcW w:w="960" w:type="dxa"/>
            <w:tcBorders>
              <w:top w:val="dotted" w:sz="4" w:space="0" w:color="000000"/>
              <w:left w:val="single" w:sz="4" w:space="0" w:color="000000"/>
              <w:bottom w:val="dotted" w:sz="4" w:space="0" w:color="000000"/>
              <w:right w:val="single" w:sz="4" w:space="0" w:color="000000"/>
            </w:tcBorders>
            <w:shd w:val="clear" w:color="auto" w:fill="auto"/>
            <w:noWrap/>
            <w:vAlign w:val="center"/>
          </w:tcPr>
          <w:p w:rsidR="00594859" w:rsidRDefault="00DA73F9">
            <w:pPr>
              <w:jc w:val="center"/>
              <w:rPr>
                <w:bCs/>
              </w:rPr>
            </w:pPr>
            <w:r>
              <w:rPr>
                <w:bCs/>
              </w:rPr>
              <w:t>14755</w:t>
            </w:r>
          </w:p>
        </w:tc>
        <w:tc>
          <w:tcPr>
            <w:tcW w:w="1176" w:type="dxa"/>
            <w:tcBorders>
              <w:top w:val="dotted" w:sz="4" w:space="0" w:color="000000"/>
              <w:left w:val="single" w:sz="4" w:space="0" w:color="000000"/>
              <w:bottom w:val="dotted" w:sz="4" w:space="0" w:color="000000"/>
              <w:right w:val="single" w:sz="4" w:space="0" w:color="000000"/>
            </w:tcBorders>
            <w:shd w:val="clear" w:color="auto" w:fill="auto"/>
            <w:noWrap/>
            <w:vAlign w:val="center"/>
          </w:tcPr>
          <w:p w:rsidR="00594859" w:rsidRDefault="00DA73F9">
            <w:pPr>
              <w:jc w:val="center"/>
              <w:rPr>
                <w:bCs/>
              </w:rPr>
            </w:pPr>
            <w:r>
              <w:rPr>
                <w:bCs/>
              </w:rPr>
              <w:t>14755</w:t>
            </w:r>
          </w:p>
        </w:tc>
        <w:tc>
          <w:tcPr>
            <w:tcW w:w="1556" w:type="dxa"/>
            <w:tcBorders>
              <w:top w:val="dotted" w:sz="4" w:space="0" w:color="000000"/>
              <w:left w:val="single" w:sz="4" w:space="0" w:color="000000"/>
              <w:bottom w:val="dotted" w:sz="4" w:space="0" w:color="000000"/>
              <w:right w:val="dotted" w:sz="4" w:space="0" w:color="000000"/>
            </w:tcBorders>
            <w:shd w:val="clear" w:color="auto" w:fill="auto"/>
            <w:noWrap/>
            <w:vAlign w:val="center"/>
          </w:tcPr>
          <w:p w:rsidR="00594859" w:rsidRDefault="00DA73F9">
            <w:pPr>
              <w:adjustRightInd w:val="0"/>
              <w:snapToGrid w:val="0"/>
              <w:jc w:val="center"/>
              <w:rPr>
                <w:rFonts w:eastAsiaTheme="minorEastAsia"/>
                <w:color w:val="000000" w:themeColor="text1"/>
                <w:spacing w:val="10"/>
                <w:sz w:val="18"/>
                <w:szCs w:val="18"/>
              </w:rPr>
            </w:pPr>
            <w:r>
              <w:rPr>
                <w:rFonts w:eastAsiaTheme="minorEastAsia"/>
                <w:color w:val="000000" w:themeColor="text1"/>
                <w:spacing w:val="10"/>
                <w:sz w:val="18"/>
                <w:szCs w:val="18"/>
              </w:rPr>
              <w:t>2021</w:t>
            </w:r>
            <w:r>
              <w:rPr>
                <w:rFonts w:eastAsiaTheme="minorEastAsia"/>
                <w:color w:val="000000" w:themeColor="text1"/>
                <w:spacing w:val="10"/>
                <w:sz w:val="18"/>
                <w:szCs w:val="18"/>
              </w:rPr>
              <w:t>年</w:t>
            </w:r>
            <w:r>
              <w:rPr>
                <w:rFonts w:eastAsiaTheme="minorEastAsia"/>
                <w:color w:val="000000" w:themeColor="text1"/>
                <w:spacing w:val="10"/>
                <w:sz w:val="18"/>
                <w:szCs w:val="18"/>
              </w:rPr>
              <w:t>1</w:t>
            </w:r>
            <w:r>
              <w:rPr>
                <w:rFonts w:eastAsiaTheme="minorEastAsia"/>
                <w:color w:val="000000" w:themeColor="text1"/>
                <w:spacing w:val="10"/>
                <w:sz w:val="18"/>
                <w:szCs w:val="18"/>
              </w:rPr>
              <w:t>月</w:t>
            </w:r>
          </w:p>
        </w:tc>
      </w:tr>
      <w:tr w:rsidR="00594859">
        <w:trPr>
          <w:trHeight w:val="414"/>
        </w:trPr>
        <w:tc>
          <w:tcPr>
            <w:tcW w:w="1384" w:type="dxa"/>
            <w:tcBorders>
              <w:top w:val="dotted" w:sz="4" w:space="0" w:color="000000"/>
              <w:left w:val="dotted" w:sz="4" w:space="0" w:color="000000"/>
              <w:bottom w:val="single" w:sz="4" w:space="0" w:color="000000"/>
              <w:right w:val="single" w:sz="4" w:space="0" w:color="000000"/>
            </w:tcBorders>
            <w:shd w:val="clear" w:color="auto" w:fill="auto"/>
            <w:noWrap/>
            <w:vAlign w:val="center"/>
          </w:tcPr>
          <w:p w:rsidR="00594859" w:rsidRDefault="00DA73F9">
            <w:pPr>
              <w:widowControl/>
              <w:jc w:val="center"/>
              <w:textAlignment w:val="center"/>
              <w:rPr>
                <w:rFonts w:ascii="宋体" w:hAnsi="宋体" w:cs="宋体"/>
                <w:color w:val="000000"/>
                <w:sz w:val="20"/>
                <w:szCs w:val="20"/>
              </w:rPr>
            </w:pPr>
            <w:r>
              <w:rPr>
                <w:rFonts w:eastAsiaTheme="minorEastAsia" w:hint="eastAsia"/>
                <w:color w:val="000000" w:themeColor="text1"/>
                <w:spacing w:val="10"/>
                <w:kern w:val="0"/>
                <w:sz w:val="18"/>
                <w:szCs w:val="18"/>
              </w:rPr>
              <w:t>合计</w:t>
            </w:r>
          </w:p>
        </w:tc>
        <w:tc>
          <w:tcPr>
            <w:tcW w:w="1738" w:type="dxa"/>
            <w:tcBorders>
              <w:top w:val="dotted" w:sz="4" w:space="0" w:color="000000"/>
              <w:left w:val="dotted" w:sz="4" w:space="0" w:color="000000"/>
              <w:bottom w:val="single" w:sz="4" w:space="0" w:color="000000"/>
              <w:right w:val="single" w:sz="4" w:space="0" w:color="000000"/>
            </w:tcBorders>
            <w:shd w:val="clear" w:color="auto" w:fill="auto"/>
            <w:noWrap/>
            <w:vAlign w:val="center"/>
          </w:tcPr>
          <w:p w:rsidR="00594859" w:rsidRDefault="00DA73F9">
            <w:pPr>
              <w:widowControl/>
              <w:jc w:val="center"/>
              <w:textAlignment w:val="center"/>
            </w:pPr>
            <w:r>
              <w:rPr>
                <w:b/>
                <w:bCs/>
                <w:color w:val="000000"/>
                <w:kern w:val="0"/>
                <w:sz w:val="18"/>
                <w:szCs w:val="18"/>
              </w:rPr>
              <w:t>—</w:t>
            </w:r>
          </w:p>
        </w:tc>
        <w:tc>
          <w:tcPr>
            <w:tcW w:w="960" w:type="dxa"/>
            <w:tcBorders>
              <w:top w:val="dotted" w:sz="4" w:space="0" w:color="000000"/>
              <w:left w:val="dotted" w:sz="4" w:space="0" w:color="000000"/>
              <w:bottom w:val="single" w:sz="4" w:space="0" w:color="000000"/>
              <w:right w:val="single" w:sz="4" w:space="0" w:color="000000"/>
            </w:tcBorders>
            <w:shd w:val="clear" w:color="auto" w:fill="auto"/>
            <w:noWrap/>
            <w:vAlign w:val="center"/>
          </w:tcPr>
          <w:p w:rsidR="00594859" w:rsidRDefault="00DA73F9">
            <w:pPr>
              <w:widowControl/>
              <w:jc w:val="center"/>
              <w:textAlignment w:val="center"/>
            </w:pPr>
            <w:r>
              <w:rPr>
                <w:b/>
                <w:bCs/>
                <w:color w:val="000000"/>
                <w:kern w:val="0"/>
                <w:sz w:val="18"/>
                <w:szCs w:val="18"/>
              </w:rPr>
              <w:t>—</w:t>
            </w:r>
          </w:p>
        </w:tc>
        <w:tc>
          <w:tcPr>
            <w:tcW w:w="1176" w:type="dxa"/>
            <w:tcBorders>
              <w:top w:val="dotted" w:sz="4" w:space="0" w:color="000000"/>
              <w:left w:val="dotted" w:sz="4" w:space="0" w:color="000000"/>
              <w:bottom w:val="single" w:sz="4" w:space="0" w:color="000000"/>
              <w:right w:val="single" w:sz="4" w:space="0" w:color="000000"/>
            </w:tcBorders>
            <w:shd w:val="clear" w:color="auto" w:fill="auto"/>
            <w:noWrap/>
            <w:vAlign w:val="center"/>
          </w:tcPr>
          <w:p w:rsidR="00594859" w:rsidRDefault="00DA73F9">
            <w:pPr>
              <w:widowControl/>
              <w:jc w:val="center"/>
              <w:textAlignment w:val="center"/>
            </w:pPr>
            <w:r>
              <w:rPr>
                <w:b/>
                <w:bCs/>
                <w:color w:val="000000"/>
                <w:kern w:val="0"/>
                <w:sz w:val="18"/>
                <w:szCs w:val="18"/>
              </w:rPr>
              <w:t>—</w:t>
            </w:r>
          </w:p>
        </w:tc>
        <w:tc>
          <w:tcPr>
            <w:tcW w:w="960" w:type="dxa"/>
            <w:tcBorders>
              <w:top w:val="dotted" w:sz="4" w:space="0" w:color="000000"/>
              <w:left w:val="dotted" w:sz="4" w:space="0" w:color="000000"/>
              <w:bottom w:val="single" w:sz="4" w:space="0" w:color="000000"/>
              <w:right w:val="single" w:sz="4" w:space="0" w:color="000000"/>
            </w:tcBorders>
            <w:shd w:val="clear" w:color="auto" w:fill="auto"/>
            <w:noWrap/>
            <w:vAlign w:val="center"/>
          </w:tcPr>
          <w:p w:rsidR="00594859" w:rsidRDefault="00DA73F9">
            <w:pPr>
              <w:jc w:val="center"/>
              <w:rPr>
                <w:bCs/>
              </w:rPr>
            </w:pPr>
            <w:r>
              <w:rPr>
                <w:bCs/>
              </w:rPr>
              <w:t>—</w:t>
            </w:r>
          </w:p>
        </w:tc>
        <w:tc>
          <w:tcPr>
            <w:tcW w:w="1176" w:type="dxa"/>
            <w:tcBorders>
              <w:top w:val="dotted" w:sz="4" w:space="0" w:color="000000"/>
              <w:left w:val="single" w:sz="4" w:space="0" w:color="000000"/>
              <w:bottom w:val="single" w:sz="4" w:space="0" w:color="000000"/>
              <w:right w:val="single" w:sz="4" w:space="0" w:color="000000"/>
            </w:tcBorders>
            <w:shd w:val="clear" w:color="auto" w:fill="auto"/>
            <w:noWrap/>
            <w:vAlign w:val="center"/>
          </w:tcPr>
          <w:p w:rsidR="00594859" w:rsidRDefault="00DA73F9">
            <w:pPr>
              <w:jc w:val="center"/>
              <w:rPr>
                <w:bCs/>
              </w:rPr>
            </w:pPr>
            <w:r>
              <w:rPr>
                <w:bCs/>
              </w:rPr>
              <w:t>30754</w:t>
            </w:r>
          </w:p>
        </w:tc>
        <w:tc>
          <w:tcPr>
            <w:tcW w:w="1556" w:type="dxa"/>
            <w:tcBorders>
              <w:top w:val="dotted" w:sz="4" w:space="0" w:color="000000"/>
              <w:left w:val="single" w:sz="4" w:space="0" w:color="000000"/>
              <w:bottom w:val="single" w:sz="4" w:space="0" w:color="000000"/>
              <w:right w:val="dotted" w:sz="4" w:space="0" w:color="000000"/>
            </w:tcBorders>
            <w:shd w:val="clear" w:color="auto" w:fill="auto"/>
            <w:noWrap/>
            <w:vAlign w:val="center"/>
          </w:tcPr>
          <w:p w:rsidR="00594859" w:rsidRDefault="00DA73F9">
            <w:pPr>
              <w:widowControl/>
              <w:jc w:val="center"/>
              <w:textAlignment w:val="center"/>
              <w:rPr>
                <w:rFonts w:ascii="Arial" w:hAnsi="Arial" w:cs="Arial"/>
                <w:color w:val="000000"/>
                <w:sz w:val="20"/>
                <w:szCs w:val="20"/>
              </w:rPr>
            </w:pPr>
            <w:r>
              <w:rPr>
                <w:b/>
                <w:bCs/>
                <w:color w:val="000000"/>
                <w:kern w:val="0"/>
                <w:sz w:val="18"/>
                <w:szCs w:val="18"/>
              </w:rPr>
              <w:t>—</w:t>
            </w:r>
          </w:p>
        </w:tc>
      </w:tr>
    </w:tbl>
    <w:p w:rsidR="00594859" w:rsidRDefault="00DA73F9" w:rsidP="00A77C5B">
      <w:pPr>
        <w:spacing w:beforeLines="50" w:afterLines="50" w:line="360" w:lineRule="auto"/>
        <w:ind w:firstLineChars="200" w:firstLine="522"/>
        <w:rPr>
          <w:rFonts w:eastAsiaTheme="minorEastAsia"/>
          <w:b/>
          <w:bCs/>
          <w:color w:val="000000" w:themeColor="text1"/>
          <w:spacing w:val="10"/>
          <w:sz w:val="24"/>
          <w:szCs w:val="24"/>
        </w:rPr>
      </w:pPr>
      <w:r>
        <w:rPr>
          <w:rFonts w:eastAsiaTheme="minorEastAsia" w:hint="eastAsia"/>
          <w:b/>
          <w:bCs/>
          <w:color w:val="000000" w:themeColor="text1"/>
          <w:spacing w:val="10"/>
          <w:sz w:val="24"/>
          <w:szCs w:val="24"/>
        </w:rPr>
        <w:t>八</w:t>
      </w:r>
      <w:r>
        <w:rPr>
          <w:rFonts w:eastAsiaTheme="minorEastAsia"/>
          <w:b/>
          <w:bCs/>
          <w:color w:val="000000" w:themeColor="text1"/>
          <w:spacing w:val="10"/>
          <w:sz w:val="24"/>
          <w:szCs w:val="24"/>
        </w:rPr>
        <w:t>、资产提供者设置了时间限制或用途限制的资产情况的说明</w:t>
      </w:r>
    </w:p>
    <w:p w:rsidR="00594859" w:rsidRDefault="00DA73F9">
      <w:pPr>
        <w:widowControl/>
        <w:ind w:firstLineChars="150" w:firstLine="390"/>
        <w:jc w:val="left"/>
        <w:rPr>
          <w:rFonts w:ascii="宋体" w:hAnsi="宋体"/>
          <w:color w:val="000000" w:themeColor="text1"/>
          <w:szCs w:val="21"/>
        </w:rPr>
      </w:pPr>
      <w:r>
        <w:rPr>
          <w:rFonts w:eastAsiaTheme="minorEastAsia" w:hint="eastAsia"/>
          <w:color w:val="000000" w:themeColor="text1"/>
          <w:spacing w:val="10"/>
          <w:sz w:val="24"/>
          <w:szCs w:val="24"/>
        </w:rPr>
        <w:t>本基金会无资产提供者设置了时间或用途限制的相关资产。</w:t>
      </w:r>
    </w:p>
    <w:p w:rsidR="00594859" w:rsidRDefault="00594859">
      <w:pPr>
        <w:widowControl/>
        <w:ind w:firstLineChars="50" w:firstLine="105"/>
        <w:jc w:val="left"/>
        <w:rPr>
          <w:rFonts w:ascii="宋体" w:hAnsi="宋体"/>
          <w:color w:val="000000" w:themeColor="text1"/>
          <w:szCs w:val="21"/>
        </w:rPr>
      </w:pPr>
    </w:p>
    <w:p w:rsidR="00594859" w:rsidRDefault="00594859" w:rsidP="00A77C5B">
      <w:pPr>
        <w:spacing w:beforeLines="50" w:afterLines="50" w:line="360" w:lineRule="auto"/>
        <w:ind w:firstLineChars="200" w:firstLine="522"/>
        <w:rPr>
          <w:rFonts w:eastAsiaTheme="minorEastAsia"/>
          <w:b/>
          <w:bCs/>
          <w:color w:val="000000" w:themeColor="text1"/>
          <w:spacing w:val="10"/>
          <w:sz w:val="24"/>
          <w:szCs w:val="24"/>
        </w:rPr>
      </w:pPr>
    </w:p>
    <w:p w:rsidR="00594859" w:rsidRDefault="00DA73F9" w:rsidP="00A77C5B">
      <w:pPr>
        <w:spacing w:beforeLines="50" w:afterLines="50" w:line="360" w:lineRule="auto"/>
        <w:ind w:firstLineChars="200" w:firstLine="522"/>
        <w:rPr>
          <w:rFonts w:eastAsiaTheme="minorEastAsia"/>
          <w:b/>
          <w:bCs/>
          <w:color w:val="000000" w:themeColor="text1"/>
          <w:spacing w:val="10"/>
          <w:sz w:val="24"/>
          <w:szCs w:val="24"/>
        </w:rPr>
      </w:pPr>
      <w:r>
        <w:rPr>
          <w:rFonts w:eastAsiaTheme="minorEastAsia" w:hint="eastAsia"/>
          <w:b/>
          <w:bCs/>
          <w:color w:val="000000" w:themeColor="text1"/>
          <w:spacing w:val="10"/>
          <w:sz w:val="24"/>
          <w:szCs w:val="24"/>
        </w:rPr>
        <w:t>九、受托代理业务情况的说明：</w:t>
      </w:r>
    </w:p>
    <w:p w:rsidR="00594859" w:rsidRDefault="00DA73F9" w:rsidP="00A77C5B">
      <w:pPr>
        <w:spacing w:beforeLines="50" w:afterLines="50" w:line="360" w:lineRule="auto"/>
        <w:ind w:firstLineChars="200" w:firstLine="520"/>
        <w:rPr>
          <w:rFonts w:eastAsiaTheme="minorEastAsia"/>
          <w:b/>
          <w:bCs/>
          <w:color w:val="000000" w:themeColor="text1"/>
          <w:spacing w:val="10"/>
          <w:sz w:val="24"/>
          <w:szCs w:val="24"/>
        </w:rPr>
      </w:pPr>
      <w:r>
        <w:rPr>
          <w:rFonts w:eastAsiaTheme="minorEastAsia" w:hint="eastAsia"/>
          <w:color w:val="000000" w:themeColor="text1"/>
          <w:spacing w:val="10"/>
          <w:sz w:val="24"/>
          <w:szCs w:val="24"/>
        </w:rPr>
        <w:t>本基金会无受托代理业务。</w:t>
      </w:r>
    </w:p>
    <w:p w:rsidR="00594859" w:rsidRDefault="00594859">
      <w:pPr>
        <w:spacing w:line="360" w:lineRule="auto"/>
        <w:ind w:firstLineChars="200" w:firstLine="522"/>
        <w:rPr>
          <w:rFonts w:eastAsiaTheme="minorEastAsia"/>
          <w:b/>
          <w:bCs/>
          <w:color w:val="000000" w:themeColor="text1"/>
          <w:spacing w:val="10"/>
          <w:sz w:val="24"/>
          <w:szCs w:val="24"/>
        </w:rPr>
      </w:pPr>
    </w:p>
    <w:p w:rsidR="00594859" w:rsidRDefault="00DA73F9">
      <w:pPr>
        <w:spacing w:line="360" w:lineRule="auto"/>
        <w:ind w:firstLineChars="200" w:firstLine="522"/>
        <w:rPr>
          <w:rFonts w:eastAsiaTheme="minorEastAsia"/>
          <w:b/>
          <w:bCs/>
          <w:color w:val="000000" w:themeColor="text1"/>
          <w:spacing w:val="10"/>
          <w:sz w:val="24"/>
          <w:szCs w:val="24"/>
        </w:rPr>
      </w:pPr>
      <w:r>
        <w:rPr>
          <w:rFonts w:eastAsiaTheme="minorEastAsia" w:hint="eastAsia"/>
          <w:b/>
          <w:bCs/>
          <w:color w:val="000000" w:themeColor="text1"/>
          <w:spacing w:val="10"/>
          <w:sz w:val="24"/>
          <w:szCs w:val="24"/>
        </w:rPr>
        <w:t>十</w:t>
      </w:r>
      <w:r>
        <w:rPr>
          <w:rFonts w:eastAsiaTheme="minorEastAsia"/>
          <w:b/>
          <w:bCs/>
          <w:color w:val="000000" w:themeColor="text1"/>
          <w:spacing w:val="10"/>
          <w:sz w:val="24"/>
          <w:szCs w:val="24"/>
        </w:rPr>
        <w:t>、重大资产减值情况的说明</w:t>
      </w:r>
    </w:p>
    <w:p w:rsidR="00594859" w:rsidRDefault="00DA73F9">
      <w:pPr>
        <w:spacing w:line="360" w:lineRule="auto"/>
        <w:ind w:firstLineChars="200" w:firstLine="520"/>
        <w:rPr>
          <w:rFonts w:eastAsiaTheme="minorEastAsia"/>
          <w:b/>
          <w:bCs/>
          <w:color w:val="000000" w:themeColor="text1"/>
          <w:spacing w:val="10"/>
          <w:sz w:val="24"/>
          <w:szCs w:val="24"/>
        </w:rPr>
      </w:pPr>
      <w:r>
        <w:rPr>
          <w:rFonts w:eastAsiaTheme="minorEastAsia"/>
          <w:color w:val="000000" w:themeColor="text1"/>
          <w:spacing w:val="10"/>
          <w:sz w:val="24"/>
          <w:szCs w:val="24"/>
        </w:rPr>
        <w:t>本基金会无重大资产减值情况。</w:t>
      </w:r>
    </w:p>
    <w:p w:rsidR="00594859" w:rsidRDefault="00594859">
      <w:pPr>
        <w:spacing w:line="360" w:lineRule="auto"/>
        <w:ind w:firstLineChars="200" w:firstLine="522"/>
        <w:rPr>
          <w:rFonts w:eastAsiaTheme="minorEastAsia"/>
          <w:b/>
          <w:bCs/>
          <w:color w:val="000000" w:themeColor="text1"/>
          <w:spacing w:val="10"/>
          <w:sz w:val="24"/>
          <w:szCs w:val="24"/>
        </w:rPr>
      </w:pPr>
    </w:p>
    <w:p w:rsidR="00594859" w:rsidRDefault="00DA73F9">
      <w:pPr>
        <w:spacing w:line="360" w:lineRule="auto"/>
        <w:ind w:firstLineChars="200" w:firstLine="522"/>
        <w:rPr>
          <w:rFonts w:eastAsiaTheme="minorEastAsia"/>
          <w:b/>
          <w:bCs/>
          <w:color w:val="000000" w:themeColor="text1"/>
          <w:spacing w:val="10"/>
          <w:sz w:val="24"/>
          <w:szCs w:val="24"/>
        </w:rPr>
      </w:pPr>
      <w:r>
        <w:rPr>
          <w:rFonts w:eastAsiaTheme="minorEastAsia" w:hint="eastAsia"/>
          <w:b/>
          <w:bCs/>
          <w:color w:val="000000" w:themeColor="text1"/>
          <w:spacing w:val="10"/>
          <w:sz w:val="24"/>
          <w:szCs w:val="24"/>
        </w:rPr>
        <w:t>十一</w:t>
      </w:r>
      <w:r>
        <w:rPr>
          <w:rFonts w:eastAsiaTheme="minorEastAsia"/>
          <w:b/>
          <w:bCs/>
          <w:color w:val="000000" w:themeColor="text1"/>
          <w:spacing w:val="10"/>
          <w:sz w:val="24"/>
          <w:szCs w:val="24"/>
        </w:rPr>
        <w:t>、公允价值无法可靠取得的受赠资产和其他资产的说明</w:t>
      </w:r>
    </w:p>
    <w:p w:rsidR="00594859" w:rsidRDefault="00DA73F9">
      <w:pPr>
        <w:spacing w:line="360" w:lineRule="auto"/>
        <w:ind w:firstLineChars="200" w:firstLine="520"/>
        <w:rPr>
          <w:rFonts w:eastAsiaTheme="minorEastAsia"/>
          <w:color w:val="000000" w:themeColor="text1"/>
          <w:spacing w:val="10"/>
          <w:sz w:val="24"/>
          <w:szCs w:val="24"/>
        </w:rPr>
      </w:pPr>
      <w:r>
        <w:rPr>
          <w:rFonts w:eastAsiaTheme="minorEastAsia"/>
          <w:color w:val="000000" w:themeColor="text1"/>
          <w:spacing w:val="10"/>
          <w:sz w:val="24"/>
          <w:szCs w:val="24"/>
        </w:rPr>
        <w:t>本基金会无公允价值无法可靠取得的受赠资产和其他资产。</w:t>
      </w:r>
    </w:p>
    <w:p w:rsidR="00594859" w:rsidRDefault="00594859">
      <w:pPr>
        <w:spacing w:line="360" w:lineRule="auto"/>
        <w:ind w:firstLineChars="200" w:firstLine="522"/>
        <w:rPr>
          <w:rFonts w:eastAsiaTheme="minorEastAsia"/>
          <w:b/>
          <w:bCs/>
          <w:color w:val="000000" w:themeColor="text1"/>
          <w:spacing w:val="10"/>
          <w:sz w:val="24"/>
          <w:szCs w:val="24"/>
        </w:rPr>
      </w:pPr>
    </w:p>
    <w:p w:rsidR="00594859" w:rsidRDefault="00DA73F9">
      <w:pPr>
        <w:spacing w:line="360" w:lineRule="auto"/>
        <w:ind w:firstLineChars="200" w:firstLine="522"/>
        <w:rPr>
          <w:rFonts w:eastAsiaTheme="minorEastAsia"/>
          <w:b/>
          <w:bCs/>
          <w:color w:val="000000" w:themeColor="text1"/>
          <w:spacing w:val="10"/>
          <w:sz w:val="24"/>
          <w:szCs w:val="24"/>
        </w:rPr>
      </w:pPr>
      <w:r>
        <w:rPr>
          <w:rFonts w:eastAsiaTheme="minorEastAsia"/>
          <w:b/>
          <w:bCs/>
          <w:color w:val="000000" w:themeColor="text1"/>
          <w:spacing w:val="10"/>
          <w:sz w:val="24"/>
          <w:szCs w:val="24"/>
        </w:rPr>
        <w:t>十</w:t>
      </w:r>
      <w:r>
        <w:rPr>
          <w:rFonts w:eastAsiaTheme="minorEastAsia" w:hint="eastAsia"/>
          <w:b/>
          <w:bCs/>
          <w:color w:val="000000" w:themeColor="text1"/>
          <w:spacing w:val="10"/>
          <w:sz w:val="24"/>
          <w:szCs w:val="24"/>
        </w:rPr>
        <w:t>二</w:t>
      </w:r>
      <w:r>
        <w:rPr>
          <w:rFonts w:eastAsiaTheme="minorEastAsia"/>
          <w:b/>
          <w:bCs/>
          <w:color w:val="000000" w:themeColor="text1"/>
          <w:spacing w:val="10"/>
          <w:sz w:val="24"/>
          <w:szCs w:val="24"/>
        </w:rPr>
        <w:t>、接受劳务捐赠情况的说明</w:t>
      </w:r>
    </w:p>
    <w:p w:rsidR="00594859" w:rsidRDefault="00DA73F9">
      <w:pPr>
        <w:spacing w:line="360" w:lineRule="auto"/>
        <w:ind w:firstLineChars="200" w:firstLine="520"/>
        <w:rPr>
          <w:rFonts w:eastAsiaTheme="minorEastAsia"/>
          <w:color w:val="000000" w:themeColor="text1"/>
          <w:spacing w:val="10"/>
          <w:sz w:val="24"/>
          <w:szCs w:val="24"/>
        </w:rPr>
      </w:pPr>
      <w:r>
        <w:rPr>
          <w:rFonts w:eastAsiaTheme="minorEastAsia"/>
          <w:color w:val="000000" w:themeColor="text1"/>
          <w:spacing w:val="10"/>
          <w:sz w:val="24"/>
          <w:szCs w:val="24"/>
        </w:rPr>
        <w:t>本基金会无接受劳务捐赠情况。</w:t>
      </w:r>
    </w:p>
    <w:p w:rsidR="00594859" w:rsidRDefault="00594859">
      <w:pPr>
        <w:spacing w:line="360" w:lineRule="auto"/>
        <w:ind w:firstLineChars="200" w:firstLine="522"/>
        <w:rPr>
          <w:rFonts w:eastAsiaTheme="minorEastAsia"/>
          <w:b/>
          <w:bCs/>
          <w:color w:val="000000" w:themeColor="text1"/>
          <w:spacing w:val="10"/>
          <w:sz w:val="24"/>
          <w:szCs w:val="24"/>
        </w:rPr>
      </w:pPr>
    </w:p>
    <w:p w:rsidR="00594859" w:rsidRDefault="00DA73F9">
      <w:pPr>
        <w:spacing w:line="360" w:lineRule="auto"/>
        <w:ind w:firstLineChars="200" w:firstLine="522"/>
        <w:rPr>
          <w:rFonts w:eastAsiaTheme="minorEastAsia"/>
          <w:b/>
          <w:bCs/>
          <w:color w:val="000000" w:themeColor="text1"/>
          <w:spacing w:val="10"/>
          <w:sz w:val="24"/>
          <w:szCs w:val="24"/>
        </w:rPr>
      </w:pPr>
      <w:r>
        <w:rPr>
          <w:rFonts w:eastAsiaTheme="minorEastAsia"/>
          <w:b/>
          <w:bCs/>
          <w:color w:val="000000" w:themeColor="text1"/>
          <w:spacing w:val="10"/>
          <w:sz w:val="24"/>
          <w:szCs w:val="24"/>
        </w:rPr>
        <w:t>十</w:t>
      </w:r>
      <w:r>
        <w:rPr>
          <w:rFonts w:eastAsiaTheme="minorEastAsia" w:hint="eastAsia"/>
          <w:b/>
          <w:bCs/>
          <w:color w:val="000000" w:themeColor="text1"/>
          <w:spacing w:val="10"/>
          <w:sz w:val="24"/>
          <w:szCs w:val="24"/>
        </w:rPr>
        <w:t>三</w:t>
      </w:r>
      <w:r>
        <w:rPr>
          <w:rFonts w:eastAsiaTheme="minorEastAsia"/>
          <w:b/>
          <w:bCs/>
          <w:color w:val="000000" w:themeColor="text1"/>
          <w:spacing w:val="10"/>
          <w:sz w:val="24"/>
          <w:szCs w:val="24"/>
        </w:rPr>
        <w:t>、对外承诺和或有事项情况的说明</w:t>
      </w:r>
    </w:p>
    <w:p w:rsidR="00594859" w:rsidRDefault="00DA73F9">
      <w:pPr>
        <w:spacing w:line="360" w:lineRule="auto"/>
        <w:ind w:firstLineChars="200" w:firstLine="520"/>
        <w:rPr>
          <w:rFonts w:eastAsiaTheme="minorEastAsia"/>
          <w:color w:val="000000" w:themeColor="text1"/>
          <w:spacing w:val="10"/>
          <w:sz w:val="24"/>
          <w:szCs w:val="24"/>
        </w:rPr>
      </w:pPr>
      <w:r>
        <w:rPr>
          <w:rFonts w:eastAsiaTheme="minorEastAsia"/>
          <w:color w:val="000000" w:themeColor="text1"/>
          <w:spacing w:val="10"/>
          <w:sz w:val="24"/>
          <w:szCs w:val="24"/>
        </w:rPr>
        <w:t>截止</w:t>
      </w:r>
      <w:r>
        <w:rPr>
          <w:rFonts w:eastAsiaTheme="minorEastAsia" w:hint="eastAsia"/>
          <w:color w:val="000000" w:themeColor="text1"/>
          <w:spacing w:val="10"/>
          <w:sz w:val="24"/>
          <w:szCs w:val="24"/>
        </w:rPr>
        <w:t>2023</w:t>
      </w:r>
      <w:r>
        <w:rPr>
          <w:rFonts w:eastAsiaTheme="minorEastAsia"/>
          <w:color w:val="000000" w:themeColor="text1"/>
          <w:spacing w:val="10"/>
          <w:sz w:val="24"/>
          <w:szCs w:val="24"/>
        </w:rPr>
        <w:t>年</w:t>
      </w:r>
      <w:r>
        <w:rPr>
          <w:rFonts w:eastAsiaTheme="minorEastAsia"/>
          <w:color w:val="000000" w:themeColor="text1"/>
          <w:spacing w:val="10"/>
          <w:sz w:val="24"/>
          <w:szCs w:val="24"/>
        </w:rPr>
        <w:t>12</w:t>
      </w:r>
      <w:r>
        <w:rPr>
          <w:rFonts w:eastAsiaTheme="minorEastAsia"/>
          <w:color w:val="000000" w:themeColor="text1"/>
          <w:spacing w:val="10"/>
          <w:sz w:val="24"/>
          <w:szCs w:val="24"/>
        </w:rPr>
        <w:t>月</w:t>
      </w:r>
      <w:r>
        <w:rPr>
          <w:rFonts w:eastAsiaTheme="minorEastAsia"/>
          <w:color w:val="000000" w:themeColor="text1"/>
          <w:spacing w:val="10"/>
          <w:sz w:val="24"/>
          <w:szCs w:val="24"/>
        </w:rPr>
        <w:t>31</w:t>
      </w:r>
      <w:r>
        <w:rPr>
          <w:rFonts w:eastAsiaTheme="minorEastAsia"/>
          <w:color w:val="000000" w:themeColor="text1"/>
          <w:spacing w:val="10"/>
          <w:sz w:val="24"/>
          <w:szCs w:val="24"/>
        </w:rPr>
        <w:t>日，本基金会无对外承诺和或有事项。</w:t>
      </w:r>
    </w:p>
    <w:p w:rsidR="00594859" w:rsidRDefault="00594859">
      <w:pPr>
        <w:spacing w:line="360" w:lineRule="auto"/>
        <w:ind w:firstLineChars="200" w:firstLine="522"/>
        <w:rPr>
          <w:rFonts w:eastAsiaTheme="minorEastAsia"/>
          <w:b/>
          <w:bCs/>
          <w:color w:val="000000" w:themeColor="text1"/>
          <w:spacing w:val="10"/>
          <w:sz w:val="24"/>
          <w:szCs w:val="24"/>
        </w:rPr>
      </w:pPr>
    </w:p>
    <w:p w:rsidR="00594859" w:rsidRDefault="00DA73F9">
      <w:pPr>
        <w:spacing w:line="360" w:lineRule="auto"/>
        <w:ind w:firstLineChars="200" w:firstLine="522"/>
        <w:rPr>
          <w:rFonts w:eastAsiaTheme="minorEastAsia"/>
          <w:b/>
          <w:bCs/>
          <w:color w:val="000000" w:themeColor="text1"/>
          <w:spacing w:val="10"/>
          <w:sz w:val="24"/>
          <w:szCs w:val="24"/>
        </w:rPr>
      </w:pPr>
      <w:r>
        <w:rPr>
          <w:rFonts w:eastAsiaTheme="minorEastAsia"/>
          <w:b/>
          <w:bCs/>
          <w:color w:val="000000" w:themeColor="text1"/>
          <w:spacing w:val="10"/>
          <w:sz w:val="24"/>
          <w:szCs w:val="24"/>
        </w:rPr>
        <w:t>十</w:t>
      </w:r>
      <w:r>
        <w:rPr>
          <w:rFonts w:eastAsiaTheme="minorEastAsia" w:hint="eastAsia"/>
          <w:b/>
          <w:bCs/>
          <w:color w:val="000000" w:themeColor="text1"/>
          <w:spacing w:val="10"/>
          <w:sz w:val="24"/>
          <w:szCs w:val="24"/>
        </w:rPr>
        <w:t>四</w:t>
      </w:r>
      <w:r>
        <w:rPr>
          <w:rFonts w:eastAsiaTheme="minorEastAsia"/>
          <w:b/>
          <w:bCs/>
          <w:color w:val="000000" w:themeColor="text1"/>
          <w:spacing w:val="10"/>
          <w:sz w:val="24"/>
          <w:szCs w:val="24"/>
        </w:rPr>
        <w:t>、资产负债表日后非调整事项的说明</w:t>
      </w:r>
    </w:p>
    <w:p w:rsidR="00594859" w:rsidRDefault="00DA73F9">
      <w:pPr>
        <w:spacing w:line="360" w:lineRule="auto"/>
        <w:ind w:firstLineChars="200" w:firstLine="520"/>
        <w:rPr>
          <w:rFonts w:eastAsiaTheme="minorEastAsia"/>
          <w:color w:val="000000" w:themeColor="text1"/>
          <w:spacing w:val="10"/>
          <w:sz w:val="24"/>
          <w:szCs w:val="24"/>
        </w:rPr>
      </w:pPr>
      <w:r>
        <w:rPr>
          <w:rFonts w:eastAsiaTheme="minorEastAsia"/>
          <w:color w:val="000000" w:themeColor="text1"/>
          <w:spacing w:val="10"/>
          <w:sz w:val="24"/>
          <w:szCs w:val="24"/>
        </w:rPr>
        <w:t>本基金会无</w:t>
      </w:r>
      <w:r>
        <w:rPr>
          <w:rFonts w:eastAsiaTheme="minorEastAsia"/>
          <w:bCs/>
          <w:color w:val="000000" w:themeColor="text1"/>
          <w:spacing w:val="10"/>
          <w:sz w:val="24"/>
          <w:szCs w:val="24"/>
        </w:rPr>
        <w:t>非调整事项</w:t>
      </w:r>
      <w:r>
        <w:rPr>
          <w:rFonts w:eastAsiaTheme="minorEastAsia"/>
          <w:color w:val="000000" w:themeColor="text1"/>
          <w:spacing w:val="10"/>
          <w:sz w:val="24"/>
          <w:szCs w:val="24"/>
        </w:rPr>
        <w:t>。</w:t>
      </w:r>
    </w:p>
    <w:p w:rsidR="00594859" w:rsidRDefault="00594859">
      <w:pPr>
        <w:spacing w:line="360" w:lineRule="auto"/>
        <w:ind w:firstLineChars="200" w:firstLine="520"/>
        <w:rPr>
          <w:rFonts w:eastAsiaTheme="minorEastAsia"/>
          <w:color w:val="000000" w:themeColor="text1"/>
          <w:spacing w:val="10"/>
          <w:sz w:val="24"/>
          <w:szCs w:val="24"/>
        </w:rPr>
      </w:pPr>
    </w:p>
    <w:p w:rsidR="00594859" w:rsidRDefault="00DA73F9">
      <w:pPr>
        <w:spacing w:line="360" w:lineRule="auto"/>
        <w:ind w:firstLineChars="200" w:firstLine="522"/>
        <w:rPr>
          <w:rFonts w:eastAsiaTheme="minorEastAsia"/>
          <w:b/>
          <w:bCs/>
          <w:color w:val="000000" w:themeColor="text1"/>
          <w:spacing w:val="10"/>
          <w:sz w:val="24"/>
          <w:szCs w:val="24"/>
        </w:rPr>
      </w:pPr>
      <w:r>
        <w:rPr>
          <w:rFonts w:eastAsiaTheme="minorEastAsia"/>
          <w:b/>
          <w:bCs/>
          <w:color w:val="000000" w:themeColor="text1"/>
          <w:spacing w:val="10"/>
          <w:sz w:val="24"/>
          <w:szCs w:val="24"/>
        </w:rPr>
        <w:lastRenderedPageBreak/>
        <w:t>十</w:t>
      </w:r>
      <w:r>
        <w:rPr>
          <w:rFonts w:eastAsiaTheme="minorEastAsia" w:hint="eastAsia"/>
          <w:b/>
          <w:bCs/>
          <w:color w:val="000000" w:themeColor="text1"/>
          <w:spacing w:val="10"/>
          <w:sz w:val="24"/>
          <w:szCs w:val="24"/>
        </w:rPr>
        <w:t>五</w:t>
      </w:r>
      <w:r>
        <w:rPr>
          <w:rFonts w:eastAsiaTheme="minorEastAsia"/>
          <w:b/>
          <w:bCs/>
          <w:color w:val="000000" w:themeColor="text1"/>
          <w:spacing w:val="10"/>
          <w:sz w:val="24"/>
          <w:szCs w:val="24"/>
        </w:rPr>
        <w:t>、需要说明的其他事项</w:t>
      </w:r>
    </w:p>
    <w:p w:rsidR="00594859" w:rsidRDefault="00DA73F9">
      <w:pPr>
        <w:spacing w:line="360" w:lineRule="auto"/>
        <w:ind w:firstLineChars="200" w:firstLine="520"/>
        <w:rPr>
          <w:rFonts w:eastAsiaTheme="minorEastAsia"/>
          <w:color w:val="000000" w:themeColor="text1"/>
          <w:spacing w:val="10"/>
          <w:sz w:val="24"/>
          <w:szCs w:val="24"/>
        </w:rPr>
      </w:pPr>
      <w:r>
        <w:rPr>
          <w:rFonts w:eastAsiaTheme="minorEastAsia"/>
          <w:color w:val="000000" w:themeColor="text1"/>
          <w:spacing w:val="10"/>
          <w:sz w:val="24"/>
          <w:szCs w:val="24"/>
        </w:rPr>
        <w:t>本基金会无</w:t>
      </w:r>
      <w:r>
        <w:rPr>
          <w:rFonts w:eastAsiaTheme="minorEastAsia" w:hint="eastAsia"/>
          <w:bCs/>
          <w:color w:val="000000" w:themeColor="text1"/>
          <w:spacing w:val="10"/>
          <w:sz w:val="24"/>
          <w:szCs w:val="24"/>
        </w:rPr>
        <w:t>其他说明</w:t>
      </w:r>
      <w:r>
        <w:rPr>
          <w:rFonts w:eastAsiaTheme="minorEastAsia"/>
          <w:bCs/>
          <w:color w:val="000000" w:themeColor="text1"/>
          <w:spacing w:val="10"/>
          <w:sz w:val="24"/>
          <w:szCs w:val="24"/>
        </w:rPr>
        <w:t>事项</w:t>
      </w:r>
      <w:r>
        <w:rPr>
          <w:rFonts w:eastAsiaTheme="minorEastAsia"/>
          <w:color w:val="000000" w:themeColor="text1"/>
          <w:spacing w:val="10"/>
          <w:sz w:val="24"/>
          <w:szCs w:val="24"/>
        </w:rPr>
        <w:t>。</w:t>
      </w:r>
    </w:p>
    <w:p w:rsidR="00594859" w:rsidRDefault="00594859">
      <w:pPr>
        <w:spacing w:line="360" w:lineRule="auto"/>
        <w:ind w:firstLineChars="200" w:firstLine="520"/>
        <w:rPr>
          <w:rFonts w:eastAsiaTheme="minorEastAsia"/>
          <w:color w:val="000000" w:themeColor="text1"/>
          <w:spacing w:val="10"/>
          <w:sz w:val="24"/>
          <w:szCs w:val="24"/>
        </w:rPr>
      </w:pPr>
    </w:p>
    <w:p w:rsidR="00594859" w:rsidRDefault="00DA73F9">
      <w:pPr>
        <w:spacing w:line="360" w:lineRule="auto"/>
        <w:ind w:firstLineChars="200" w:firstLine="520"/>
        <w:rPr>
          <w:rFonts w:eastAsiaTheme="minorEastAsia"/>
          <w:color w:val="000000" w:themeColor="text1"/>
          <w:spacing w:val="10"/>
          <w:sz w:val="24"/>
          <w:szCs w:val="24"/>
        </w:rPr>
      </w:pPr>
      <w:r>
        <w:rPr>
          <w:rFonts w:eastAsiaTheme="minorEastAsia"/>
          <w:color w:val="000000" w:themeColor="text1"/>
          <w:spacing w:val="10"/>
          <w:sz w:val="24"/>
          <w:szCs w:val="24"/>
        </w:rPr>
        <w:t>上述</w:t>
      </w:r>
      <w:r>
        <w:rPr>
          <w:rFonts w:eastAsiaTheme="minorEastAsia" w:hint="eastAsia"/>
          <w:color w:val="000000" w:themeColor="text1"/>
          <w:spacing w:val="10"/>
          <w:sz w:val="24"/>
          <w:szCs w:val="24"/>
        </w:rPr>
        <w:t>2023</w:t>
      </w:r>
      <w:r>
        <w:rPr>
          <w:rFonts w:eastAsiaTheme="minorEastAsia"/>
          <w:color w:val="000000" w:themeColor="text1"/>
          <w:spacing w:val="10"/>
          <w:sz w:val="24"/>
          <w:szCs w:val="24"/>
        </w:rPr>
        <w:t>年度财务报表和财务报表附注，系我们按《民间非营利组织会计制度》编制。已经理事长办公会批准。</w:t>
      </w:r>
    </w:p>
    <w:p w:rsidR="00594859" w:rsidRDefault="00594859">
      <w:pPr>
        <w:adjustRightInd w:val="0"/>
        <w:spacing w:line="360" w:lineRule="auto"/>
        <w:rPr>
          <w:rFonts w:eastAsiaTheme="minorEastAsia"/>
          <w:color w:val="000000" w:themeColor="text1"/>
          <w:spacing w:val="10"/>
          <w:sz w:val="28"/>
          <w:szCs w:val="28"/>
        </w:rPr>
      </w:pPr>
    </w:p>
    <w:tbl>
      <w:tblPr>
        <w:tblW w:w="8505" w:type="dxa"/>
        <w:tblInd w:w="318" w:type="dxa"/>
        <w:tblLayout w:type="fixed"/>
        <w:tblLook w:val="04A0"/>
      </w:tblPr>
      <w:tblGrid>
        <w:gridCol w:w="5040"/>
        <w:gridCol w:w="3465"/>
      </w:tblGrid>
      <w:tr w:rsidR="00594859">
        <w:trPr>
          <w:trHeight w:val="454"/>
        </w:trPr>
        <w:tc>
          <w:tcPr>
            <w:tcW w:w="8505" w:type="dxa"/>
            <w:gridSpan w:val="2"/>
            <w:vAlign w:val="center"/>
          </w:tcPr>
          <w:p w:rsidR="00594859" w:rsidRDefault="00DA73F9">
            <w:pPr>
              <w:adjustRightInd w:val="0"/>
              <w:spacing w:line="360" w:lineRule="auto"/>
              <w:rPr>
                <w:rFonts w:eastAsiaTheme="minorEastAsia"/>
                <w:color w:val="000000" w:themeColor="text1"/>
                <w:spacing w:val="10"/>
                <w:sz w:val="24"/>
                <w:szCs w:val="24"/>
              </w:rPr>
            </w:pPr>
            <w:r>
              <w:rPr>
                <w:rFonts w:eastAsiaTheme="minorEastAsia"/>
                <w:color w:val="000000" w:themeColor="text1"/>
                <w:spacing w:val="10"/>
                <w:sz w:val="24"/>
                <w:szCs w:val="24"/>
              </w:rPr>
              <w:t>基金会名称：</w:t>
            </w:r>
            <w:r>
              <w:rPr>
                <w:rFonts w:eastAsiaTheme="minorEastAsia" w:hint="eastAsia"/>
                <w:color w:val="000000" w:themeColor="text1"/>
                <w:spacing w:val="10"/>
                <w:sz w:val="24"/>
                <w:szCs w:val="24"/>
              </w:rPr>
              <w:t>北京星辰黄斑病公益基金会</w:t>
            </w:r>
            <w:r>
              <w:rPr>
                <w:rFonts w:eastAsiaTheme="minorEastAsia"/>
                <w:color w:val="000000" w:themeColor="text1"/>
                <w:spacing w:val="10"/>
                <w:sz w:val="24"/>
                <w:szCs w:val="24"/>
              </w:rPr>
              <w:t>（盖章）</w:t>
            </w:r>
          </w:p>
        </w:tc>
      </w:tr>
      <w:tr w:rsidR="00594859">
        <w:trPr>
          <w:trHeight w:val="454"/>
        </w:trPr>
        <w:tc>
          <w:tcPr>
            <w:tcW w:w="5040" w:type="dxa"/>
            <w:vAlign w:val="center"/>
          </w:tcPr>
          <w:p w:rsidR="00594859" w:rsidRDefault="00594859">
            <w:pPr>
              <w:adjustRightInd w:val="0"/>
              <w:spacing w:line="360" w:lineRule="auto"/>
              <w:rPr>
                <w:rFonts w:eastAsiaTheme="minorEastAsia"/>
                <w:color w:val="000000" w:themeColor="text1"/>
                <w:spacing w:val="10"/>
                <w:sz w:val="24"/>
                <w:szCs w:val="24"/>
              </w:rPr>
            </w:pPr>
          </w:p>
        </w:tc>
        <w:tc>
          <w:tcPr>
            <w:tcW w:w="3465" w:type="dxa"/>
            <w:vAlign w:val="center"/>
          </w:tcPr>
          <w:p w:rsidR="00594859" w:rsidRDefault="00594859">
            <w:pPr>
              <w:adjustRightInd w:val="0"/>
              <w:spacing w:line="360" w:lineRule="auto"/>
              <w:rPr>
                <w:rFonts w:eastAsiaTheme="minorEastAsia"/>
                <w:color w:val="000000" w:themeColor="text1"/>
                <w:spacing w:val="10"/>
                <w:sz w:val="24"/>
                <w:szCs w:val="24"/>
              </w:rPr>
            </w:pPr>
          </w:p>
        </w:tc>
      </w:tr>
      <w:tr w:rsidR="00594859">
        <w:trPr>
          <w:trHeight w:val="454"/>
        </w:trPr>
        <w:tc>
          <w:tcPr>
            <w:tcW w:w="5040" w:type="dxa"/>
            <w:vAlign w:val="center"/>
          </w:tcPr>
          <w:p w:rsidR="00594859" w:rsidRDefault="00DA73F9">
            <w:pPr>
              <w:adjustRightInd w:val="0"/>
              <w:spacing w:line="360" w:lineRule="auto"/>
              <w:rPr>
                <w:rFonts w:eastAsiaTheme="minorEastAsia"/>
                <w:color w:val="000000" w:themeColor="text1"/>
                <w:spacing w:val="10"/>
                <w:sz w:val="24"/>
                <w:szCs w:val="24"/>
              </w:rPr>
            </w:pPr>
            <w:r>
              <w:rPr>
                <w:rFonts w:eastAsiaTheme="minorEastAsia"/>
                <w:color w:val="000000" w:themeColor="text1"/>
                <w:spacing w:val="10"/>
                <w:sz w:val="24"/>
                <w:szCs w:val="24"/>
              </w:rPr>
              <w:t>基金会法人：（签名）</w:t>
            </w:r>
          </w:p>
        </w:tc>
        <w:tc>
          <w:tcPr>
            <w:tcW w:w="3465" w:type="dxa"/>
            <w:vAlign w:val="center"/>
          </w:tcPr>
          <w:p w:rsidR="00594859" w:rsidRDefault="00DA73F9">
            <w:pPr>
              <w:adjustRightInd w:val="0"/>
              <w:spacing w:line="360" w:lineRule="auto"/>
              <w:rPr>
                <w:rFonts w:eastAsiaTheme="minorEastAsia"/>
                <w:color w:val="000000" w:themeColor="text1"/>
                <w:spacing w:val="10"/>
                <w:sz w:val="24"/>
                <w:szCs w:val="24"/>
              </w:rPr>
            </w:pPr>
            <w:r>
              <w:rPr>
                <w:rFonts w:eastAsiaTheme="minorEastAsia"/>
                <w:color w:val="000000" w:themeColor="text1"/>
                <w:spacing w:val="10"/>
                <w:sz w:val="24"/>
                <w:szCs w:val="24"/>
              </w:rPr>
              <w:t>财务负责人：（签名）</w:t>
            </w:r>
          </w:p>
        </w:tc>
      </w:tr>
      <w:tr w:rsidR="00594859">
        <w:trPr>
          <w:trHeight w:val="454"/>
        </w:trPr>
        <w:tc>
          <w:tcPr>
            <w:tcW w:w="5040" w:type="dxa"/>
            <w:vAlign w:val="center"/>
          </w:tcPr>
          <w:p w:rsidR="00594859" w:rsidRDefault="00594859">
            <w:pPr>
              <w:adjustRightInd w:val="0"/>
              <w:spacing w:line="360" w:lineRule="auto"/>
              <w:rPr>
                <w:rFonts w:eastAsiaTheme="minorEastAsia"/>
                <w:color w:val="000000" w:themeColor="text1"/>
                <w:spacing w:val="10"/>
                <w:sz w:val="24"/>
                <w:szCs w:val="24"/>
              </w:rPr>
            </w:pPr>
          </w:p>
        </w:tc>
        <w:tc>
          <w:tcPr>
            <w:tcW w:w="3465" w:type="dxa"/>
            <w:vAlign w:val="center"/>
          </w:tcPr>
          <w:p w:rsidR="00594859" w:rsidRDefault="00594859">
            <w:pPr>
              <w:adjustRightInd w:val="0"/>
              <w:spacing w:line="360" w:lineRule="auto"/>
              <w:rPr>
                <w:rFonts w:eastAsiaTheme="minorEastAsia"/>
                <w:color w:val="000000" w:themeColor="text1"/>
                <w:spacing w:val="10"/>
                <w:sz w:val="24"/>
                <w:szCs w:val="24"/>
              </w:rPr>
            </w:pPr>
          </w:p>
        </w:tc>
      </w:tr>
      <w:tr w:rsidR="00594859">
        <w:trPr>
          <w:trHeight w:val="454"/>
        </w:trPr>
        <w:tc>
          <w:tcPr>
            <w:tcW w:w="5040" w:type="dxa"/>
            <w:vAlign w:val="center"/>
          </w:tcPr>
          <w:p w:rsidR="00594859" w:rsidRDefault="00DA73F9">
            <w:pPr>
              <w:adjustRightInd w:val="0"/>
              <w:spacing w:line="360" w:lineRule="auto"/>
              <w:rPr>
                <w:rFonts w:eastAsiaTheme="minorEastAsia"/>
                <w:color w:val="000000" w:themeColor="text1"/>
                <w:spacing w:val="10"/>
                <w:sz w:val="24"/>
                <w:szCs w:val="24"/>
              </w:rPr>
            </w:pPr>
            <w:r>
              <w:rPr>
                <w:rFonts w:eastAsiaTheme="minorEastAsia"/>
                <w:color w:val="000000" w:themeColor="text1"/>
                <w:spacing w:val="10"/>
                <w:sz w:val="24"/>
                <w:szCs w:val="24"/>
              </w:rPr>
              <w:t>日期</w:t>
            </w:r>
            <w:r>
              <w:rPr>
                <w:rFonts w:eastAsiaTheme="minorEastAsia"/>
                <w:color w:val="000000" w:themeColor="text1"/>
                <w:spacing w:val="10"/>
                <w:sz w:val="24"/>
                <w:szCs w:val="24"/>
              </w:rPr>
              <w:t>:</w:t>
            </w:r>
            <w:r>
              <w:rPr>
                <w:rFonts w:eastAsiaTheme="minorEastAsia" w:hint="eastAsia"/>
                <w:color w:val="000000" w:themeColor="text1"/>
                <w:spacing w:val="10"/>
                <w:sz w:val="24"/>
                <w:szCs w:val="24"/>
              </w:rPr>
              <w:t>2024</w:t>
            </w:r>
            <w:r>
              <w:rPr>
                <w:rFonts w:eastAsiaTheme="minorEastAsia"/>
                <w:color w:val="000000" w:themeColor="text1"/>
                <w:spacing w:val="10"/>
                <w:sz w:val="24"/>
                <w:szCs w:val="24"/>
              </w:rPr>
              <w:t>年</w:t>
            </w:r>
            <w:r>
              <w:rPr>
                <w:rFonts w:eastAsiaTheme="minorEastAsia" w:hint="eastAsia"/>
                <w:color w:val="000000" w:themeColor="text1"/>
                <w:spacing w:val="10"/>
                <w:sz w:val="24"/>
                <w:szCs w:val="24"/>
              </w:rPr>
              <w:t>01</w:t>
            </w:r>
            <w:r>
              <w:rPr>
                <w:rFonts w:eastAsiaTheme="minorEastAsia"/>
                <w:color w:val="000000" w:themeColor="text1"/>
                <w:spacing w:val="10"/>
                <w:sz w:val="24"/>
                <w:szCs w:val="24"/>
              </w:rPr>
              <w:t>月</w:t>
            </w:r>
            <w:r>
              <w:rPr>
                <w:rFonts w:eastAsiaTheme="minorEastAsia" w:hint="eastAsia"/>
                <w:color w:val="000000" w:themeColor="text1"/>
                <w:spacing w:val="10"/>
                <w:sz w:val="24"/>
                <w:szCs w:val="24"/>
              </w:rPr>
              <w:t>19</w:t>
            </w:r>
            <w:r>
              <w:rPr>
                <w:rFonts w:eastAsiaTheme="minorEastAsia"/>
                <w:color w:val="000000" w:themeColor="text1"/>
                <w:spacing w:val="10"/>
                <w:sz w:val="24"/>
                <w:szCs w:val="24"/>
              </w:rPr>
              <w:t>日</w:t>
            </w:r>
          </w:p>
        </w:tc>
        <w:tc>
          <w:tcPr>
            <w:tcW w:w="3465" w:type="dxa"/>
            <w:vAlign w:val="center"/>
          </w:tcPr>
          <w:p w:rsidR="00594859" w:rsidRDefault="00DA73F9">
            <w:pPr>
              <w:adjustRightInd w:val="0"/>
              <w:spacing w:line="360" w:lineRule="auto"/>
              <w:rPr>
                <w:rFonts w:eastAsiaTheme="minorEastAsia"/>
                <w:color w:val="000000" w:themeColor="text1"/>
                <w:spacing w:val="10"/>
                <w:sz w:val="24"/>
                <w:szCs w:val="24"/>
              </w:rPr>
            </w:pPr>
            <w:r>
              <w:rPr>
                <w:rFonts w:eastAsiaTheme="minorEastAsia"/>
                <w:color w:val="000000" w:themeColor="text1"/>
                <w:spacing w:val="10"/>
                <w:sz w:val="24"/>
                <w:szCs w:val="24"/>
              </w:rPr>
              <w:t>日期</w:t>
            </w:r>
            <w:r>
              <w:rPr>
                <w:rFonts w:eastAsiaTheme="minorEastAsia"/>
                <w:color w:val="000000" w:themeColor="text1"/>
                <w:spacing w:val="10"/>
                <w:sz w:val="24"/>
                <w:szCs w:val="24"/>
              </w:rPr>
              <w:t xml:space="preserve">: </w:t>
            </w:r>
            <w:r>
              <w:rPr>
                <w:rFonts w:eastAsiaTheme="minorEastAsia" w:hint="eastAsia"/>
                <w:color w:val="000000" w:themeColor="text1"/>
                <w:spacing w:val="10"/>
                <w:sz w:val="24"/>
                <w:szCs w:val="24"/>
              </w:rPr>
              <w:t>2024</w:t>
            </w:r>
            <w:r>
              <w:rPr>
                <w:rFonts w:eastAsiaTheme="minorEastAsia"/>
                <w:color w:val="000000" w:themeColor="text1"/>
                <w:spacing w:val="10"/>
                <w:sz w:val="24"/>
                <w:szCs w:val="24"/>
              </w:rPr>
              <w:t>年</w:t>
            </w:r>
            <w:r>
              <w:rPr>
                <w:rFonts w:eastAsiaTheme="minorEastAsia" w:hint="eastAsia"/>
                <w:color w:val="000000" w:themeColor="text1"/>
                <w:spacing w:val="10"/>
                <w:sz w:val="24"/>
                <w:szCs w:val="24"/>
              </w:rPr>
              <w:t>01</w:t>
            </w:r>
            <w:r>
              <w:rPr>
                <w:rFonts w:eastAsiaTheme="minorEastAsia"/>
                <w:color w:val="000000" w:themeColor="text1"/>
                <w:spacing w:val="10"/>
                <w:sz w:val="24"/>
                <w:szCs w:val="24"/>
              </w:rPr>
              <w:t>月</w:t>
            </w:r>
            <w:r>
              <w:rPr>
                <w:rFonts w:eastAsiaTheme="minorEastAsia" w:hint="eastAsia"/>
                <w:color w:val="000000" w:themeColor="text1"/>
                <w:spacing w:val="10"/>
                <w:sz w:val="24"/>
                <w:szCs w:val="24"/>
              </w:rPr>
              <w:t>19</w:t>
            </w:r>
            <w:r>
              <w:rPr>
                <w:rFonts w:eastAsiaTheme="minorEastAsia"/>
                <w:color w:val="000000" w:themeColor="text1"/>
                <w:spacing w:val="10"/>
                <w:sz w:val="24"/>
                <w:szCs w:val="24"/>
              </w:rPr>
              <w:t>日</w:t>
            </w:r>
          </w:p>
        </w:tc>
      </w:tr>
    </w:tbl>
    <w:p w:rsidR="00594859" w:rsidRDefault="00594859">
      <w:pPr>
        <w:spacing w:line="360" w:lineRule="auto"/>
        <w:rPr>
          <w:rFonts w:eastAsiaTheme="minorEastAsia"/>
          <w:b/>
          <w:bCs/>
          <w:color w:val="000000" w:themeColor="text1"/>
          <w:spacing w:val="10"/>
          <w:sz w:val="44"/>
          <w:szCs w:val="44"/>
        </w:rPr>
        <w:sectPr w:rsidR="00594859">
          <w:footerReference w:type="default" r:id="rId20"/>
          <w:pgSz w:w="11907" w:h="16840"/>
          <w:pgMar w:top="1474" w:right="1588" w:bottom="1474" w:left="1588" w:header="720" w:footer="720" w:gutter="0"/>
          <w:pgNumType w:start="1"/>
          <w:cols w:space="720"/>
        </w:sectPr>
      </w:pPr>
    </w:p>
    <w:p w:rsidR="00594859" w:rsidRDefault="00594859">
      <w:pPr>
        <w:spacing w:line="360" w:lineRule="auto"/>
        <w:jc w:val="center"/>
        <w:rPr>
          <w:rFonts w:asciiTheme="majorEastAsia" w:eastAsiaTheme="majorEastAsia" w:hAnsiTheme="majorEastAsia"/>
          <w:b/>
          <w:bCs/>
          <w:color w:val="000000" w:themeColor="text1"/>
          <w:spacing w:val="10"/>
          <w:sz w:val="44"/>
          <w:szCs w:val="44"/>
        </w:rPr>
      </w:pPr>
    </w:p>
    <w:p w:rsidR="00594859" w:rsidRDefault="00DA73F9">
      <w:pPr>
        <w:spacing w:line="360" w:lineRule="auto"/>
        <w:jc w:val="center"/>
        <w:rPr>
          <w:rFonts w:asciiTheme="majorEastAsia" w:eastAsiaTheme="majorEastAsia" w:hAnsiTheme="majorEastAsia"/>
          <w:b/>
          <w:bCs/>
          <w:color w:val="000000" w:themeColor="text1"/>
          <w:spacing w:val="10"/>
          <w:sz w:val="44"/>
          <w:szCs w:val="44"/>
        </w:rPr>
      </w:pPr>
      <w:r>
        <w:rPr>
          <w:rFonts w:asciiTheme="majorEastAsia" w:eastAsiaTheme="majorEastAsia" w:hAnsiTheme="majorEastAsia" w:hint="eastAsia"/>
          <w:b/>
          <w:bCs/>
          <w:color w:val="000000" w:themeColor="text1"/>
          <w:spacing w:val="10"/>
          <w:sz w:val="44"/>
          <w:szCs w:val="44"/>
        </w:rPr>
        <w:t>北京星辰黄斑病公益基金会</w:t>
      </w:r>
    </w:p>
    <w:p w:rsidR="00594859" w:rsidRDefault="00DA73F9">
      <w:pPr>
        <w:spacing w:line="360" w:lineRule="auto"/>
        <w:jc w:val="center"/>
        <w:rPr>
          <w:rFonts w:asciiTheme="majorEastAsia" w:eastAsiaTheme="majorEastAsia" w:hAnsiTheme="majorEastAsia"/>
          <w:b/>
          <w:bCs/>
          <w:color w:val="000000" w:themeColor="text1"/>
          <w:spacing w:val="10"/>
          <w:sz w:val="44"/>
          <w:szCs w:val="44"/>
        </w:rPr>
      </w:pPr>
      <w:r>
        <w:rPr>
          <w:rFonts w:asciiTheme="majorEastAsia" w:eastAsiaTheme="majorEastAsia" w:hAnsiTheme="majorEastAsia"/>
          <w:b/>
          <w:bCs/>
          <w:color w:val="000000" w:themeColor="text1"/>
          <w:spacing w:val="10"/>
          <w:sz w:val="44"/>
          <w:szCs w:val="44"/>
        </w:rPr>
        <w:t>专项信息审核报告</w:t>
      </w:r>
    </w:p>
    <w:p w:rsidR="00594859" w:rsidRDefault="00594859">
      <w:pPr>
        <w:spacing w:line="360" w:lineRule="auto"/>
        <w:jc w:val="right"/>
        <w:rPr>
          <w:rFonts w:eastAsiaTheme="minorEastAsia"/>
          <w:color w:val="000000" w:themeColor="text1"/>
          <w:spacing w:val="10"/>
          <w:sz w:val="24"/>
          <w:szCs w:val="24"/>
        </w:rPr>
      </w:pPr>
    </w:p>
    <w:p w:rsidR="00594859" w:rsidRDefault="00DA73F9">
      <w:pPr>
        <w:spacing w:line="360" w:lineRule="auto"/>
        <w:jc w:val="left"/>
        <w:rPr>
          <w:rFonts w:eastAsiaTheme="minorEastAsia"/>
          <w:b/>
          <w:bCs/>
          <w:color w:val="000000" w:themeColor="text1"/>
          <w:spacing w:val="10"/>
          <w:sz w:val="24"/>
          <w:szCs w:val="24"/>
        </w:rPr>
      </w:pPr>
      <w:r>
        <w:rPr>
          <w:rFonts w:hAnsi="宋体" w:hint="eastAsia"/>
          <w:b/>
          <w:bCs/>
        </w:rPr>
        <w:t>北京星辰黄斑病公益基金会</w:t>
      </w:r>
      <w:r>
        <w:rPr>
          <w:rFonts w:eastAsiaTheme="minorEastAsia"/>
          <w:b/>
          <w:bCs/>
          <w:color w:val="000000" w:themeColor="text1"/>
          <w:spacing w:val="10"/>
          <w:sz w:val="24"/>
          <w:szCs w:val="24"/>
        </w:rPr>
        <w:t>：</w:t>
      </w:r>
    </w:p>
    <w:p w:rsidR="00594859" w:rsidRDefault="00DA73F9">
      <w:pPr>
        <w:widowControl/>
        <w:spacing w:line="360" w:lineRule="auto"/>
        <w:ind w:firstLineChars="200" w:firstLine="512"/>
        <w:rPr>
          <w:rFonts w:eastAsiaTheme="minorEastAsia"/>
          <w:color w:val="000000" w:themeColor="text1"/>
          <w:spacing w:val="10"/>
          <w:sz w:val="24"/>
          <w:szCs w:val="24"/>
        </w:rPr>
      </w:pPr>
      <w:r>
        <w:rPr>
          <w:rFonts w:eastAsiaTheme="minorEastAsia"/>
          <w:color w:val="000000" w:themeColor="text1"/>
          <w:spacing w:val="8"/>
          <w:sz w:val="24"/>
          <w:szCs w:val="24"/>
        </w:rPr>
        <w:t>我们接受委托，在审计了贵基金会的</w:t>
      </w:r>
      <w:r>
        <w:rPr>
          <w:rFonts w:eastAsiaTheme="minorEastAsia" w:hint="eastAsia"/>
          <w:color w:val="000000" w:themeColor="text1"/>
          <w:spacing w:val="8"/>
          <w:sz w:val="24"/>
          <w:szCs w:val="24"/>
        </w:rPr>
        <w:t>2023</w:t>
      </w:r>
      <w:r>
        <w:rPr>
          <w:rFonts w:eastAsiaTheme="minorEastAsia"/>
          <w:color w:val="000000" w:themeColor="text1"/>
          <w:spacing w:val="8"/>
          <w:sz w:val="24"/>
          <w:szCs w:val="24"/>
        </w:rPr>
        <w:t>年度财务报表（包括</w:t>
      </w:r>
      <w:r>
        <w:rPr>
          <w:rFonts w:eastAsiaTheme="minorEastAsia" w:hint="eastAsia"/>
          <w:color w:val="000000" w:themeColor="text1"/>
          <w:spacing w:val="8"/>
          <w:sz w:val="24"/>
          <w:szCs w:val="24"/>
        </w:rPr>
        <w:t>2023</w:t>
      </w:r>
      <w:r>
        <w:rPr>
          <w:rFonts w:eastAsiaTheme="minorEastAsia"/>
          <w:color w:val="000000" w:themeColor="text1"/>
          <w:spacing w:val="8"/>
          <w:sz w:val="24"/>
          <w:szCs w:val="24"/>
        </w:rPr>
        <w:t>年</w:t>
      </w:r>
      <w:r>
        <w:rPr>
          <w:rFonts w:eastAsiaTheme="minorEastAsia"/>
          <w:color w:val="000000" w:themeColor="text1"/>
          <w:spacing w:val="8"/>
          <w:sz w:val="24"/>
          <w:szCs w:val="24"/>
        </w:rPr>
        <w:t>12</w:t>
      </w:r>
      <w:r>
        <w:rPr>
          <w:rFonts w:eastAsiaTheme="minorEastAsia"/>
          <w:color w:val="000000" w:themeColor="text1"/>
          <w:spacing w:val="8"/>
          <w:sz w:val="24"/>
          <w:szCs w:val="24"/>
        </w:rPr>
        <w:t>月</w:t>
      </w:r>
      <w:r>
        <w:rPr>
          <w:rFonts w:eastAsiaTheme="minorEastAsia"/>
          <w:color w:val="000000" w:themeColor="text1"/>
          <w:spacing w:val="8"/>
          <w:sz w:val="24"/>
          <w:szCs w:val="24"/>
        </w:rPr>
        <w:t>31</w:t>
      </w:r>
      <w:r>
        <w:rPr>
          <w:rFonts w:eastAsiaTheme="minorEastAsia"/>
          <w:color w:val="000000" w:themeColor="text1"/>
          <w:spacing w:val="8"/>
          <w:sz w:val="24"/>
          <w:szCs w:val="24"/>
        </w:rPr>
        <w:t>日资产负债表，</w:t>
      </w:r>
      <w:r>
        <w:rPr>
          <w:rFonts w:eastAsiaTheme="minorEastAsia" w:hint="eastAsia"/>
          <w:color w:val="000000" w:themeColor="text1"/>
          <w:spacing w:val="8"/>
          <w:sz w:val="24"/>
          <w:szCs w:val="24"/>
        </w:rPr>
        <w:t>2023</w:t>
      </w:r>
      <w:r>
        <w:rPr>
          <w:rFonts w:eastAsiaTheme="minorEastAsia"/>
          <w:color w:val="000000" w:themeColor="text1"/>
          <w:spacing w:val="8"/>
          <w:sz w:val="24"/>
          <w:szCs w:val="24"/>
        </w:rPr>
        <w:t>年度的业务活动表和现金流量表以及财务报表附注）的基础上，审核了贵基金会编制的</w:t>
      </w:r>
      <w:r>
        <w:rPr>
          <w:rFonts w:eastAsiaTheme="minorEastAsia" w:hint="eastAsia"/>
          <w:color w:val="000000" w:themeColor="text1"/>
          <w:spacing w:val="8"/>
          <w:sz w:val="24"/>
          <w:szCs w:val="24"/>
        </w:rPr>
        <w:t>2023</w:t>
      </w:r>
      <w:r>
        <w:rPr>
          <w:rFonts w:eastAsiaTheme="minorEastAsia"/>
          <w:color w:val="000000" w:themeColor="text1"/>
          <w:spacing w:val="8"/>
          <w:sz w:val="24"/>
          <w:szCs w:val="24"/>
        </w:rPr>
        <w:t>年度财务报表中涉及的财务专项信息。</w:t>
      </w:r>
      <w:r>
        <w:rPr>
          <w:rFonts w:eastAsiaTheme="minorEastAsia"/>
          <w:color w:val="000000" w:themeColor="text1"/>
          <w:spacing w:val="10"/>
          <w:sz w:val="24"/>
          <w:szCs w:val="24"/>
        </w:rPr>
        <w:t>并于</w:t>
      </w:r>
      <w:r>
        <w:rPr>
          <w:rFonts w:eastAsiaTheme="minorEastAsia" w:hint="eastAsia"/>
          <w:color w:val="000000" w:themeColor="text1"/>
          <w:spacing w:val="10"/>
          <w:sz w:val="24"/>
          <w:szCs w:val="24"/>
        </w:rPr>
        <w:t>2023</w:t>
      </w:r>
      <w:r>
        <w:rPr>
          <w:rFonts w:eastAsiaTheme="minorEastAsia"/>
          <w:color w:val="000000" w:themeColor="text1"/>
          <w:spacing w:val="10"/>
          <w:sz w:val="24"/>
          <w:szCs w:val="24"/>
        </w:rPr>
        <w:t>年</w:t>
      </w:r>
      <w:r>
        <w:rPr>
          <w:rFonts w:eastAsiaTheme="minorEastAsia"/>
          <w:color w:val="000000" w:themeColor="text1"/>
          <w:spacing w:val="10"/>
          <w:sz w:val="24"/>
          <w:szCs w:val="24"/>
        </w:rPr>
        <w:t>0</w:t>
      </w:r>
      <w:r>
        <w:rPr>
          <w:rFonts w:eastAsiaTheme="minorEastAsia" w:hint="eastAsia"/>
          <w:color w:val="000000" w:themeColor="text1"/>
          <w:spacing w:val="10"/>
          <w:sz w:val="24"/>
          <w:szCs w:val="24"/>
        </w:rPr>
        <w:t>1</w:t>
      </w:r>
      <w:r>
        <w:rPr>
          <w:rFonts w:eastAsiaTheme="minorEastAsia"/>
          <w:color w:val="000000" w:themeColor="text1"/>
          <w:spacing w:val="10"/>
          <w:sz w:val="24"/>
          <w:szCs w:val="24"/>
        </w:rPr>
        <w:t>月</w:t>
      </w:r>
      <w:r>
        <w:rPr>
          <w:rFonts w:eastAsiaTheme="minorEastAsia" w:hint="eastAsia"/>
          <w:color w:val="000000" w:themeColor="text1"/>
          <w:spacing w:val="10"/>
          <w:sz w:val="24"/>
          <w:szCs w:val="24"/>
        </w:rPr>
        <w:t>19</w:t>
      </w:r>
      <w:r>
        <w:rPr>
          <w:rFonts w:eastAsiaTheme="minorEastAsia"/>
          <w:color w:val="000000" w:themeColor="text1"/>
          <w:spacing w:val="10"/>
          <w:sz w:val="24"/>
          <w:szCs w:val="24"/>
        </w:rPr>
        <w:t>日出具了无保留意见的审计报告</w:t>
      </w:r>
      <w:r>
        <w:rPr>
          <w:rFonts w:eastAsiaTheme="minorEastAsia" w:hint="eastAsia"/>
          <w:color w:val="000000" w:themeColor="text1"/>
          <w:spacing w:val="10"/>
          <w:sz w:val="24"/>
          <w:szCs w:val="24"/>
        </w:rPr>
        <w:t>。</w:t>
      </w:r>
    </w:p>
    <w:p w:rsidR="00594859" w:rsidRDefault="00594859">
      <w:pPr>
        <w:widowControl/>
        <w:spacing w:line="360" w:lineRule="auto"/>
        <w:ind w:firstLineChars="200" w:firstLine="520"/>
        <w:rPr>
          <w:rFonts w:eastAsiaTheme="minorEastAsia"/>
          <w:color w:val="000000" w:themeColor="text1"/>
          <w:spacing w:val="10"/>
          <w:sz w:val="24"/>
          <w:szCs w:val="24"/>
        </w:rPr>
      </w:pPr>
    </w:p>
    <w:p w:rsidR="00594859" w:rsidRDefault="00DA73F9">
      <w:pPr>
        <w:adjustRightInd w:val="0"/>
        <w:snapToGrid w:val="0"/>
        <w:spacing w:line="360" w:lineRule="auto"/>
        <w:ind w:firstLineChars="200" w:firstLine="522"/>
        <w:rPr>
          <w:rFonts w:eastAsiaTheme="minorEastAsia"/>
          <w:b/>
          <w:bCs/>
          <w:color w:val="000000" w:themeColor="text1"/>
          <w:sz w:val="24"/>
          <w:szCs w:val="24"/>
        </w:rPr>
      </w:pPr>
      <w:r>
        <w:rPr>
          <w:rFonts w:eastAsiaTheme="minorEastAsia"/>
          <w:b/>
          <w:bCs/>
          <w:color w:val="000000" w:themeColor="text1"/>
          <w:spacing w:val="10"/>
          <w:sz w:val="24"/>
          <w:szCs w:val="24"/>
        </w:rPr>
        <w:t>一、管理层的责任</w:t>
      </w:r>
    </w:p>
    <w:p w:rsidR="00594859" w:rsidRDefault="00DA73F9">
      <w:pPr>
        <w:adjustRightInd w:val="0"/>
        <w:snapToGrid w:val="0"/>
        <w:spacing w:line="360" w:lineRule="auto"/>
        <w:ind w:firstLineChars="200" w:firstLine="520"/>
        <w:rPr>
          <w:rFonts w:eastAsiaTheme="minorEastAsia"/>
          <w:color w:val="000000" w:themeColor="text1"/>
          <w:spacing w:val="10"/>
          <w:sz w:val="24"/>
          <w:szCs w:val="24"/>
        </w:rPr>
      </w:pPr>
      <w:r>
        <w:rPr>
          <w:rFonts w:eastAsiaTheme="minorEastAsia"/>
          <w:color w:val="000000" w:themeColor="text1"/>
          <w:spacing w:val="10"/>
          <w:sz w:val="24"/>
          <w:szCs w:val="24"/>
        </w:rPr>
        <w:t>按照</w:t>
      </w:r>
      <w:r>
        <w:rPr>
          <w:rFonts w:eastAsiaTheme="minorEastAsia" w:hint="eastAsia"/>
          <w:color w:val="000000" w:themeColor="text1"/>
          <w:spacing w:val="10"/>
          <w:sz w:val="24"/>
          <w:szCs w:val="24"/>
        </w:rPr>
        <w:t>《慈善法》、</w:t>
      </w:r>
      <w:r>
        <w:rPr>
          <w:rFonts w:eastAsiaTheme="minorEastAsia"/>
          <w:color w:val="000000" w:themeColor="text1"/>
          <w:spacing w:val="10"/>
          <w:sz w:val="24"/>
          <w:szCs w:val="24"/>
        </w:rPr>
        <w:t>《基金会管理条例》</w:t>
      </w:r>
      <w:r>
        <w:rPr>
          <w:rFonts w:eastAsiaTheme="minorEastAsia"/>
          <w:color w:val="000000" w:themeColor="text1"/>
          <w:spacing w:val="10"/>
          <w:sz w:val="24"/>
          <w:szCs w:val="24"/>
        </w:rPr>
        <w:t>(</w:t>
      </w:r>
      <w:r>
        <w:rPr>
          <w:rFonts w:eastAsiaTheme="minorEastAsia"/>
          <w:color w:val="000000" w:themeColor="text1"/>
          <w:spacing w:val="10"/>
          <w:sz w:val="24"/>
          <w:szCs w:val="24"/>
        </w:rPr>
        <w:t>国务院令第</w:t>
      </w:r>
      <w:r>
        <w:rPr>
          <w:rFonts w:eastAsiaTheme="minorEastAsia"/>
          <w:color w:val="000000" w:themeColor="text1"/>
          <w:spacing w:val="10"/>
          <w:sz w:val="24"/>
          <w:szCs w:val="24"/>
        </w:rPr>
        <w:t>400</w:t>
      </w:r>
      <w:r>
        <w:rPr>
          <w:rFonts w:eastAsiaTheme="minorEastAsia"/>
          <w:color w:val="000000" w:themeColor="text1"/>
          <w:spacing w:val="10"/>
          <w:sz w:val="24"/>
          <w:szCs w:val="24"/>
        </w:rPr>
        <w:t>号</w:t>
      </w:r>
      <w:r>
        <w:rPr>
          <w:rFonts w:eastAsiaTheme="minorEastAsia"/>
          <w:color w:val="000000" w:themeColor="text1"/>
          <w:spacing w:val="10"/>
          <w:sz w:val="24"/>
          <w:szCs w:val="24"/>
        </w:rPr>
        <w:t>)</w:t>
      </w:r>
      <w:r>
        <w:rPr>
          <w:rFonts w:eastAsiaTheme="minorEastAsia"/>
          <w:color w:val="000000" w:themeColor="text1"/>
          <w:spacing w:val="10"/>
          <w:sz w:val="24"/>
          <w:szCs w:val="24"/>
        </w:rPr>
        <w:t>等有关文件的规定，</w:t>
      </w:r>
      <w:r>
        <w:rPr>
          <w:rFonts w:eastAsiaTheme="minorEastAsia" w:hint="eastAsia"/>
          <w:color w:val="000000" w:themeColor="text1"/>
          <w:spacing w:val="10"/>
          <w:sz w:val="24"/>
          <w:szCs w:val="24"/>
        </w:rPr>
        <w:t>北京星辰黄斑病公益基金会</w:t>
      </w:r>
      <w:r>
        <w:rPr>
          <w:rFonts w:eastAsiaTheme="minorEastAsia"/>
          <w:color w:val="000000" w:themeColor="text1"/>
          <w:spacing w:val="10"/>
          <w:sz w:val="24"/>
          <w:szCs w:val="24"/>
        </w:rPr>
        <w:t>应向登记管理机关报送年度工作报告，年度工作报告应当包括：财务会计报告、注册会计师审计报告，开展募捐、接受捐赠、提供资助等活动的情况以及人员和机构的变动情况等。编制年度工作报告是</w:t>
      </w:r>
      <w:r>
        <w:rPr>
          <w:rFonts w:eastAsiaTheme="minorEastAsia" w:hint="eastAsia"/>
          <w:color w:val="000000" w:themeColor="text1"/>
          <w:spacing w:val="10"/>
          <w:sz w:val="24"/>
          <w:szCs w:val="24"/>
        </w:rPr>
        <w:t>北京星辰黄斑病公益基金会</w:t>
      </w:r>
      <w:r>
        <w:rPr>
          <w:rFonts w:eastAsiaTheme="minorEastAsia"/>
          <w:color w:val="000000" w:themeColor="text1"/>
          <w:spacing w:val="10"/>
          <w:sz w:val="24"/>
          <w:szCs w:val="24"/>
        </w:rPr>
        <w:t>管理层的责任，这种责任包括设计、执行和维护与编制和列报与年度工作报告有关的内部控制、采用适当的编制基础并使其公允反映。</w:t>
      </w:r>
    </w:p>
    <w:p w:rsidR="00594859" w:rsidRDefault="00594859">
      <w:pPr>
        <w:adjustRightInd w:val="0"/>
        <w:snapToGrid w:val="0"/>
        <w:spacing w:line="360" w:lineRule="auto"/>
        <w:ind w:firstLineChars="200" w:firstLine="480"/>
        <w:rPr>
          <w:rFonts w:eastAsiaTheme="minorEastAsia"/>
          <w:color w:val="000000" w:themeColor="text1"/>
          <w:sz w:val="24"/>
          <w:szCs w:val="24"/>
        </w:rPr>
      </w:pPr>
    </w:p>
    <w:p w:rsidR="00594859" w:rsidRDefault="00DA73F9">
      <w:pPr>
        <w:adjustRightInd w:val="0"/>
        <w:snapToGrid w:val="0"/>
        <w:spacing w:line="360" w:lineRule="auto"/>
        <w:ind w:firstLineChars="200" w:firstLine="522"/>
        <w:rPr>
          <w:rFonts w:eastAsiaTheme="minorEastAsia"/>
          <w:b/>
          <w:bCs/>
          <w:color w:val="000000" w:themeColor="text1"/>
          <w:sz w:val="24"/>
          <w:szCs w:val="24"/>
        </w:rPr>
      </w:pPr>
      <w:r>
        <w:rPr>
          <w:rFonts w:eastAsiaTheme="minorEastAsia"/>
          <w:b/>
          <w:bCs/>
          <w:color w:val="000000" w:themeColor="text1"/>
          <w:spacing w:val="10"/>
          <w:sz w:val="24"/>
          <w:szCs w:val="24"/>
        </w:rPr>
        <w:t>二、注册会计师的责任</w:t>
      </w:r>
    </w:p>
    <w:p w:rsidR="00594859" w:rsidRDefault="00DA73F9">
      <w:pPr>
        <w:adjustRightInd w:val="0"/>
        <w:snapToGrid w:val="0"/>
        <w:spacing w:line="360" w:lineRule="auto"/>
        <w:ind w:firstLineChars="200" w:firstLine="520"/>
        <w:rPr>
          <w:rFonts w:eastAsiaTheme="minorEastAsia"/>
          <w:color w:val="000000" w:themeColor="text1"/>
          <w:sz w:val="24"/>
          <w:szCs w:val="24"/>
        </w:rPr>
      </w:pPr>
      <w:r>
        <w:rPr>
          <w:rFonts w:eastAsiaTheme="minorEastAsia"/>
          <w:color w:val="000000" w:themeColor="text1"/>
          <w:spacing w:val="10"/>
          <w:sz w:val="24"/>
          <w:szCs w:val="24"/>
        </w:rPr>
        <w:t>我们的责任是在对贵基金会年度财务报表实施审计的基础上，对贵基金会编制的</w:t>
      </w:r>
      <w:r>
        <w:rPr>
          <w:rFonts w:eastAsiaTheme="minorEastAsia" w:hint="eastAsia"/>
          <w:color w:val="000000" w:themeColor="text1"/>
          <w:spacing w:val="10"/>
          <w:sz w:val="24"/>
          <w:szCs w:val="24"/>
        </w:rPr>
        <w:t>《</w:t>
      </w:r>
      <w:r>
        <w:rPr>
          <w:rFonts w:eastAsiaTheme="minorEastAsia" w:hint="eastAsia"/>
          <w:color w:val="000000" w:themeColor="text1"/>
          <w:spacing w:val="8"/>
          <w:sz w:val="24"/>
          <w:szCs w:val="24"/>
        </w:rPr>
        <w:t>2023</w:t>
      </w:r>
      <w:r>
        <w:rPr>
          <w:rFonts w:eastAsiaTheme="minorEastAsia"/>
          <w:color w:val="000000" w:themeColor="text1"/>
          <w:spacing w:val="8"/>
          <w:sz w:val="24"/>
          <w:szCs w:val="24"/>
        </w:rPr>
        <w:t>年度财务报表</w:t>
      </w:r>
      <w:r>
        <w:rPr>
          <w:rFonts w:eastAsiaTheme="minorEastAsia" w:hint="eastAsia"/>
          <w:color w:val="000000" w:themeColor="text1"/>
          <w:spacing w:val="8"/>
          <w:sz w:val="24"/>
          <w:szCs w:val="24"/>
        </w:rPr>
        <w:t>》</w:t>
      </w:r>
      <w:r>
        <w:rPr>
          <w:rFonts w:eastAsiaTheme="minorEastAsia"/>
          <w:color w:val="000000" w:themeColor="text1"/>
          <w:spacing w:val="10"/>
          <w:sz w:val="24"/>
          <w:szCs w:val="24"/>
        </w:rPr>
        <w:t>中涉及的财务专项信息进行审核，对其是否遵循了</w:t>
      </w:r>
      <w:r>
        <w:rPr>
          <w:rFonts w:eastAsiaTheme="minorEastAsia" w:hint="eastAsia"/>
          <w:color w:val="000000" w:themeColor="text1"/>
          <w:spacing w:val="10"/>
          <w:sz w:val="24"/>
          <w:szCs w:val="24"/>
        </w:rPr>
        <w:t>《慈善法》、</w:t>
      </w:r>
      <w:r>
        <w:rPr>
          <w:rFonts w:eastAsiaTheme="minorEastAsia"/>
          <w:color w:val="000000" w:themeColor="text1"/>
          <w:spacing w:val="10"/>
          <w:sz w:val="24"/>
          <w:szCs w:val="24"/>
        </w:rPr>
        <w:t>《基金会管理条例》的规定发表审核意见。我们按照《中国注册会计师其他鉴证业务准则第</w:t>
      </w:r>
      <w:r>
        <w:rPr>
          <w:rFonts w:eastAsiaTheme="minorEastAsia"/>
          <w:color w:val="000000" w:themeColor="text1"/>
          <w:spacing w:val="10"/>
          <w:sz w:val="24"/>
          <w:szCs w:val="24"/>
        </w:rPr>
        <w:t>3101</w:t>
      </w:r>
      <w:r>
        <w:rPr>
          <w:rFonts w:eastAsiaTheme="minorEastAsia"/>
          <w:color w:val="000000" w:themeColor="text1"/>
          <w:spacing w:val="10"/>
          <w:sz w:val="24"/>
          <w:szCs w:val="24"/>
        </w:rPr>
        <w:t>号</w:t>
      </w:r>
      <w:r>
        <w:rPr>
          <w:rFonts w:eastAsiaTheme="minorEastAsia"/>
          <w:color w:val="000000" w:themeColor="text1"/>
          <w:spacing w:val="10"/>
          <w:sz w:val="24"/>
          <w:szCs w:val="24"/>
        </w:rPr>
        <w:t>——</w:t>
      </w:r>
      <w:r>
        <w:rPr>
          <w:rFonts w:eastAsiaTheme="minorEastAsia"/>
          <w:color w:val="000000" w:themeColor="text1"/>
          <w:spacing w:val="10"/>
          <w:sz w:val="24"/>
          <w:szCs w:val="24"/>
        </w:rPr>
        <w:t>历史财务信息审计或审阅以外的鉴证业务》的规定执行了审核工作。中国注册会计师审计准则</w:t>
      </w:r>
      <w:r>
        <w:rPr>
          <w:rFonts w:eastAsiaTheme="minorEastAsia" w:hint="eastAsia"/>
          <w:color w:val="000000" w:themeColor="text1"/>
          <w:spacing w:val="10"/>
          <w:sz w:val="24"/>
          <w:szCs w:val="24"/>
        </w:rPr>
        <w:t>（执业准则）</w:t>
      </w:r>
      <w:r>
        <w:rPr>
          <w:rFonts w:eastAsiaTheme="minorEastAsia"/>
          <w:color w:val="000000" w:themeColor="text1"/>
          <w:spacing w:val="10"/>
          <w:sz w:val="24"/>
          <w:szCs w:val="24"/>
        </w:rPr>
        <w:t>要求我们遵守中国注册会计师职业道德守则</w:t>
      </w:r>
      <w:r>
        <w:rPr>
          <w:rFonts w:eastAsiaTheme="minorEastAsia" w:hint="eastAsia"/>
          <w:color w:val="000000" w:themeColor="text1"/>
          <w:spacing w:val="10"/>
          <w:sz w:val="24"/>
          <w:szCs w:val="24"/>
        </w:rPr>
        <w:t>（职业道德规范）</w:t>
      </w:r>
      <w:r>
        <w:rPr>
          <w:rFonts w:eastAsiaTheme="minorEastAsia"/>
          <w:color w:val="000000" w:themeColor="text1"/>
          <w:spacing w:val="10"/>
          <w:sz w:val="24"/>
          <w:szCs w:val="24"/>
        </w:rPr>
        <w:t>，计划和执行</w:t>
      </w:r>
      <w:r>
        <w:rPr>
          <w:rFonts w:eastAsiaTheme="minorEastAsia" w:hint="eastAsia"/>
          <w:color w:val="000000" w:themeColor="text1"/>
          <w:spacing w:val="10"/>
          <w:sz w:val="24"/>
          <w:szCs w:val="24"/>
        </w:rPr>
        <w:t>（实施）</w:t>
      </w:r>
      <w:r>
        <w:rPr>
          <w:rFonts w:eastAsiaTheme="minorEastAsia"/>
          <w:color w:val="000000" w:themeColor="text1"/>
          <w:spacing w:val="10"/>
          <w:sz w:val="24"/>
          <w:szCs w:val="24"/>
        </w:rPr>
        <w:t>审核工作以对贵基金会是否按照相关规定编制</w:t>
      </w:r>
      <w:r>
        <w:rPr>
          <w:rFonts w:eastAsiaTheme="minorEastAsia" w:hint="eastAsia"/>
          <w:color w:val="000000" w:themeColor="text1"/>
          <w:spacing w:val="10"/>
          <w:sz w:val="24"/>
          <w:szCs w:val="24"/>
        </w:rPr>
        <w:t>《</w:t>
      </w:r>
      <w:r>
        <w:rPr>
          <w:rFonts w:eastAsiaTheme="minorEastAsia"/>
          <w:color w:val="000000" w:themeColor="text1"/>
          <w:spacing w:val="8"/>
          <w:sz w:val="24"/>
          <w:szCs w:val="24"/>
        </w:rPr>
        <w:t>2018</w:t>
      </w:r>
      <w:r>
        <w:rPr>
          <w:rFonts w:eastAsiaTheme="minorEastAsia"/>
          <w:color w:val="000000" w:themeColor="text1"/>
          <w:spacing w:val="8"/>
          <w:sz w:val="24"/>
          <w:szCs w:val="24"/>
        </w:rPr>
        <w:t>年度财务报表</w:t>
      </w:r>
      <w:r>
        <w:rPr>
          <w:rFonts w:eastAsiaTheme="minorEastAsia" w:hint="eastAsia"/>
          <w:color w:val="000000" w:themeColor="text1"/>
          <w:spacing w:val="8"/>
          <w:sz w:val="24"/>
          <w:szCs w:val="24"/>
        </w:rPr>
        <w:t>》</w:t>
      </w:r>
      <w:r>
        <w:rPr>
          <w:rFonts w:eastAsiaTheme="minorEastAsia"/>
          <w:color w:val="000000" w:themeColor="text1"/>
          <w:spacing w:val="10"/>
          <w:sz w:val="24"/>
          <w:szCs w:val="24"/>
        </w:rPr>
        <w:t>中涉及的财务专项信息，以及所载财务专项信息与经审计的年度财务报表中所披露的相关内容在重大方面存在不一致的情</w:t>
      </w:r>
      <w:r>
        <w:rPr>
          <w:rFonts w:eastAsiaTheme="minorEastAsia"/>
          <w:color w:val="000000" w:themeColor="text1"/>
          <w:spacing w:val="10"/>
          <w:sz w:val="24"/>
          <w:szCs w:val="24"/>
        </w:rPr>
        <w:lastRenderedPageBreak/>
        <w:t>况获取合理保证。审核工作涉及实施审核程序，以获取相关的审核证据。</w:t>
      </w:r>
    </w:p>
    <w:p w:rsidR="00594859" w:rsidRDefault="00DA73F9">
      <w:pPr>
        <w:adjustRightInd w:val="0"/>
        <w:snapToGrid w:val="0"/>
        <w:spacing w:line="360" w:lineRule="auto"/>
        <w:ind w:firstLineChars="200" w:firstLine="504"/>
        <w:rPr>
          <w:rFonts w:eastAsiaTheme="minorEastAsia"/>
          <w:color w:val="000000" w:themeColor="text1"/>
          <w:spacing w:val="6"/>
          <w:sz w:val="24"/>
          <w:szCs w:val="24"/>
        </w:rPr>
      </w:pPr>
      <w:r>
        <w:rPr>
          <w:rFonts w:eastAsiaTheme="minorEastAsia"/>
          <w:color w:val="000000" w:themeColor="text1"/>
          <w:spacing w:val="6"/>
          <w:sz w:val="24"/>
          <w:szCs w:val="24"/>
        </w:rPr>
        <w:t>我们相信，我们获取的审核证据是充分、适当的，为发表审核意见提供了基础。</w:t>
      </w:r>
    </w:p>
    <w:p w:rsidR="00594859" w:rsidRDefault="00594859">
      <w:pPr>
        <w:adjustRightInd w:val="0"/>
        <w:snapToGrid w:val="0"/>
        <w:spacing w:line="360" w:lineRule="auto"/>
        <w:ind w:firstLineChars="200" w:firstLine="504"/>
        <w:rPr>
          <w:rFonts w:eastAsiaTheme="minorEastAsia"/>
          <w:color w:val="000000" w:themeColor="text1"/>
          <w:spacing w:val="6"/>
          <w:sz w:val="24"/>
          <w:szCs w:val="24"/>
        </w:rPr>
      </w:pPr>
    </w:p>
    <w:p w:rsidR="00594859" w:rsidRDefault="00DA73F9">
      <w:pPr>
        <w:adjustRightInd w:val="0"/>
        <w:snapToGrid w:val="0"/>
        <w:spacing w:line="360" w:lineRule="auto"/>
        <w:ind w:firstLineChars="200" w:firstLine="522"/>
        <w:rPr>
          <w:rFonts w:eastAsiaTheme="minorEastAsia"/>
          <w:b/>
          <w:bCs/>
          <w:color w:val="000000" w:themeColor="text1"/>
          <w:spacing w:val="10"/>
          <w:sz w:val="24"/>
          <w:szCs w:val="24"/>
        </w:rPr>
      </w:pPr>
      <w:r>
        <w:rPr>
          <w:rFonts w:eastAsiaTheme="minorEastAsia"/>
          <w:b/>
          <w:bCs/>
          <w:color w:val="000000" w:themeColor="text1"/>
          <w:spacing w:val="10"/>
          <w:sz w:val="24"/>
          <w:szCs w:val="24"/>
        </w:rPr>
        <w:t>三、</w:t>
      </w:r>
      <w:r>
        <w:rPr>
          <w:rFonts w:eastAsiaTheme="minorEastAsia" w:hint="eastAsia"/>
          <w:b/>
          <w:bCs/>
          <w:color w:val="000000" w:themeColor="text1"/>
          <w:spacing w:val="10"/>
          <w:sz w:val="24"/>
          <w:szCs w:val="24"/>
        </w:rPr>
        <w:t>2023</w:t>
      </w:r>
      <w:r>
        <w:rPr>
          <w:rFonts w:eastAsiaTheme="minorEastAsia"/>
          <w:b/>
          <w:bCs/>
          <w:color w:val="000000" w:themeColor="text1"/>
          <w:spacing w:val="10"/>
          <w:sz w:val="24"/>
          <w:szCs w:val="24"/>
        </w:rPr>
        <w:t>年度</w:t>
      </w:r>
      <w:r>
        <w:rPr>
          <w:rFonts w:eastAsiaTheme="minorEastAsia"/>
          <w:b/>
          <w:color w:val="000000" w:themeColor="text1"/>
          <w:spacing w:val="8"/>
          <w:sz w:val="24"/>
          <w:szCs w:val="24"/>
        </w:rPr>
        <w:t>财务报表</w:t>
      </w:r>
      <w:r>
        <w:rPr>
          <w:rFonts w:eastAsiaTheme="minorEastAsia"/>
          <w:b/>
          <w:bCs/>
          <w:color w:val="000000" w:themeColor="text1"/>
          <w:spacing w:val="10"/>
          <w:sz w:val="24"/>
          <w:szCs w:val="24"/>
        </w:rPr>
        <w:t>中涉及的财务专项信息</w:t>
      </w:r>
    </w:p>
    <w:p w:rsidR="00594859" w:rsidRDefault="00DA73F9">
      <w:pPr>
        <w:adjustRightInd w:val="0"/>
        <w:snapToGrid w:val="0"/>
        <w:spacing w:line="360" w:lineRule="auto"/>
        <w:ind w:left="1" w:firstLineChars="217" w:firstLine="566"/>
        <w:rPr>
          <w:rFonts w:eastAsiaTheme="minorEastAsia"/>
          <w:b/>
          <w:bCs/>
          <w:color w:val="000000" w:themeColor="text1"/>
          <w:spacing w:val="10"/>
          <w:sz w:val="24"/>
          <w:szCs w:val="24"/>
        </w:rPr>
      </w:pPr>
      <w:r>
        <w:rPr>
          <w:rFonts w:eastAsiaTheme="minorEastAsia"/>
          <w:b/>
          <w:bCs/>
          <w:color w:val="000000" w:themeColor="text1"/>
          <w:spacing w:val="10"/>
          <w:sz w:val="24"/>
          <w:szCs w:val="24"/>
        </w:rPr>
        <w:t>1</w:t>
      </w:r>
      <w:r>
        <w:rPr>
          <w:rFonts w:eastAsiaTheme="minorEastAsia"/>
          <w:b/>
          <w:bCs/>
          <w:color w:val="000000" w:themeColor="text1"/>
          <w:spacing w:val="10"/>
          <w:sz w:val="24"/>
          <w:szCs w:val="24"/>
        </w:rPr>
        <w:t>、</w:t>
      </w:r>
      <w:r>
        <w:rPr>
          <w:rFonts w:eastAsiaTheme="minorEastAsia" w:hint="eastAsia"/>
          <w:b/>
          <w:bCs/>
          <w:color w:val="000000" w:themeColor="text1"/>
          <w:spacing w:val="10"/>
          <w:sz w:val="24"/>
          <w:szCs w:val="24"/>
        </w:rPr>
        <w:t>慈善活动支出及管理费用情况</w:t>
      </w:r>
    </w:p>
    <w:p w:rsidR="00594859" w:rsidRDefault="00DA73F9">
      <w:pPr>
        <w:adjustRightInd w:val="0"/>
        <w:snapToGrid w:val="0"/>
        <w:spacing w:line="360" w:lineRule="auto"/>
        <w:ind w:firstLineChars="200" w:firstLine="520"/>
        <w:rPr>
          <w:rFonts w:eastAsiaTheme="minorEastAsia"/>
          <w:color w:val="000000" w:themeColor="text1"/>
          <w:spacing w:val="10"/>
          <w:sz w:val="24"/>
          <w:szCs w:val="24"/>
        </w:rPr>
      </w:pPr>
      <w:r>
        <w:rPr>
          <w:rFonts w:eastAsiaTheme="minorEastAsia" w:hint="eastAsia"/>
          <w:color w:val="000000" w:themeColor="text1"/>
          <w:spacing w:val="10"/>
          <w:sz w:val="24"/>
          <w:szCs w:val="24"/>
        </w:rPr>
        <w:t>（</w:t>
      </w:r>
      <w:r>
        <w:rPr>
          <w:rFonts w:eastAsiaTheme="minorEastAsia" w:hint="eastAsia"/>
          <w:color w:val="000000" w:themeColor="text1"/>
          <w:spacing w:val="10"/>
          <w:sz w:val="24"/>
          <w:szCs w:val="24"/>
        </w:rPr>
        <w:t>1</w:t>
      </w:r>
      <w:r>
        <w:rPr>
          <w:rFonts w:eastAsiaTheme="minorEastAsia" w:hint="eastAsia"/>
          <w:color w:val="000000" w:themeColor="text1"/>
          <w:spacing w:val="10"/>
          <w:sz w:val="24"/>
          <w:szCs w:val="24"/>
        </w:rPr>
        <w:t>）慈善活动支出、管理费用的比例</w:t>
      </w:r>
    </w:p>
    <w:p w:rsidR="00594859" w:rsidRDefault="00DA73F9">
      <w:pPr>
        <w:spacing w:line="360" w:lineRule="auto"/>
        <w:ind w:right="-82" w:firstLineChars="1500" w:firstLine="3000"/>
        <w:jc w:val="left"/>
        <w:rPr>
          <w:rFonts w:eastAsiaTheme="minorEastAsia"/>
          <w:color w:val="000000" w:themeColor="text1"/>
          <w:spacing w:val="10"/>
          <w:sz w:val="18"/>
          <w:szCs w:val="18"/>
        </w:rPr>
      </w:pPr>
      <w:r>
        <w:rPr>
          <w:rFonts w:eastAsiaTheme="minorEastAsia" w:hint="eastAsia"/>
          <w:color w:val="000000" w:themeColor="text1"/>
          <w:spacing w:val="10"/>
          <w:sz w:val="18"/>
          <w:szCs w:val="18"/>
        </w:rPr>
        <w:t>非公募基金会</w:t>
      </w:r>
      <w:r>
        <w:rPr>
          <w:rFonts w:eastAsiaTheme="minorEastAsia" w:hint="eastAsia"/>
          <w:color w:val="000000" w:themeColor="text1"/>
          <w:spacing w:val="10"/>
          <w:sz w:val="18"/>
          <w:szCs w:val="18"/>
        </w:rPr>
        <w:t xml:space="preserve">       </w:t>
      </w:r>
      <w:r>
        <w:rPr>
          <w:rFonts w:eastAsiaTheme="minorEastAsia"/>
          <w:color w:val="000000" w:themeColor="text1"/>
          <w:spacing w:val="10"/>
          <w:sz w:val="18"/>
          <w:szCs w:val="18"/>
        </w:rPr>
        <w:t>金额单位：元</w:t>
      </w:r>
    </w:p>
    <w:tbl>
      <w:tblPr>
        <w:tblW w:w="9328" w:type="dxa"/>
        <w:jc w:val="center"/>
        <w:tblLayout w:type="fixed"/>
        <w:tblLook w:val="04A0"/>
      </w:tblPr>
      <w:tblGrid>
        <w:gridCol w:w="6266"/>
        <w:gridCol w:w="3062"/>
      </w:tblGrid>
      <w:tr w:rsidR="00594859">
        <w:trPr>
          <w:trHeight w:val="513"/>
          <w:jc w:val="center"/>
        </w:trPr>
        <w:tc>
          <w:tcPr>
            <w:tcW w:w="6266" w:type="dxa"/>
            <w:tcBorders>
              <w:top w:val="single" w:sz="4" w:space="0" w:color="auto"/>
              <w:bottom w:val="dotted" w:sz="4" w:space="0" w:color="auto"/>
              <w:right w:val="dotted" w:sz="4" w:space="0" w:color="auto"/>
            </w:tcBorders>
            <w:vAlign w:val="center"/>
          </w:tcPr>
          <w:p w:rsidR="00594859" w:rsidRDefault="00DA73F9">
            <w:pPr>
              <w:jc w:val="center"/>
              <w:rPr>
                <w:rFonts w:eastAsiaTheme="minorEastAsia"/>
                <w:color w:val="000000" w:themeColor="text1"/>
                <w:spacing w:val="10"/>
                <w:sz w:val="18"/>
                <w:szCs w:val="18"/>
              </w:rPr>
            </w:pPr>
            <w:r>
              <w:rPr>
                <w:rFonts w:eastAsiaTheme="minorEastAsia"/>
                <w:color w:val="000000" w:themeColor="text1"/>
                <w:spacing w:val="10"/>
                <w:sz w:val="18"/>
                <w:szCs w:val="18"/>
              </w:rPr>
              <w:t>项</w:t>
            </w:r>
            <w:r>
              <w:rPr>
                <w:rFonts w:eastAsiaTheme="minorEastAsia"/>
                <w:color w:val="000000" w:themeColor="text1"/>
                <w:spacing w:val="10"/>
                <w:sz w:val="18"/>
                <w:szCs w:val="18"/>
              </w:rPr>
              <w:t xml:space="preserve">     </w:t>
            </w:r>
            <w:r>
              <w:rPr>
                <w:rFonts w:eastAsiaTheme="minorEastAsia"/>
                <w:color w:val="000000" w:themeColor="text1"/>
                <w:spacing w:val="10"/>
                <w:sz w:val="18"/>
                <w:szCs w:val="18"/>
              </w:rPr>
              <w:t>目</w:t>
            </w:r>
          </w:p>
        </w:tc>
        <w:tc>
          <w:tcPr>
            <w:tcW w:w="3062" w:type="dxa"/>
            <w:tcBorders>
              <w:top w:val="single" w:sz="4" w:space="0" w:color="auto"/>
              <w:left w:val="dotted" w:sz="4" w:space="0" w:color="auto"/>
              <w:bottom w:val="dotted" w:sz="4" w:space="0" w:color="auto"/>
            </w:tcBorders>
            <w:vAlign w:val="center"/>
          </w:tcPr>
          <w:p w:rsidR="00594859" w:rsidRDefault="00DA73F9">
            <w:pPr>
              <w:jc w:val="center"/>
              <w:rPr>
                <w:rFonts w:eastAsiaTheme="minorEastAsia"/>
                <w:color w:val="000000" w:themeColor="text1"/>
                <w:spacing w:val="10"/>
                <w:sz w:val="18"/>
                <w:szCs w:val="18"/>
              </w:rPr>
            </w:pPr>
            <w:r>
              <w:rPr>
                <w:rFonts w:eastAsiaTheme="minorEastAsia"/>
                <w:color w:val="000000" w:themeColor="text1"/>
                <w:spacing w:val="10"/>
                <w:sz w:val="18"/>
                <w:szCs w:val="18"/>
              </w:rPr>
              <w:t>金</w:t>
            </w:r>
            <w:r>
              <w:rPr>
                <w:rFonts w:eastAsiaTheme="minorEastAsia"/>
                <w:color w:val="000000" w:themeColor="text1"/>
                <w:spacing w:val="10"/>
                <w:sz w:val="18"/>
                <w:szCs w:val="18"/>
              </w:rPr>
              <w:t xml:space="preserve">     </w:t>
            </w:r>
            <w:r>
              <w:rPr>
                <w:rFonts w:eastAsiaTheme="minorEastAsia"/>
                <w:color w:val="000000" w:themeColor="text1"/>
                <w:spacing w:val="10"/>
                <w:sz w:val="18"/>
                <w:szCs w:val="18"/>
              </w:rPr>
              <w:t>额</w:t>
            </w:r>
          </w:p>
        </w:tc>
      </w:tr>
      <w:tr w:rsidR="00594859">
        <w:trPr>
          <w:trHeight w:val="513"/>
          <w:jc w:val="center"/>
        </w:trPr>
        <w:tc>
          <w:tcPr>
            <w:tcW w:w="6266" w:type="dxa"/>
            <w:tcBorders>
              <w:top w:val="dotted" w:sz="4" w:space="0" w:color="auto"/>
              <w:bottom w:val="dotted" w:sz="4" w:space="0" w:color="auto"/>
              <w:right w:val="dotted" w:sz="4" w:space="0" w:color="auto"/>
            </w:tcBorders>
            <w:shd w:val="clear" w:color="auto" w:fill="auto"/>
            <w:vAlign w:val="center"/>
          </w:tcPr>
          <w:p w:rsidR="00594859" w:rsidRDefault="00DA73F9">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上年末净资产</w:t>
            </w:r>
          </w:p>
        </w:tc>
        <w:tc>
          <w:tcPr>
            <w:tcW w:w="3062" w:type="dxa"/>
            <w:tcBorders>
              <w:top w:val="dotted" w:sz="4" w:space="0" w:color="auto"/>
              <w:left w:val="dotted" w:sz="4" w:space="0" w:color="auto"/>
              <w:bottom w:val="dotted" w:sz="4" w:space="0" w:color="auto"/>
            </w:tcBorders>
            <w:shd w:val="clear" w:color="auto" w:fill="FFFFFF"/>
            <w:vAlign w:val="center"/>
          </w:tcPr>
          <w:p w:rsidR="00594859" w:rsidRDefault="00DA73F9">
            <w:pPr>
              <w:widowControl/>
              <w:jc w:val="right"/>
              <w:textAlignment w:val="center"/>
              <w:rPr>
                <w:rFonts w:ascii="Arial" w:hAnsi="Arial" w:cs="Arial"/>
                <w:color w:val="000000"/>
                <w:sz w:val="18"/>
                <w:szCs w:val="18"/>
              </w:rPr>
            </w:pPr>
            <w:r>
              <w:rPr>
                <w:color w:val="000000"/>
                <w:kern w:val="0"/>
                <w:sz w:val="20"/>
                <w:szCs w:val="20"/>
              </w:rPr>
              <w:t xml:space="preserve">7,883,552.85 </w:t>
            </w:r>
          </w:p>
        </w:tc>
      </w:tr>
      <w:tr w:rsidR="00594859">
        <w:trPr>
          <w:trHeight w:val="513"/>
          <w:jc w:val="center"/>
        </w:trPr>
        <w:tc>
          <w:tcPr>
            <w:tcW w:w="6266" w:type="dxa"/>
            <w:tcBorders>
              <w:top w:val="dotted" w:sz="4" w:space="0" w:color="auto"/>
              <w:bottom w:val="dotted" w:sz="4" w:space="0" w:color="auto"/>
              <w:right w:val="dotted" w:sz="4" w:space="0" w:color="auto"/>
            </w:tcBorders>
            <w:vAlign w:val="center"/>
          </w:tcPr>
          <w:p w:rsidR="00594859" w:rsidRDefault="00DA73F9">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本年度总支出</w:t>
            </w:r>
          </w:p>
        </w:tc>
        <w:tc>
          <w:tcPr>
            <w:tcW w:w="3062" w:type="dxa"/>
            <w:tcBorders>
              <w:top w:val="dotted" w:sz="4" w:space="0" w:color="auto"/>
              <w:left w:val="dotted" w:sz="4" w:space="0" w:color="auto"/>
              <w:bottom w:val="dotted" w:sz="4" w:space="0" w:color="auto"/>
            </w:tcBorders>
            <w:vAlign w:val="center"/>
          </w:tcPr>
          <w:p w:rsidR="00594859" w:rsidRDefault="00DA73F9">
            <w:pPr>
              <w:widowControl/>
              <w:jc w:val="right"/>
              <w:textAlignment w:val="center"/>
              <w:rPr>
                <w:color w:val="000000"/>
                <w:sz w:val="20"/>
                <w:szCs w:val="20"/>
              </w:rPr>
            </w:pPr>
            <w:r>
              <w:rPr>
                <w:color w:val="000000"/>
                <w:kern w:val="0"/>
                <w:sz w:val="20"/>
                <w:szCs w:val="20"/>
              </w:rPr>
              <w:t xml:space="preserve">1,518,432.10 </w:t>
            </w:r>
          </w:p>
        </w:tc>
      </w:tr>
      <w:tr w:rsidR="00594859">
        <w:trPr>
          <w:trHeight w:val="513"/>
          <w:jc w:val="center"/>
        </w:trPr>
        <w:tc>
          <w:tcPr>
            <w:tcW w:w="6266" w:type="dxa"/>
            <w:tcBorders>
              <w:top w:val="dotted" w:sz="4" w:space="0" w:color="auto"/>
              <w:bottom w:val="dotted" w:sz="4" w:space="0" w:color="auto"/>
              <w:right w:val="dotted" w:sz="4" w:space="0" w:color="auto"/>
            </w:tcBorders>
            <w:vAlign w:val="center"/>
          </w:tcPr>
          <w:p w:rsidR="00594859" w:rsidRDefault="00DA73F9">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本年度用于慈善活动的支出</w:t>
            </w:r>
          </w:p>
        </w:tc>
        <w:tc>
          <w:tcPr>
            <w:tcW w:w="3062" w:type="dxa"/>
            <w:tcBorders>
              <w:top w:val="dotted" w:sz="4" w:space="0" w:color="auto"/>
              <w:left w:val="dotted" w:sz="4" w:space="0" w:color="auto"/>
              <w:bottom w:val="dotted" w:sz="4" w:space="0" w:color="auto"/>
            </w:tcBorders>
            <w:vAlign w:val="center"/>
          </w:tcPr>
          <w:p w:rsidR="00594859" w:rsidRDefault="00DA73F9">
            <w:pPr>
              <w:widowControl/>
              <w:jc w:val="right"/>
              <w:textAlignment w:val="center"/>
              <w:rPr>
                <w:color w:val="000000"/>
                <w:sz w:val="20"/>
                <w:szCs w:val="20"/>
              </w:rPr>
            </w:pPr>
            <w:r>
              <w:rPr>
                <w:color w:val="000000"/>
                <w:kern w:val="0"/>
                <w:sz w:val="20"/>
                <w:szCs w:val="20"/>
              </w:rPr>
              <w:t xml:space="preserve">1,495,685.12 </w:t>
            </w:r>
          </w:p>
        </w:tc>
      </w:tr>
      <w:tr w:rsidR="00594859">
        <w:trPr>
          <w:trHeight w:val="513"/>
          <w:jc w:val="center"/>
        </w:trPr>
        <w:tc>
          <w:tcPr>
            <w:tcW w:w="6266" w:type="dxa"/>
            <w:tcBorders>
              <w:top w:val="dotted" w:sz="4" w:space="0" w:color="auto"/>
              <w:bottom w:val="dotted" w:sz="4" w:space="0" w:color="auto"/>
              <w:right w:val="dotted" w:sz="4" w:space="0" w:color="auto"/>
            </w:tcBorders>
            <w:vAlign w:val="center"/>
          </w:tcPr>
          <w:p w:rsidR="00594859" w:rsidRDefault="00DA73F9">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管理费用</w:t>
            </w:r>
          </w:p>
        </w:tc>
        <w:tc>
          <w:tcPr>
            <w:tcW w:w="3062" w:type="dxa"/>
            <w:tcBorders>
              <w:top w:val="dotted" w:sz="4" w:space="0" w:color="auto"/>
              <w:left w:val="dotted" w:sz="4" w:space="0" w:color="auto"/>
              <w:bottom w:val="dotted" w:sz="4" w:space="0" w:color="auto"/>
            </w:tcBorders>
            <w:vAlign w:val="center"/>
          </w:tcPr>
          <w:p w:rsidR="00594859" w:rsidRDefault="00DA73F9">
            <w:pPr>
              <w:widowControl/>
              <w:jc w:val="right"/>
              <w:textAlignment w:val="center"/>
              <w:rPr>
                <w:color w:val="000000"/>
                <w:sz w:val="20"/>
                <w:szCs w:val="20"/>
              </w:rPr>
            </w:pPr>
            <w:r>
              <w:rPr>
                <w:color w:val="000000"/>
                <w:kern w:val="0"/>
                <w:sz w:val="20"/>
                <w:szCs w:val="20"/>
              </w:rPr>
              <w:t xml:space="preserve">21,898.48 </w:t>
            </w:r>
          </w:p>
        </w:tc>
      </w:tr>
      <w:tr w:rsidR="00594859">
        <w:trPr>
          <w:trHeight w:val="513"/>
          <w:jc w:val="center"/>
        </w:trPr>
        <w:tc>
          <w:tcPr>
            <w:tcW w:w="6266" w:type="dxa"/>
            <w:tcBorders>
              <w:top w:val="dotted" w:sz="4" w:space="0" w:color="auto"/>
              <w:bottom w:val="single" w:sz="4" w:space="0" w:color="auto"/>
              <w:right w:val="dotted" w:sz="4" w:space="0" w:color="auto"/>
            </w:tcBorders>
            <w:vAlign w:val="center"/>
          </w:tcPr>
          <w:p w:rsidR="00594859" w:rsidRDefault="00DA73F9">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其他支出</w:t>
            </w:r>
          </w:p>
        </w:tc>
        <w:tc>
          <w:tcPr>
            <w:tcW w:w="3062" w:type="dxa"/>
            <w:tcBorders>
              <w:top w:val="dotted" w:sz="4" w:space="0" w:color="auto"/>
              <w:left w:val="dotted" w:sz="4" w:space="0" w:color="auto"/>
              <w:bottom w:val="single" w:sz="4" w:space="0" w:color="auto"/>
            </w:tcBorders>
            <w:vAlign w:val="center"/>
          </w:tcPr>
          <w:p w:rsidR="00594859" w:rsidRDefault="00DA73F9">
            <w:pPr>
              <w:widowControl/>
              <w:jc w:val="right"/>
              <w:textAlignment w:val="center"/>
              <w:rPr>
                <w:color w:val="000000"/>
                <w:sz w:val="20"/>
                <w:szCs w:val="20"/>
              </w:rPr>
            </w:pPr>
            <w:r>
              <w:rPr>
                <w:color w:val="000000"/>
                <w:kern w:val="0"/>
                <w:sz w:val="20"/>
                <w:szCs w:val="20"/>
              </w:rPr>
              <w:t xml:space="preserve">848.50 </w:t>
            </w:r>
          </w:p>
        </w:tc>
      </w:tr>
      <w:tr w:rsidR="00594859">
        <w:trPr>
          <w:trHeight w:val="513"/>
          <w:jc w:val="center"/>
        </w:trPr>
        <w:tc>
          <w:tcPr>
            <w:tcW w:w="6266" w:type="dxa"/>
            <w:tcBorders>
              <w:top w:val="dotted" w:sz="4" w:space="0" w:color="auto"/>
              <w:bottom w:val="dotted" w:sz="4" w:space="0" w:color="auto"/>
              <w:right w:val="dotted" w:sz="4" w:space="0" w:color="auto"/>
            </w:tcBorders>
            <w:vAlign w:val="center"/>
          </w:tcPr>
          <w:p w:rsidR="00594859" w:rsidRDefault="00DA73F9">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本年度慈善活动支出占上年末净资产的比例（%）</w:t>
            </w:r>
          </w:p>
          <w:p w:rsidR="00594859" w:rsidRDefault="00DA73F9">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（占前三年年末净资产平均数的比例）</w:t>
            </w:r>
          </w:p>
        </w:tc>
        <w:tc>
          <w:tcPr>
            <w:tcW w:w="3062" w:type="dxa"/>
            <w:tcBorders>
              <w:top w:val="dotted" w:sz="4" w:space="0" w:color="auto"/>
              <w:left w:val="dotted" w:sz="4" w:space="0" w:color="auto"/>
              <w:bottom w:val="dotted" w:sz="4" w:space="0" w:color="auto"/>
            </w:tcBorders>
            <w:vAlign w:val="center"/>
          </w:tcPr>
          <w:p w:rsidR="00594859" w:rsidRDefault="00DA73F9">
            <w:pPr>
              <w:jc w:val="right"/>
              <w:rPr>
                <w:bCs/>
              </w:rPr>
            </w:pPr>
            <w:r>
              <w:rPr>
                <w:rFonts w:hint="eastAsia"/>
                <w:bCs/>
              </w:rPr>
              <w:t>19.26%</w:t>
            </w:r>
          </w:p>
        </w:tc>
      </w:tr>
      <w:tr w:rsidR="00594859">
        <w:trPr>
          <w:trHeight w:val="513"/>
          <w:jc w:val="center"/>
        </w:trPr>
        <w:tc>
          <w:tcPr>
            <w:tcW w:w="6266" w:type="dxa"/>
            <w:tcBorders>
              <w:top w:val="dotted" w:sz="4" w:space="0" w:color="auto"/>
              <w:bottom w:val="single" w:sz="4" w:space="0" w:color="auto"/>
              <w:right w:val="dotted" w:sz="4" w:space="0" w:color="auto"/>
            </w:tcBorders>
            <w:vAlign w:val="center"/>
          </w:tcPr>
          <w:p w:rsidR="00594859" w:rsidRDefault="00DA73F9">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本年度管理费用占总支出的比例（%）</w:t>
            </w:r>
          </w:p>
        </w:tc>
        <w:tc>
          <w:tcPr>
            <w:tcW w:w="3062" w:type="dxa"/>
            <w:tcBorders>
              <w:top w:val="dotted" w:sz="4" w:space="0" w:color="auto"/>
              <w:left w:val="dotted" w:sz="4" w:space="0" w:color="auto"/>
              <w:bottom w:val="single" w:sz="4" w:space="0" w:color="auto"/>
            </w:tcBorders>
            <w:vAlign w:val="center"/>
          </w:tcPr>
          <w:p w:rsidR="00594859" w:rsidRDefault="00DA73F9">
            <w:pPr>
              <w:jc w:val="right"/>
              <w:rPr>
                <w:bCs/>
              </w:rPr>
            </w:pPr>
            <w:r>
              <w:rPr>
                <w:rFonts w:hint="eastAsia"/>
                <w:bCs/>
              </w:rPr>
              <w:t>1.44%</w:t>
            </w:r>
          </w:p>
        </w:tc>
      </w:tr>
    </w:tbl>
    <w:p w:rsidR="00594859" w:rsidRDefault="00DA73F9">
      <w:pPr>
        <w:adjustRightInd w:val="0"/>
        <w:snapToGrid w:val="0"/>
        <w:spacing w:line="360" w:lineRule="auto"/>
        <w:ind w:firstLineChars="100" w:firstLine="260"/>
        <w:rPr>
          <w:rFonts w:eastAsiaTheme="minorEastAsia"/>
          <w:color w:val="000000" w:themeColor="text1"/>
          <w:spacing w:val="10"/>
          <w:sz w:val="24"/>
          <w:szCs w:val="24"/>
        </w:rPr>
      </w:pPr>
      <w:r>
        <w:rPr>
          <w:rFonts w:eastAsiaTheme="minorEastAsia" w:hint="eastAsia"/>
          <w:color w:val="000000" w:themeColor="text1"/>
          <w:spacing w:val="10"/>
          <w:sz w:val="24"/>
          <w:szCs w:val="24"/>
        </w:rPr>
        <w:t>（</w:t>
      </w:r>
      <w:r>
        <w:rPr>
          <w:rFonts w:eastAsiaTheme="minorEastAsia" w:hint="eastAsia"/>
          <w:color w:val="000000" w:themeColor="text1"/>
          <w:spacing w:val="10"/>
          <w:sz w:val="24"/>
          <w:szCs w:val="24"/>
        </w:rPr>
        <w:t>2</w:t>
      </w:r>
      <w:r>
        <w:rPr>
          <w:rFonts w:eastAsiaTheme="minorEastAsia" w:hint="eastAsia"/>
          <w:color w:val="000000" w:themeColor="text1"/>
          <w:spacing w:val="10"/>
          <w:sz w:val="24"/>
          <w:szCs w:val="24"/>
        </w:rPr>
        <w:t>）慈善组织中不具有公开募捐资格的基金会，年度慈善活动支出和年度管理费用按照以下标准执行：年度慈善活动支出不得低于上年末净资产的</w:t>
      </w:r>
      <w:r>
        <w:rPr>
          <w:rFonts w:eastAsiaTheme="minorEastAsia" w:hint="eastAsia"/>
          <w:color w:val="000000" w:themeColor="text1"/>
          <w:spacing w:val="10"/>
          <w:sz w:val="24"/>
          <w:szCs w:val="24"/>
        </w:rPr>
        <w:t>8%</w:t>
      </w:r>
      <w:r>
        <w:rPr>
          <w:rFonts w:eastAsiaTheme="minorEastAsia" w:hint="eastAsia"/>
          <w:color w:val="000000" w:themeColor="text1"/>
          <w:spacing w:val="10"/>
          <w:sz w:val="24"/>
          <w:szCs w:val="24"/>
        </w:rPr>
        <w:t>；年度管理费用不得高于当年总支出的</w:t>
      </w:r>
      <w:r>
        <w:rPr>
          <w:rFonts w:eastAsiaTheme="minorEastAsia" w:hint="eastAsia"/>
          <w:color w:val="000000" w:themeColor="text1"/>
          <w:spacing w:val="10"/>
          <w:sz w:val="24"/>
          <w:szCs w:val="24"/>
        </w:rPr>
        <w:t>12%</w:t>
      </w:r>
      <w:r>
        <w:rPr>
          <w:rFonts w:eastAsiaTheme="minorEastAsia" w:hint="eastAsia"/>
          <w:color w:val="000000" w:themeColor="text1"/>
          <w:spacing w:val="10"/>
          <w:sz w:val="24"/>
          <w:szCs w:val="24"/>
        </w:rPr>
        <w:t>。</w:t>
      </w:r>
    </w:p>
    <w:p w:rsidR="00594859" w:rsidRDefault="00DA73F9">
      <w:pPr>
        <w:adjustRightInd w:val="0"/>
        <w:snapToGrid w:val="0"/>
        <w:spacing w:line="360" w:lineRule="auto"/>
        <w:ind w:firstLineChars="200" w:firstLine="520"/>
        <w:rPr>
          <w:rFonts w:eastAsiaTheme="minorEastAsia"/>
          <w:color w:val="000000" w:themeColor="text1"/>
          <w:spacing w:val="10"/>
          <w:sz w:val="24"/>
          <w:szCs w:val="24"/>
        </w:rPr>
      </w:pPr>
      <w:r>
        <w:rPr>
          <w:rFonts w:eastAsiaTheme="minorEastAsia" w:hint="eastAsia"/>
          <w:color w:val="000000" w:themeColor="text1"/>
          <w:spacing w:val="10"/>
          <w:sz w:val="24"/>
          <w:szCs w:val="24"/>
        </w:rPr>
        <w:t>（</w:t>
      </w:r>
      <w:r>
        <w:rPr>
          <w:rFonts w:eastAsiaTheme="minorEastAsia" w:hint="eastAsia"/>
          <w:color w:val="000000" w:themeColor="text1"/>
          <w:spacing w:val="10"/>
          <w:sz w:val="24"/>
          <w:szCs w:val="24"/>
        </w:rPr>
        <w:t>3</w:t>
      </w:r>
      <w:r>
        <w:rPr>
          <w:rFonts w:eastAsiaTheme="minorEastAsia" w:hint="eastAsia"/>
          <w:color w:val="000000" w:themeColor="text1"/>
          <w:spacing w:val="10"/>
          <w:sz w:val="24"/>
          <w:szCs w:val="24"/>
        </w:rPr>
        <w:t>）慈善活动支出是指慈善组织基于慈善宗旨，在章程规定的业务范围内开展慈善活动，向受益人捐赠财产或提供无偿服务时发生的下列费用：</w:t>
      </w:r>
    </w:p>
    <w:p w:rsidR="00594859" w:rsidRDefault="00DA73F9">
      <w:pPr>
        <w:adjustRightInd w:val="0"/>
        <w:snapToGrid w:val="0"/>
        <w:spacing w:line="360" w:lineRule="auto"/>
        <w:ind w:firstLineChars="200" w:firstLine="520"/>
        <w:rPr>
          <w:rFonts w:eastAsiaTheme="minorEastAsia"/>
          <w:color w:val="000000" w:themeColor="text1"/>
          <w:spacing w:val="10"/>
          <w:sz w:val="24"/>
          <w:szCs w:val="24"/>
        </w:rPr>
      </w:pPr>
      <w:r>
        <w:rPr>
          <w:rFonts w:eastAsiaTheme="minorEastAsia"/>
          <w:color w:val="000000" w:themeColor="text1"/>
          <w:spacing w:val="10"/>
          <w:sz w:val="24"/>
          <w:szCs w:val="24"/>
        </w:rPr>
        <w:t>A.</w:t>
      </w:r>
      <w:r>
        <w:rPr>
          <w:rFonts w:eastAsiaTheme="minorEastAsia" w:hint="eastAsia"/>
          <w:color w:val="000000" w:themeColor="text1"/>
          <w:spacing w:val="10"/>
          <w:sz w:val="24"/>
          <w:szCs w:val="24"/>
        </w:rPr>
        <w:t>直接或委托其他组织资助给受益人的款物；</w:t>
      </w:r>
    </w:p>
    <w:p w:rsidR="00594859" w:rsidRDefault="00DA73F9">
      <w:pPr>
        <w:adjustRightInd w:val="0"/>
        <w:snapToGrid w:val="0"/>
        <w:spacing w:line="360" w:lineRule="auto"/>
        <w:ind w:firstLineChars="200" w:firstLine="520"/>
        <w:rPr>
          <w:rFonts w:eastAsiaTheme="minorEastAsia"/>
          <w:color w:val="000000" w:themeColor="text1"/>
          <w:spacing w:val="10"/>
          <w:sz w:val="24"/>
          <w:szCs w:val="24"/>
        </w:rPr>
      </w:pPr>
      <w:r>
        <w:rPr>
          <w:rFonts w:eastAsiaTheme="minorEastAsia" w:hint="eastAsia"/>
          <w:color w:val="000000" w:themeColor="text1"/>
          <w:spacing w:val="10"/>
          <w:sz w:val="24"/>
          <w:szCs w:val="24"/>
        </w:rPr>
        <w:t>B</w:t>
      </w:r>
      <w:r>
        <w:rPr>
          <w:rFonts w:eastAsiaTheme="minorEastAsia"/>
          <w:color w:val="000000" w:themeColor="text1"/>
          <w:spacing w:val="10"/>
          <w:sz w:val="24"/>
          <w:szCs w:val="24"/>
        </w:rPr>
        <w:t>.</w:t>
      </w:r>
      <w:r>
        <w:rPr>
          <w:rFonts w:eastAsiaTheme="minorEastAsia" w:hint="eastAsia"/>
          <w:color w:val="000000" w:themeColor="text1"/>
          <w:spacing w:val="10"/>
          <w:sz w:val="24"/>
          <w:szCs w:val="24"/>
        </w:rPr>
        <w:t>为提供慈善服务和实施慈善项目发生的人员报酬、志愿者补贴和保险，以及使用房屋、设备、物资发生的相关费用；</w:t>
      </w:r>
    </w:p>
    <w:p w:rsidR="00594859" w:rsidRDefault="00DA73F9">
      <w:pPr>
        <w:adjustRightInd w:val="0"/>
        <w:snapToGrid w:val="0"/>
        <w:spacing w:line="360" w:lineRule="auto"/>
        <w:ind w:firstLineChars="200" w:firstLine="520"/>
        <w:rPr>
          <w:rFonts w:eastAsiaTheme="minorEastAsia"/>
          <w:color w:val="000000" w:themeColor="text1"/>
          <w:spacing w:val="10"/>
          <w:sz w:val="24"/>
          <w:szCs w:val="24"/>
        </w:rPr>
      </w:pPr>
      <w:r>
        <w:rPr>
          <w:rFonts w:eastAsiaTheme="minorEastAsia" w:hint="eastAsia"/>
          <w:color w:val="000000" w:themeColor="text1"/>
          <w:spacing w:val="10"/>
          <w:sz w:val="24"/>
          <w:szCs w:val="24"/>
        </w:rPr>
        <w:t>C</w:t>
      </w:r>
      <w:r>
        <w:rPr>
          <w:rFonts w:eastAsiaTheme="minorEastAsia"/>
          <w:color w:val="000000" w:themeColor="text1"/>
          <w:spacing w:val="10"/>
          <w:sz w:val="24"/>
          <w:szCs w:val="24"/>
        </w:rPr>
        <w:t>.</w:t>
      </w:r>
      <w:r>
        <w:rPr>
          <w:rFonts w:eastAsiaTheme="minorEastAsia" w:hint="eastAsia"/>
          <w:color w:val="000000" w:themeColor="text1"/>
          <w:spacing w:val="10"/>
          <w:sz w:val="24"/>
          <w:szCs w:val="24"/>
        </w:rPr>
        <w:t>为管理慈善项目发生的差旅、物流、交通、会议、培训、审计、评估等费用。</w:t>
      </w:r>
    </w:p>
    <w:p w:rsidR="00594859" w:rsidRDefault="00DA73F9">
      <w:pPr>
        <w:adjustRightInd w:val="0"/>
        <w:snapToGrid w:val="0"/>
        <w:spacing w:line="360" w:lineRule="auto"/>
        <w:ind w:firstLineChars="200" w:firstLine="520"/>
        <w:rPr>
          <w:rFonts w:eastAsiaTheme="minorEastAsia"/>
          <w:color w:val="000000" w:themeColor="text1"/>
          <w:spacing w:val="10"/>
          <w:sz w:val="24"/>
          <w:szCs w:val="24"/>
        </w:rPr>
      </w:pPr>
      <w:r>
        <w:rPr>
          <w:rFonts w:eastAsiaTheme="minorEastAsia" w:hint="eastAsia"/>
          <w:color w:val="000000" w:themeColor="text1"/>
          <w:spacing w:val="10"/>
          <w:sz w:val="24"/>
          <w:szCs w:val="24"/>
        </w:rPr>
        <w:t>（</w:t>
      </w:r>
      <w:r>
        <w:rPr>
          <w:rFonts w:eastAsiaTheme="minorEastAsia" w:hint="eastAsia"/>
          <w:color w:val="000000" w:themeColor="text1"/>
          <w:spacing w:val="10"/>
          <w:sz w:val="24"/>
          <w:szCs w:val="24"/>
        </w:rPr>
        <w:t>4</w:t>
      </w:r>
      <w:r>
        <w:rPr>
          <w:rFonts w:eastAsiaTheme="minorEastAsia" w:hint="eastAsia"/>
          <w:color w:val="000000" w:themeColor="text1"/>
          <w:spacing w:val="10"/>
          <w:sz w:val="24"/>
          <w:szCs w:val="24"/>
        </w:rPr>
        <w:t>）慈善组织的管理费用是指慈善组织按照《民间非营利组织会计制度》规定，为保证本组织正常运转所发生的下列费用：</w:t>
      </w:r>
    </w:p>
    <w:p w:rsidR="00594859" w:rsidRDefault="00DA73F9">
      <w:pPr>
        <w:adjustRightInd w:val="0"/>
        <w:snapToGrid w:val="0"/>
        <w:spacing w:line="360" w:lineRule="auto"/>
        <w:ind w:firstLineChars="200" w:firstLine="520"/>
        <w:rPr>
          <w:rFonts w:eastAsiaTheme="minorEastAsia"/>
          <w:color w:val="000000" w:themeColor="text1"/>
          <w:spacing w:val="10"/>
          <w:sz w:val="24"/>
          <w:szCs w:val="24"/>
        </w:rPr>
      </w:pPr>
      <w:r>
        <w:rPr>
          <w:rFonts w:eastAsiaTheme="minorEastAsia" w:hint="eastAsia"/>
          <w:color w:val="000000" w:themeColor="text1"/>
          <w:spacing w:val="10"/>
          <w:sz w:val="24"/>
          <w:szCs w:val="24"/>
        </w:rPr>
        <w:lastRenderedPageBreak/>
        <w:t>A</w:t>
      </w:r>
      <w:r>
        <w:rPr>
          <w:rFonts w:eastAsiaTheme="minorEastAsia"/>
          <w:color w:val="000000" w:themeColor="text1"/>
          <w:spacing w:val="10"/>
          <w:sz w:val="24"/>
          <w:szCs w:val="24"/>
        </w:rPr>
        <w:t>.</w:t>
      </w:r>
      <w:r>
        <w:rPr>
          <w:rFonts w:eastAsiaTheme="minorEastAsia" w:hint="eastAsia"/>
          <w:color w:val="000000" w:themeColor="text1"/>
          <w:spacing w:val="10"/>
          <w:sz w:val="24"/>
          <w:szCs w:val="24"/>
        </w:rPr>
        <w:t>理事会等决策机构的工作经费；</w:t>
      </w:r>
    </w:p>
    <w:p w:rsidR="00594859" w:rsidRDefault="00DA73F9">
      <w:pPr>
        <w:adjustRightInd w:val="0"/>
        <w:snapToGrid w:val="0"/>
        <w:spacing w:line="360" w:lineRule="auto"/>
        <w:ind w:firstLineChars="200" w:firstLine="520"/>
        <w:rPr>
          <w:rFonts w:eastAsiaTheme="minorEastAsia"/>
          <w:color w:val="000000" w:themeColor="text1"/>
          <w:spacing w:val="10"/>
          <w:sz w:val="24"/>
          <w:szCs w:val="24"/>
        </w:rPr>
      </w:pPr>
      <w:r>
        <w:rPr>
          <w:rFonts w:eastAsiaTheme="minorEastAsia" w:hint="eastAsia"/>
          <w:color w:val="000000" w:themeColor="text1"/>
          <w:spacing w:val="10"/>
          <w:sz w:val="24"/>
          <w:szCs w:val="24"/>
        </w:rPr>
        <w:t>B</w:t>
      </w:r>
      <w:r>
        <w:rPr>
          <w:rFonts w:eastAsiaTheme="minorEastAsia"/>
          <w:color w:val="000000" w:themeColor="text1"/>
          <w:spacing w:val="10"/>
          <w:sz w:val="24"/>
          <w:szCs w:val="24"/>
        </w:rPr>
        <w:t>.</w:t>
      </w:r>
      <w:r>
        <w:rPr>
          <w:rFonts w:eastAsiaTheme="minorEastAsia" w:hint="eastAsia"/>
          <w:color w:val="000000" w:themeColor="text1"/>
          <w:spacing w:val="10"/>
          <w:sz w:val="24"/>
          <w:szCs w:val="24"/>
        </w:rPr>
        <w:t>行政管理人员的工资、奖金、住房公积金、住房补贴、社会保障费；</w:t>
      </w:r>
    </w:p>
    <w:p w:rsidR="00594859" w:rsidRDefault="00DA73F9">
      <w:pPr>
        <w:adjustRightInd w:val="0"/>
        <w:snapToGrid w:val="0"/>
        <w:spacing w:line="360" w:lineRule="auto"/>
        <w:ind w:firstLineChars="200" w:firstLine="520"/>
        <w:rPr>
          <w:rFonts w:eastAsiaTheme="minorEastAsia"/>
          <w:color w:val="000000" w:themeColor="text1"/>
          <w:spacing w:val="10"/>
          <w:sz w:val="24"/>
          <w:szCs w:val="24"/>
        </w:rPr>
      </w:pPr>
      <w:r>
        <w:rPr>
          <w:rFonts w:eastAsiaTheme="minorEastAsia"/>
          <w:color w:val="000000" w:themeColor="text1"/>
          <w:spacing w:val="10"/>
          <w:sz w:val="24"/>
          <w:szCs w:val="24"/>
        </w:rPr>
        <w:t>C.</w:t>
      </w:r>
      <w:r>
        <w:rPr>
          <w:rFonts w:eastAsiaTheme="minorEastAsia" w:hint="eastAsia"/>
          <w:color w:val="000000" w:themeColor="text1"/>
          <w:spacing w:val="10"/>
          <w:sz w:val="24"/>
          <w:szCs w:val="24"/>
        </w:rPr>
        <w:t>办公费、水电费、邮电费、物业管理费、差旅费、折旧费、修理费、租赁费、无形资产摊销费、资产盘亏损失、资产减值损失、因预计负债所产生的损失、聘请中介机构费等。</w:t>
      </w:r>
    </w:p>
    <w:p w:rsidR="00594859" w:rsidRDefault="00DA73F9">
      <w:pPr>
        <w:adjustRightInd w:val="0"/>
        <w:snapToGrid w:val="0"/>
        <w:spacing w:line="360" w:lineRule="auto"/>
        <w:ind w:firstLineChars="200" w:firstLine="520"/>
        <w:rPr>
          <w:rFonts w:eastAsiaTheme="minorEastAsia"/>
          <w:color w:val="000000" w:themeColor="text1"/>
          <w:spacing w:val="10"/>
          <w:sz w:val="24"/>
          <w:szCs w:val="24"/>
        </w:rPr>
      </w:pPr>
      <w:r>
        <w:rPr>
          <w:rFonts w:eastAsiaTheme="minorEastAsia" w:hint="eastAsia"/>
          <w:color w:val="000000" w:themeColor="text1"/>
          <w:spacing w:val="10"/>
          <w:sz w:val="24"/>
          <w:szCs w:val="24"/>
        </w:rPr>
        <w:t>（</w:t>
      </w:r>
      <w:r>
        <w:rPr>
          <w:rFonts w:eastAsiaTheme="minorEastAsia" w:hint="eastAsia"/>
          <w:color w:val="000000" w:themeColor="text1"/>
          <w:spacing w:val="10"/>
          <w:sz w:val="24"/>
          <w:szCs w:val="24"/>
        </w:rPr>
        <w:t>5</w:t>
      </w:r>
      <w:r>
        <w:rPr>
          <w:rFonts w:eastAsiaTheme="minorEastAsia" w:hint="eastAsia"/>
          <w:color w:val="000000" w:themeColor="text1"/>
          <w:spacing w:val="10"/>
          <w:sz w:val="24"/>
          <w:szCs w:val="24"/>
        </w:rPr>
        <w:t>）计算年度慈善活动支出比例时，可以用前三年年末净资产平均数代替上年末净资产。</w:t>
      </w:r>
    </w:p>
    <w:p w:rsidR="00594859" w:rsidRDefault="00DA73F9">
      <w:pPr>
        <w:adjustRightInd w:val="0"/>
        <w:snapToGrid w:val="0"/>
        <w:spacing w:line="360" w:lineRule="auto"/>
        <w:ind w:firstLineChars="200" w:firstLine="522"/>
        <w:rPr>
          <w:rFonts w:eastAsiaTheme="minorEastAsia"/>
          <w:b/>
          <w:bCs/>
          <w:color w:val="000000" w:themeColor="text1"/>
          <w:spacing w:val="10"/>
          <w:sz w:val="24"/>
          <w:szCs w:val="24"/>
        </w:rPr>
      </w:pPr>
      <w:r>
        <w:rPr>
          <w:rFonts w:eastAsiaTheme="minorEastAsia"/>
          <w:b/>
          <w:bCs/>
          <w:color w:val="000000" w:themeColor="text1"/>
          <w:spacing w:val="10"/>
          <w:sz w:val="24"/>
          <w:szCs w:val="24"/>
        </w:rPr>
        <w:t>2</w:t>
      </w:r>
      <w:r>
        <w:rPr>
          <w:rFonts w:eastAsiaTheme="minorEastAsia"/>
          <w:b/>
          <w:bCs/>
          <w:color w:val="000000" w:themeColor="text1"/>
          <w:spacing w:val="10"/>
          <w:sz w:val="24"/>
          <w:szCs w:val="24"/>
        </w:rPr>
        <w:t>、大额捐赠收入情况</w:t>
      </w:r>
    </w:p>
    <w:p w:rsidR="00594859" w:rsidRDefault="00DA73F9">
      <w:pPr>
        <w:spacing w:line="360" w:lineRule="auto"/>
        <w:ind w:firstLineChars="200" w:firstLine="520"/>
        <w:rPr>
          <w:rFonts w:eastAsiaTheme="minorEastAsia"/>
          <w:color w:val="000000" w:themeColor="text1"/>
          <w:spacing w:val="10"/>
          <w:sz w:val="24"/>
          <w:szCs w:val="24"/>
        </w:rPr>
      </w:pPr>
      <w:r>
        <w:rPr>
          <w:rFonts w:eastAsiaTheme="minorEastAsia" w:hint="eastAsia"/>
          <w:color w:val="000000" w:themeColor="text1"/>
          <w:spacing w:val="10"/>
          <w:sz w:val="24"/>
          <w:szCs w:val="24"/>
        </w:rPr>
        <w:t>2023</w:t>
      </w:r>
      <w:r>
        <w:rPr>
          <w:rFonts w:eastAsiaTheme="minorEastAsia"/>
          <w:color w:val="000000" w:themeColor="text1"/>
          <w:spacing w:val="10"/>
          <w:sz w:val="24"/>
          <w:szCs w:val="24"/>
        </w:rPr>
        <w:t>年度本基金会捐赠收入总额</w:t>
      </w:r>
      <w:r>
        <w:rPr>
          <w:rFonts w:eastAsiaTheme="minorEastAsia" w:hint="eastAsia"/>
          <w:color w:val="000000" w:themeColor="text1"/>
          <w:spacing w:val="10"/>
          <w:sz w:val="24"/>
          <w:szCs w:val="24"/>
        </w:rPr>
        <w:t>2,067,618.70</w:t>
      </w:r>
      <w:r>
        <w:rPr>
          <w:rFonts w:eastAsiaTheme="minorEastAsia"/>
          <w:color w:val="000000" w:themeColor="text1"/>
          <w:spacing w:val="10"/>
          <w:sz w:val="24"/>
          <w:szCs w:val="24"/>
        </w:rPr>
        <w:t>元，其中占捐赠收入总额</w:t>
      </w:r>
      <w:r>
        <w:rPr>
          <w:rFonts w:eastAsiaTheme="minorEastAsia"/>
          <w:color w:val="000000" w:themeColor="text1"/>
          <w:spacing w:val="10"/>
          <w:sz w:val="24"/>
          <w:szCs w:val="24"/>
        </w:rPr>
        <w:t>5%</w:t>
      </w:r>
      <w:r>
        <w:rPr>
          <w:rFonts w:eastAsiaTheme="minorEastAsia"/>
          <w:color w:val="000000" w:themeColor="text1"/>
          <w:spacing w:val="10"/>
          <w:sz w:val="24"/>
          <w:szCs w:val="24"/>
        </w:rPr>
        <w:t>以上或者</w:t>
      </w:r>
      <w:r>
        <w:rPr>
          <w:rFonts w:eastAsiaTheme="minorEastAsia"/>
          <w:color w:val="000000" w:themeColor="text1"/>
          <w:spacing w:val="10"/>
          <w:sz w:val="24"/>
          <w:szCs w:val="24"/>
        </w:rPr>
        <w:t>500</w:t>
      </w:r>
      <w:r>
        <w:rPr>
          <w:rFonts w:eastAsiaTheme="minorEastAsia"/>
          <w:color w:val="000000" w:themeColor="text1"/>
          <w:spacing w:val="10"/>
          <w:sz w:val="24"/>
          <w:szCs w:val="24"/>
        </w:rPr>
        <w:t>万以上的捐赠单位或个人的大额捐赠收入列示如下：</w:t>
      </w:r>
    </w:p>
    <w:p w:rsidR="00594859" w:rsidRDefault="00DA73F9">
      <w:pPr>
        <w:spacing w:line="360" w:lineRule="auto"/>
        <w:ind w:firstLineChars="200" w:firstLine="400"/>
        <w:jc w:val="right"/>
        <w:rPr>
          <w:rFonts w:eastAsiaTheme="minorEastAsia"/>
          <w:color w:val="000000" w:themeColor="text1"/>
          <w:spacing w:val="10"/>
          <w:sz w:val="18"/>
          <w:szCs w:val="18"/>
        </w:rPr>
      </w:pPr>
      <w:r>
        <w:rPr>
          <w:rFonts w:eastAsiaTheme="minorEastAsia"/>
          <w:color w:val="000000" w:themeColor="text1"/>
          <w:spacing w:val="10"/>
          <w:sz w:val="18"/>
          <w:szCs w:val="18"/>
        </w:rPr>
        <w:t>金额单位：元</w:t>
      </w:r>
    </w:p>
    <w:tbl>
      <w:tblPr>
        <w:tblW w:w="9640" w:type="dxa"/>
        <w:jc w:val="center"/>
        <w:tblLayout w:type="fixed"/>
        <w:tblLook w:val="04A0"/>
      </w:tblPr>
      <w:tblGrid>
        <w:gridCol w:w="3574"/>
        <w:gridCol w:w="1689"/>
        <w:gridCol w:w="1620"/>
        <w:gridCol w:w="2757"/>
      </w:tblGrid>
      <w:tr w:rsidR="00594859">
        <w:trPr>
          <w:trHeight w:val="397"/>
          <w:jc w:val="center"/>
        </w:trPr>
        <w:tc>
          <w:tcPr>
            <w:tcW w:w="3574" w:type="dxa"/>
            <w:vMerge w:val="restart"/>
            <w:tcBorders>
              <w:top w:val="single" w:sz="4" w:space="0" w:color="auto"/>
              <w:bottom w:val="dotted" w:sz="4" w:space="0" w:color="auto"/>
              <w:right w:val="dotted" w:sz="4" w:space="0" w:color="auto"/>
            </w:tcBorders>
            <w:vAlign w:val="center"/>
          </w:tcPr>
          <w:p w:rsidR="00594859" w:rsidRDefault="00DA73F9">
            <w:pPr>
              <w:adjustRightInd w:val="0"/>
              <w:snapToGrid w:val="0"/>
              <w:jc w:val="center"/>
              <w:rPr>
                <w:rFonts w:eastAsiaTheme="minorEastAsia"/>
                <w:color w:val="000000" w:themeColor="text1"/>
                <w:spacing w:val="10"/>
                <w:sz w:val="18"/>
                <w:szCs w:val="18"/>
              </w:rPr>
            </w:pPr>
            <w:r>
              <w:rPr>
                <w:rFonts w:eastAsiaTheme="minorEastAsia"/>
                <w:color w:val="000000" w:themeColor="text1"/>
                <w:spacing w:val="10"/>
                <w:sz w:val="18"/>
                <w:szCs w:val="18"/>
              </w:rPr>
              <w:t>捐赠人</w:t>
            </w:r>
          </w:p>
        </w:tc>
        <w:tc>
          <w:tcPr>
            <w:tcW w:w="3309" w:type="dxa"/>
            <w:gridSpan w:val="2"/>
            <w:tcBorders>
              <w:top w:val="single" w:sz="4" w:space="0" w:color="auto"/>
              <w:left w:val="dotted" w:sz="4" w:space="0" w:color="auto"/>
              <w:bottom w:val="dotted" w:sz="4" w:space="0" w:color="auto"/>
              <w:right w:val="dotted" w:sz="4" w:space="0" w:color="auto"/>
            </w:tcBorders>
            <w:vAlign w:val="center"/>
          </w:tcPr>
          <w:p w:rsidR="00594859" w:rsidRDefault="00DA73F9">
            <w:pPr>
              <w:adjustRightInd w:val="0"/>
              <w:snapToGrid w:val="0"/>
              <w:jc w:val="center"/>
              <w:rPr>
                <w:rFonts w:eastAsiaTheme="minorEastAsia"/>
                <w:color w:val="000000" w:themeColor="text1"/>
                <w:spacing w:val="10"/>
                <w:sz w:val="18"/>
                <w:szCs w:val="18"/>
              </w:rPr>
            </w:pPr>
            <w:r>
              <w:rPr>
                <w:rFonts w:eastAsiaTheme="minorEastAsia"/>
                <w:color w:val="000000" w:themeColor="text1"/>
                <w:spacing w:val="10"/>
                <w:sz w:val="18"/>
                <w:szCs w:val="18"/>
              </w:rPr>
              <w:t>本年捐赠额（人民币元）</w:t>
            </w:r>
          </w:p>
        </w:tc>
        <w:tc>
          <w:tcPr>
            <w:tcW w:w="2757" w:type="dxa"/>
            <w:vMerge w:val="restart"/>
            <w:tcBorders>
              <w:top w:val="single" w:sz="4" w:space="0" w:color="auto"/>
              <w:left w:val="dotted" w:sz="4" w:space="0" w:color="auto"/>
              <w:bottom w:val="dotted" w:sz="4" w:space="0" w:color="auto"/>
            </w:tcBorders>
            <w:vAlign w:val="center"/>
          </w:tcPr>
          <w:p w:rsidR="00594859" w:rsidRDefault="00DA73F9">
            <w:pPr>
              <w:adjustRightInd w:val="0"/>
              <w:snapToGrid w:val="0"/>
              <w:jc w:val="center"/>
              <w:rPr>
                <w:rFonts w:eastAsiaTheme="minorEastAsia"/>
                <w:color w:val="000000" w:themeColor="text1"/>
                <w:spacing w:val="10"/>
                <w:sz w:val="18"/>
                <w:szCs w:val="18"/>
              </w:rPr>
            </w:pPr>
            <w:r>
              <w:rPr>
                <w:rFonts w:eastAsiaTheme="minorEastAsia"/>
                <w:color w:val="000000" w:themeColor="text1"/>
                <w:spacing w:val="10"/>
                <w:sz w:val="18"/>
                <w:szCs w:val="18"/>
              </w:rPr>
              <w:t>用</w:t>
            </w:r>
            <w:r>
              <w:rPr>
                <w:rFonts w:eastAsiaTheme="minorEastAsia"/>
                <w:color w:val="000000" w:themeColor="text1"/>
                <w:spacing w:val="10"/>
                <w:sz w:val="18"/>
                <w:szCs w:val="18"/>
              </w:rPr>
              <w:t xml:space="preserve">     </w:t>
            </w:r>
            <w:r>
              <w:rPr>
                <w:rFonts w:eastAsiaTheme="minorEastAsia"/>
                <w:color w:val="000000" w:themeColor="text1"/>
                <w:spacing w:val="10"/>
                <w:sz w:val="18"/>
                <w:szCs w:val="18"/>
              </w:rPr>
              <w:t>途</w:t>
            </w:r>
          </w:p>
        </w:tc>
      </w:tr>
      <w:tr w:rsidR="00594859">
        <w:trPr>
          <w:trHeight w:val="397"/>
          <w:jc w:val="center"/>
        </w:trPr>
        <w:tc>
          <w:tcPr>
            <w:tcW w:w="3574" w:type="dxa"/>
            <w:vMerge/>
            <w:tcBorders>
              <w:top w:val="single" w:sz="4" w:space="0" w:color="auto"/>
              <w:bottom w:val="dotted" w:sz="4" w:space="0" w:color="auto"/>
              <w:right w:val="dotted" w:sz="4" w:space="0" w:color="auto"/>
            </w:tcBorders>
            <w:vAlign w:val="center"/>
          </w:tcPr>
          <w:p w:rsidR="00594859" w:rsidRDefault="00594859">
            <w:pPr>
              <w:widowControl/>
              <w:jc w:val="left"/>
              <w:rPr>
                <w:rFonts w:eastAsiaTheme="minorEastAsia"/>
                <w:color w:val="000000" w:themeColor="text1"/>
                <w:spacing w:val="10"/>
                <w:sz w:val="18"/>
                <w:szCs w:val="18"/>
              </w:rPr>
            </w:pPr>
          </w:p>
        </w:tc>
        <w:tc>
          <w:tcPr>
            <w:tcW w:w="1689" w:type="dxa"/>
            <w:tcBorders>
              <w:top w:val="dotted" w:sz="4" w:space="0" w:color="auto"/>
              <w:left w:val="dotted" w:sz="4" w:space="0" w:color="auto"/>
              <w:bottom w:val="dotted" w:sz="4" w:space="0" w:color="auto"/>
              <w:right w:val="dotted" w:sz="4" w:space="0" w:color="auto"/>
            </w:tcBorders>
            <w:vAlign w:val="center"/>
          </w:tcPr>
          <w:p w:rsidR="00594859" w:rsidRDefault="00DA73F9">
            <w:pPr>
              <w:adjustRightInd w:val="0"/>
              <w:snapToGrid w:val="0"/>
              <w:jc w:val="center"/>
              <w:rPr>
                <w:rFonts w:eastAsiaTheme="minorEastAsia"/>
                <w:color w:val="000000" w:themeColor="text1"/>
                <w:spacing w:val="10"/>
                <w:sz w:val="18"/>
                <w:szCs w:val="18"/>
              </w:rPr>
            </w:pPr>
            <w:r>
              <w:rPr>
                <w:rFonts w:eastAsiaTheme="minorEastAsia"/>
                <w:color w:val="000000" w:themeColor="text1"/>
                <w:spacing w:val="10"/>
                <w:sz w:val="18"/>
                <w:szCs w:val="18"/>
              </w:rPr>
              <w:t>现金</w:t>
            </w:r>
          </w:p>
        </w:tc>
        <w:tc>
          <w:tcPr>
            <w:tcW w:w="1620" w:type="dxa"/>
            <w:tcBorders>
              <w:top w:val="dotted" w:sz="4" w:space="0" w:color="auto"/>
              <w:left w:val="dotted" w:sz="4" w:space="0" w:color="auto"/>
              <w:bottom w:val="dotted" w:sz="4" w:space="0" w:color="auto"/>
              <w:right w:val="dotted" w:sz="4" w:space="0" w:color="auto"/>
            </w:tcBorders>
            <w:vAlign w:val="center"/>
          </w:tcPr>
          <w:p w:rsidR="00594859" w:rsidRDefault="00DA73F9">
            <w:pPr>
              <w:adjustRightInd w:val="0"/>
              <w:snapToGrid w:val="0"/>
              <w:jc w:val="center"/>
              <w:rPr>
                <w:rFonts w:eastAsiaTheme="minorEastAsia"/>
                <w:color w:val="000000" w:themeColor="text1"/>
                <w:spacing w:val="10"/>
                <w:sz w:val="18"/>
                <w:szCs w:val="18"/>
              </w:rPr>
            </w:pPr>
            <w:r>
              <w:rPr>
                <w:rFonts w:eastAsiaTheme="minorEastAsia"/>
                <w:color w:val="000000" w:themeColor="text1"/>
                <w:spacing w:val="10"/>
                <w:sz w:val="18"/>
                <w:szCs w:val="18"/>
              </w:rPr>
              <w:t>非现金</w:t>
            </w:r>
          </w:p>
        </w:tc>
        <w:tc>
          <w:tcPr>
            <w:tcW w:w="2757" w:type="dxa"/>
            <w:vMerge/>
            <w:tcBorders>
              <w:top w:val="single" w:sz="4" w:space="0" w:color="auto"/>
              <w:left w:val="dotted" w:sz="4" w:space="0" w:color="auto"/>
              <w:bottom w:val="dotted" w:sz="4" w:space="0" w:color="auto"/>
            </w:tcBorders>
            <w:vAlign w:val="center"/>
          </w:tcPr>
          <w:p w:rsidR="00594859" w:rsidRDefault="00594859">
            <w:pPr>
              <w:widowControl/>
              <w:jc w:val="left"/>
              <w:rPr>
                <w:rFonts w:eastAsiaTheme="minorEastAsia"/>
                <w:color w:val="000000" w:themeColor="text1"/>
                <w:spacing w:val="10"/>
                <w:sz w:val="18"/>
                <w:szCs w:val="18"/>
              </w:rPr>
            </w:pPr>
          </w:p>
        </w:tc>
      </w:tr>
      <w:tr w:rsidR="00594859">
        <w:trPr>
          <w:trHeight w:val="397"/>
          <w:jc w:val="center"/>
        </w:trPr>
        <w:tc>
          <w:tcPr>
            <w:tcW w:w="3574" w:type="dxa"/>
            <w:tcBorders>
              <w:top w:val="dotted" w:sz="4" w:space="0" w:color="auto"/>
              <w:bottom w:val="dotted" w:sz="4" w:space="0" w:color="auto"/>
              <w:right w:val="dotted" w:sz="4" w:space="0" w:color="auto"/>
            </w:tcBorders>
            <w:vAlign w:val="center"/>
          </w:tcPr>
          <w:p w:rsidR="00594859" w:rsidRDefault="00DA73F9">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参天制药（中国）有限公司</w:t>
            </w:r>
          </w:p>
        </w:tc>
        <w:tc>
          <w:tcPr>
            <w:tcW w:w="1689"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bCs/>
              </w:rPr>
            </w:pPr>
            <w:r>
              <w:rPr>
                <w:color w:val="000000"/>
                <w:kern w:val="0"/>
                <w:sz w:val="20"/>
                <w:szCs w:val="20"/>
              </w:rPr>
              <w:t xml:space="preserve"> 639,509.00 </w:t>
            </w:r>
          </w:p>
        </w:tc>
        <w:tc>
          <w:tcPr>
            <w:tcW w:w="1620" w:type="dxa"/>
            <w:tcBorders>
              <w:top w:val="dotted" w:sz="4" w:space="0" w:color="auto"/>
              <w:left w:val="dotted" w:sz="4" w:space="0" w:color="auto"/>
              <w:bottom w:val="dotted" w:sz="4" w:space="0" w:color="auto"/>
              <w:right w:val="dotted" w:sz="4" w:space="0" w:color="auto"/>
            </w:tcBorders>
            <w:vAlign w:val="center"/>
          </w:tcPr>
          <w:p w:rsidR="00594859" w:rsidRDefault="00DA73F9">
            <w:pPr>
              <w:jc w:val="right"/>
              <w:rPr>
                <w:bCs/>
              </w:rPr>
            </w:pPr>
            <w:r>
              <w:rPr>
                <w:rFonts w:hint="eastAsia"/>
                <w:bCs/>
              </w:rPr>
              <w:t>0.00</w:t>
            </w:r>
          </w:p>
        </w:tc>
        <w:tc>
          <w:tcPr>
            <w:tcW w:w="2757" w:type="dxa"/>
            <w:tcBorders>
              <w:top w:val="dotted" w:sz="4" w:space="0" w:color="auto"/>
              <w:left w:val="dotted" w:sz="4" w:space="0" w:color="auto"/>
              <w:bottom w:val="dotted" w:sz="4" w:space="0" w:color="auto"/>
            </w:tcBorders>
            <w:vAlign w:val="center"/>
          </w:tcPr>
          <w:p w:rsidR="00594859" w:rsidRDefault="00DA73F9">
            <w:pPr>
              <w:adjustRightInd w:val="0"/>
              <w:snapToGrid w:val="0"/>
              <w:jc w:val="center"/>
              <w:rPr>
                <w:rFonts w:eastAsiaTheme="minorEastAsia"/>
                <w:color w:val="000000" w:themeColor="text1"/>
                <w:spacing w:val="10"/>
                <w:sz w:val="18"/>
                <w:szCs w:val="18"/>
              </w:rPr>
            </w:pPr>
            <w:r>
              <w:rPr>
                <w:rFonts w:eastAsiaTheme="minorEastAsia" w:hint="eastAsia"/>
                <w:color w:val="000000" w:themeColor="text1"/>
                <w:spacing w:val="10"/>
                <w:sz w:val="18"/>
                <w:szCs w:val="18"/>
              </w:rPr>
              <w:t>未限定用途</w:t>
            </w:r>
          </w:p>
        </w:tc>
      </w:tr>
      <w:tr w:rsidR="00594859">
        <w:trPr>
          <w:trHeight w:val="397"/>
          <w:jc w:val="center"/>
        </w:trPr>
        <w:tc>
          <w:tcPr>
            <w:tcW w:w="3574" w:type="dxa"/>
            <w:tcBorders>
              <w:top w:val="dotted" w:sz="4" w:space="0" w:color="auto"/>
              <w:bottom w:val="dotted" w:sz="4" w:space="0" w:color="auto"/>
              <w:right w:val="dotted" w:sz="4" w:space="0" w:color="auto"/>
            </w:tcBorders>
            <w:vAlign w:val="center"/>
          </w:tcPr>
          <w:p w:rsidR="00594859" w:rsidRDefault="00DA73F9">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上海医疗质量研究中心</w:t>
            </w:r>
          </w:p>
        </w:tc>
        <w:tc>
          <w:tcPr>
            <w:tcW w:w="1689"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bCs/>
              </w:rPr>
            </w:pPr>
            <w:r>
              <w:rPr>
                <w:color w:val="000000"/>
                <w:kern w:val="0"/>
                <w:sz w:val="20"/>
                <w:szCs w:val="20"/>
              </w:rPr>
              <w:t xml:space="preserve"> 500,000.00 </w:t>
            </w:r>
          </w:p>
        </w:tc>
        <w:tc>
          <w:tcPr>
            <w:tcW w:w="1620" w:type="dxa"/>
            <w:tcBorders>
              <w:top w:val="dotted" w:sz="4" w:space="0" w:color="auto"/>
              <w:left w:val="dotted" w:sz="4" w:space="0" w:color="auto"/>
              <w:bottom w:val="dotted" w:sz="4" w:space="0" w:color="auto"/>
              <w:right w:val="dotted" w:sz="4" w:space="0" w:color="auto"/>
            </w:tcBorders>
            <w:vAlign w:val="center"/>
          </w:tcPr>
          <w:p w:rsidR="00594859" w:rsidRDefault="00DA73F9">
            <w:pPr>
              <w:jc w:val="right"/>
              <w:rPr>
                <w:bCs/>
              </w:rPr>
            </w:pPr>
            <w:r>
              <w:rPr>
                <w:rFonts w:hint="eastAsia"/>
                <w:bCs/>
              </w:rPr>
              <w:t>0.00</w:t>
            </w:r>
          </w:p>
        </w:tc>
        <w:tc>
          <w:tcPr>
            <w:tcW w:w="2757" w:type="dxa"/>
            <w:tcBorders>
              <w:top w:val="dotted" w:sz="4" w:space="0" w:color="auto"/>
              <w:left w:val="dotted" w:sz="4" w:space="0" w:color="auto"/>
              <w:bottom w:val="dotted" w:sz="4" w:space="0" w:color="auto"/>
            </w:tcBorders>
            <w:vAlign w:val="center"/>
          </w:tcPr>
          <w:p w:rsidR="00594859" w:rsidRDefault="00DA73F9">
            <w:pPr>
              <w:adjustRightInd w:val="0"/>
              <w:snapToGrid w:val="0"/>
              <w:jc w:val="center"/>
              <w:rPr>
                <w:rFonts w:eastAsiaTheme="minorEastAsia"/>
                <w:color w:val="000000" w:themeColor="text1"/>
                <w:spacing w:val="10"/>
                <w:sz w:val="18"/>
                <w:szCs w:val="18"/>
              </w:rPr>
            </w:pPr>
            <w:r>
              <w:rPr>
                <w:rFonts w:eastAsiaTheme="minorEastAsia" w:hint="eastAsia"/>
                <w:color w:val="000000" w:themeColor="text1"/>
                <w:spacing w:val="10"/>
                <w:sz w:val="18"/>
                <w:szCs w:val="18"/>
              </w:rPr>
              <w:t>未限定用途</w:t>
            </w:r>
          </w:p>
        </w:tc>
      </w:tr>
      <w:tr w:rsidR="00594859">
        <w:trPr>
          <w:trHeight w:val="397"/>
          <w:jc w:val="center"/>
        </w:trPr>
        <w:tc>
          <w:tcPr>
            <w:tcW w:w="3574" w:type="dxa"/>
            <w:tcBorders>
              <w:top w:val="dotted" w:sz="4" w:space="0" w:color="auto"/>
              <w:bottom w:val="single" w:sz="4" w:space="0" w:color="auto"/>
              <w:right w:val="dotted" w:sz="4" w:space="0" w:color="auto"/>
            </w:tcBorders>
            <w:vAlign w:val="center"/>
          </w:tcPr>
          <w:p w:rsidR="00594859" w:rsidRDefault="00DA73F9">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中国健康促进基金会</w:t>
            </w:r>
          </w:p>
        </w:tc>
        <w:tc>
          <w:tcPr>
            <w:tcW w:w="1689" w:type="dxa"/>
            <w:tcBorders>
              <w:top w:val="dotted" w:sz="4" w:space="0" w:color="auto"/>
              <w:left w:val="dotted" w:sz="4" w:space="0" w:color="auto"/>
              <w:bottom w:val="single" w:sz="4" w:space="0" w:color="auto"/>
              <w:right w:val="dotted" w:sz="4" w:space="0" w:color="auto"/>
            </w:tcBorders>
            <w:vAlign w:val="center"/>
          </w:tcPr>
          <w:p w:rsidR="00594859" w:rsidRDefault="00DA73F9">
            <w:pPr>
              <w:widowControl/>
              <w:jc w:val="right"/>
              <w:textAlignment w:val="center"/>
              <w:rPr>
                <w:bCs/>
              </w:rPr>
            </w:pPr>
            <w:r>
              <w:rPr>
                <w:color w:val="000000"/>
                <w:kern w:val="0"/>
                <w:sz w:val="20"/>
                <w:szCs w:val="20"/>
              </w:rPr>
              <w:t xml:space="preserve"> 133,109.70 </w:t>
            </w:r>
          </w:p>
        </w:tc>
        <w:tc>
          <w:tcPr>
            <w:tcW w:w="1620" w:type="dxa"/>
            <w:tcBorders>
              <w:top w:val="dotted" w:sz="4" w:space="0" w:color="auto"/>
              <w:left w:val="dotted" w:sz="4" w:space="0" w:color="auto"/>
              <w:bottom w:val="single" w:sz="4" w:space="0" w:color="auto"/>
              <w:right w:val="dotted" w:sz="4" w:space="0" w:color="auto"/>
            </w:tcBorders>
            <w:vAlign w:val="center"/>
          </w:tcPr>
          <w:p w:rsidR="00594859" w:rsidRDefault="00DA73F9">
            <w:pPr>
              <w:jc w:val="right"/>
              <w:rPr>
                <w:bCs/>
              </w:rPr>
            </w:pPr>
            <w:r>
              <w:rPr>
                <w:rFonts w:hint="eastAsia"/>
                <w:bCs/>
              </w:rPr>
              <w:t>0.00</w:t>
            </w:r>
          </w:p>
        </w:tc>
        <w:tc>
          <w:tcPr>
            <w:tcW w:w="2757" w:type="dxa"/>
            <w:tcBorders>
              <w:top w:val="dotted" w:sz="4" w:space="0" w:color="auto"/>
              <w:left w:val="dotted" w:sz="4" w:space="0" w:color="auto"/>
              <w:bottom w:val="single" w:sz="4" w:space="0" w:color="auto"/>
            </w:tcBorders>
            <w:vAlign w:val="center"/>
          </w:tcPr>
          <w:p w:rsidR="00594859" w:rsidRDefault="00DA73F9">
            <w:pPr>
              <w:adjustRightInd w:val="0"/>
              <w:snapToGrid w:val="0"/>
              <w:jc w:val="center"/>
              <w:rPr>
                <w:rFonts w:eastAsiaTheme="minorEastAsia"/>
                <w:color w:val="000000" w:themeColor="text1"/>
                <w:spacing w:val="10"/>
                <w:sz w:val="18"/>
                <w:szCs w:val="18"/>
              </w:rPr>
            </w:pPr>
            <w:r>
              <w:rPr>
                <w:rFonts w:eastAsiaTheme="minorEastAsia" w:hint="eastAsia"/>
                <w:color w:val="000000" w:themeColor="text1"/>
                <w:spacing w:val="10"/>
                <w:sz w:val="18"/>
                <w:szCs w:val="18"/>
              </w:rPr>
              <w:t>未限定用途</w:t>
            </w:r>
          </w:p>
        </w:tc>
      </w:tr>
      <w:tr w:rsidR="00594859">
        <w:trPr>
          <w:trHeight w:val="397"/>
          <w:jc w:val="center"/>
        </w:trPr>
        <w:tc>
          <w:tcPr>
            <w:tcW w:w="3574" w:type="dxa"/>
            <w:tcBorders>
              <w:top w:val="dotted" w:sz="4" w:space="0" w:color="auto"/>
              <w:bottom w:val="single" w:sz="4" w:space="0" w:color="auto"/>
              <w:right w:val="dotted" w:sz="4" w:space="0" w:color="auto"/>
            </w:tcBorders>
            <w:vAlign w:val="center"/>
          </w:tcPr>
          <w:p w:rsidR="00594859" w:rsidRDefault="00DA73F9">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天津溯源循证科技有限公司</w:t>
            </w:r>
          </w:p>
        </w:tc>
        <w:tc>
          <w:tcPr>
            <w:tcW w:w="1689" w:type="dxa"/>
            <w:tcBorders>
              <w:top w:val="dotted" w:sz="4" w:space="0" w:color="auto"/>
              <w:left w:val="dotted" w:sz="4" w:space="0" w:color="auto"/>
              <w:bottom w:val="single" w:sz="4" w:space="0" w:color="auto"/>
              <w:right w:val="dotted" w:sz="4" w:space="0" w:color="auto"/>
            </w:tcBorders>
            <w:vAlign w:val="center"/>
          </w:tcPr>
          <w:p w:rsidR="00594859" w:rsidRDefault="00DA73F9">
            <w:pPr>
              <w:widowControl/>
              <w:jc w:val="right"/>
              <w:textAlignment w:val="center"/>
              <w:rPr>
                <w:rFonts w:ascii="Arial" w:hAnsi="Arial" w:cs="Arial"/>
                <w:color w:val="000000"/>
                <w:kern w:val="0"/>
                <w:sz w:val="20"/>
                <w:szCs w:val="20"/>
              </w:rPr>
            </w:pPr>
            <w:r>
              <w:rPr>
                <w:color w:val="000000"/>
                <w:kern w:val="0"/>
                <w:sz w:val="20"/>
                <w:szCs w:val="20"/>
              </w:rPr>
              <w:t xml:space="preserve"> 495,000.00 </w:t>
            </w:r>
          </w:p>
        </w:tc>
        <w:tc>
          <w:tcPr>
            <w:tcW w:w="1620" w:type="dxa"/>
            <w:tcBorders>
              <w:top w:val="dotted" w:sz="4" w:space="0" w:color="auto"/>
              <w:left w:val="dotted" w:sz="4" w:space="0" w:color="auto"/>
              <w:bottom w:val="single" w:sz="4" w:space="0" w:color="auto"/>
              <w:right w:val="dotted" w:sz="4" w:space="0" w:color="auto"/>
            </w:tcBorders>
            <w:vAlign w:val="center"/>
          </w:tcPr>
          <w:p w:rsidR="00594859" w:rsidRDefault="00DA73F9">
            <w:pPr>
              <w:jc w:val="right"/>
              <w:rPr>
                <w:bCs/>
              </w:rPr>
            </w:pPr>
            <w:r>
              <w:rPr>
                <w:rFonts w:hint="eastAsia"/>
                <w:bCs/>
              </w:rPr>
              <w:t>0.00</w:t>
            </w:r>
          </w:p>
        </w:tc>
        <w:tc>
          <w:tcPr>
            <w:tcW w:w="2757" w:type="dxa"/>
            <w:tcBorders>
              <w:top w:val="dotted" w:sz="4" w:space="0" w:color="auto"/>
              <w:left w:val="dotted" w:sz="4" w:space="0" w:color="auto"/>
              <w:bottom w:val="single" w:sz="4" w:space="0" w:color="auto"/>
            </w:tcBorders>
            <w:vAlign w:val="center"/>
          </w:tcPr>
          <w:p w:rsidR="00594859" w:rsidRDefault="00DA73F9">
            <w:pPr>
              <w:adjustRightInd w:val="0"/>
              <w:snapToGrid w:val="0"/>
              <w:jc w:val="center"/>
              <w:rPr>
                <w:rFonts w:eastAsiaTheme="minorEastAsia"/>
                <w:color w:val="000000" w:themeColor="text1"/>
                <w:spacing w:val="10"/>
                <w:sz w:val="18"/>
                <w:szCs w:val="18"/>
              </w:rPr>
            </w:pPr>
            <w:r>
              <w:rPr>
                <w:rFonts w:eastAsiaTheme="minorEastAsia" w:hint="eastAsia"/>
                <w:color w:val="000000" w:themeColor="text1"/>
                <w:spacing w:val="10"/>
                <w:sz w:val="18"/>
                <w:szCs w:val="18"/>
              </w:rPr>
              <w:t>未限定用途</w:t>
            </w:r>
          </w:p>
        </w:tc>
      </w:tr>
      <w:tr w:rsidR="00594859">
        <w:trPr>
          <w:trHeight w:val="397"/>
          <w:jc w:val="center"/>
        </w:trPr>
        <w:tc>
          <w:tcPr>
            <w:tcW w:w="3574" w:type="dxa"/>
            <w:tcBorders>
              <w:top w:val="dotted" w:sz="4" w:space="0" w:color="auto"/>
              <w:bottom w:val="single" w:sz="4" w:space="0" w:color="auto"/>
              <w:right w:val="dotted" w:sz="4" w:space="0" w:color="auto"/>
            </w:tcBorders>
            <w:vAlign w:val="center"/>
          </w:tcPr>
          <w:p w:rsidR="00594859" w:rsidRDefault="00DA73F9">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爱尔康（中国）眼科产品有限公司</w:t>
            </w:r>
          </w:p>
        </w:tc>
        <w:tc>
          <w:tcPr>
            <w:tcW w:w="1689" w:type="dxa"/>
            <w:tcBorders>
              <w:top w:val="dotted" w:sz="4" w:space="0" w:color="auto"/>
              <w:left w:val="dotted" w:sz="4" w:space="0" w:color="auto"/>
              <w:bottom w:val="single" w:sz="4" w:space="0" w:color="auto"/>
              <w:right w:val="dotted" w:sz="4" w:space="0" w:color="auto"/>
            </w:tcBorders>
            <w:vAlign w:val="center"/>
          </w:tcPr>
          <w:p w:rsidR="00594859" w:rsidRDefault="00DA73F9">
            <w:pPr>
              <w:widowControl/>
              <w:jc w:val="right"/>
              <w:textAlignment w:val="center"/>
              <w:rPr>
                <w:rFonts w:ascii="Arial" w:hAnsi="Arial" w:cs="Arial"/>
                <w:color w:val="000000"/>
                <w:kern w:val="0"/>
                <w:sz w:val="20"/>
                <w:szCs w:val="20"/>
              </w:rPr>
            </w:pPr>
            <w:r>
              <w:rPr>
                <w:color w:val="000000"/>
                <w:kern w:val="0"/>
                <w:sz w:val="20"/>
                <w:szCs w:val="20"/>
              </w:rPr>
              <w:t xml:space="preserve"> 300,000.00 </w:t>
            </w:r>
          </w:p>
        </w:tc>
        <w:tc>
          <w:tcPr>
            <w:tcW w:w="1620" w:type="dxa"/>
            <w:tcBorders>
              <w:top w:val="dotted" w:sz="4" w:space="0" w:color="auto"/>
              <w:left w:val="dotted" w:sz="4" w:space="0" w:color="auto"/>
              <w:bottom w:val="single" w:sz="4" w:space="0" w:color="auto"/>
              <w:right w:val="dotted" w:sz="4" w:space="0" w:color="auto"/>
            </w:tcBorders>
            <w:vAlign w:val="center"/>
          </w:tcPr>
          <w:p w:rsidR="00594859" w:rsidRDefault="00DA73F9">
            <w:pPr>
              <w:jc w:val="right"/>
              <w:rPr>
                <w:bCs/>
              </w:rPr>
            </w:pPr>
            <w:r>
              <w:rPr>
                <w:rFonts w:hint="eastAsia"/>
                <w:bCs/>
              </w:rPr>
              <w:t>0.00</w:t>
            </w:r>
          </w:p>
        </w:tc>
        <w:tc>
          <w:tcPr>
            <w:tcW w:w="2757" w:type="dxa"/>
            <w:tcBorders>
              <w:top w:val="dotted" w:sz="4" w:space="0" w:color="auto"/>
              <w:left w:val="dotted" w:sz="4" w:space="0" w:color="auto"/>
              <w:bottom w:val="single" w:sz="4" w:space="0" w:color="auto"/>
            </w:tcBorders>
            <w:vAlign w:val="center"/>
          </w:tcPr>
          <w:p w:rsidR="00594859" w:rsidRDefault="00DA73F9">
            <w:pPr>
              <w:adjustRightInd w:val="0"/>
              <w:snapToGrid w:val="0"/>
              <w:jc w:val="center"/>
              <w:rPr>
                <w:rFonts w:eastAsiaTheme="minorEastAsia"/>
                <w:color w:val="000000" w:themeColor="text1"/>
                <w:spacing w:val="10"/>
                <w:sz w:val="18"/>
                <w:szCs w:val="18"/>
              </w:rPr>
            </w:pPr>
            <w:r>
              <w:rPr>
                <w:rFonts w:eastAsiaTheme="minorEastAsia" w:hint="eastAsia"/>
                <w:color w:val="000000" w:themeColor="text1"/>
                <w:spacing w:val="10"/>
                <w:sz w:val="18"/>
                <w:szCs w:val="18"/>
              </w:rPr>
              <w:t>爱尔康</w:t>
            </w:r>
            <w:r>
              <w:rPr>
                <w:rFonts w:eastAsiaTheme="minorEastAsia" w:hint="eastAsia"/>
                <w:color w:val="000000" w:themeColor="text1"/>
                <w:spacing w:val="10"/>
                <w:sz w:val="18"/>
                <w:szCs w:val="18"/>
              </w:rPr>
              <w:t>PDR</w:t>
            </w:r>
            <w:r>
              <w:rPr>
                <w:rFonts w:eastAsiaTheme="minorEastAsia" w:hint="eastAsia"/>
                <w:color w:val="000000" w:themeColor="text1"/>
                <w:spacing w:val="10"/>
                <w:sz w:val="18"/>
                <w:szCs w:val="18"/>
              </w:rPr>
              <w:t>指南项目</w:t>
            </w:r>
          </w:p>
        </w:tc>
      </w:tr>
      <w:tr w:rsidR="00594859">
        <w:trPr>
          <w:trHeight w:val="397"/>
          <w:jc w:val="center"/>
        </w:trPr>
        <w:tc>
          <w:tcPr>
            <w:tcW w:w="3574" w:type="dxa"/>
            <w:tcBorders>
              <w:top w:val="dotted" w:sz="4" w:space="0" w:color="auto"/>
              <w:bottom w:val="single" w:sz="4" w:space="0" w:color="auto"/>
              <w:right w:val="dotted" w:sz="4" w:space="0" w:color="auto"/>
            </w:tcBorders>
            <w:vAlign w:val="center"/>
          </w:tcPr>
          <w:p w:rsidR="00594859" w:rsidRDefault="00DA73F9">
            <w:pPr>
              <w:adjustRightInd w:val="0"/>
              <w:snapToGrid w:val="0"/>
              <w:jc w:val="center"/>
              <w:rPr>
                <w:rFonts w:eastAsiaTheme="minorEastAsia"/>
                <w:b/>
                <w:color w:val="000000" w:themeColor="text1"/>
                <w:spacing w:val="10"/>
                <w:sz w:val="18"/>
                <w:szCs w:val="18"/>
              </w:rPr>
            </w:pPr>
            <w:r>
              <w:rPr>
                <w:rFonts w:eastAsiaTheme="minorEastAsia"/>
                <w:b/>
                <w:color w:val="000000" w:themeColor="text1"/>
                <w:spacing w:val="10"/>
                <w:sz w:val="18"/>
                <w:szCs w:val="18"/>
              </w:rPr>
              <w:t>合计</w:t>
            </w:r>
          </w:p>
        </w:tc>
        <w:tc>
          <w:tcPr>
            <w:tcW w:w="1689" w:type="dxa"/>
            <w:tcBorders>
              <w:top w:val="dotted" w:sz="4" w:space="0" w:color="auto"/>
              <w:left w:val="dotted" w:sz="4" w:space="0" w:color="auto"/>
              <w:bottom w:val="single" w:sz="4" w:space="0" w:color="auto"/>
              <w:right w:val="dotted" w:sz="4" w:space="0" w:color="auto"/>
            </w:tcBorders>
            <w:vAlign w:val="center"/>
          </w:tcPr>
          <w:p w:rsidR="00594859" w:rsidRDefault="00DA73F9">
            <w:pPr>
              <w:jc w:val="right"/>
              <w:rPr>
                <w:b/>
                <w:sz w:val="20"/>
                <w:szCs w:val="20"/>
              </w:rPr>
            </w:pPr>
            <w:r>
              <w:rPr>
                <w:rFonts w:hint="eastAsia"/>
                <w:b/>
                <w:sz w:val="20"/>
                <w:szCs w:val="20"/>
              </w:rPr>
              <w:t>2,067,618.70</w:t>
            </w:r>
          </w:p>
        </w:tc>
        <w:tc>
          <w:tcPr>
            <w:tcW w:w="1620" w:type="dxa"/>
            <w:tcBorders>
              <w:top w:val="dotted" w:sz="4" w:space="0" w:color="auto"/>
              <w:left w:val="dotted" w:sz="4" w:space="0" w:color="auto"/>
              <w:bottom w:val="single" w:sz="4" w:space="0" w:color="auto"/>
              <w:right w:val="dotted" w:sz="4" w:space="0" w:color="auto"/>
            </w:tcBorders>
            <w:vAlign w:val="center"/>
          </w:tcPr>
          <w:p w:rsidR="00594859" w:rsidRDefault="00DA73F9">
            <w:pPr>
              <w:jc w:val="right"/>
              <w:rPr>
                <w:b/>
                <w:sz w:val="20"/>
                <w:szCs w:val="20"/>
              </w:rPr>
            </w:pPr>
            <w:r>
              <w:rPr>
                <w:rFonts w:hint="eastAsia"/>
                <w:b/>
                <w:sz w:val="20"/>
                <w:szCs w:val="20"/>
              </w:rPr>
              <w:t>0.00</w:t>
            </w:r>
          </w:p>
        </w:tc>
        <w:tc>
          <w:tcPr>
            <w:tcW w:w="2757" w:type="dxa"/>
            <w:tcBorders>
              <w:top w:val="dotted" w:sz="4" w:space="0" w:color="auto"/>
              <w:left w:val="dotted" w:sz="4" w:space="0" w:color="auto"/>
              <w:bottom w:val="single" w:sz="4" w:space="0" w:color="auto"/>
            </w:tcBorders>
            <w:vAlign w:val="center"/>
          </w:tcPr>
          <w:p w:rsidR="00594859" w:rsidRDefault="00DA73F9">
            <w:pPr>
              <w:widowControl/>
              <w:jc w:val="center"/>
              <w:textAlignment w:val="center"/>
              <w:rPr>
                <w:rFonts w:eastAsiaTheme="minorEastAsia"/>
                <w:color w:val="000000" w:themeColor="text1"/>
                <w:spacing w:val="10"/>
                <w:sz w:val="18"/>
                <w:szCs w:val="18"/>
              </w:rPr>
            </w:pPr>
            <w:r>
              <w:rPr>
                <w:rFonts w:eastAsiaTheme="minorEastAsia"/>
                <w:b/>
                <w:color w:val="000000"/>
                <w:sz w:val="18"/>
              </w:rPr>
              <w:t>—</w:t>
            </w:r>
          </w:p>
        </w:tc>
      </w:tr>
    </w:tbl>
    <w:p w:rsidR="00594859" w:rsidRDefault="00DA73F9" w:rsidP="00A77C5B">
      <w:pPr>
        <w:numPr>
          <w:ilvl w:val="0"/>
          <w:numId w:val="3"/>
        </w:numPr>
        <w:adjustRightInd w:val="0"/>
        <w:snapToGrid w:val="0"/>
        <w:spacing w:beforeLines="50" w:line="360" w:lineRule="auto"/>
        <w:ind w:firstLineChars="200" w:firstLine="522"/>
        <w:rPr>
          <w:rFonts w:eastAsiaTheme="minorEastAsia"/>
          <w:b/>
          <w:bCs/>
          <w:color w:val="000000" w:themeColor="text1"/>
          <w:spacing w:val="10"/>
          <w:sz w:val="24"/>
          <w:szCs w:val="24"/>
        </w:rPr>
      </w:pPr>
      <w:r>
        <w:rPr>
          <w:rFonts w:eastAsiaTheme="minorEastAsia"/>
          <w:b/>
          <w:bCs/>
          <w:color w:val="000000" w:themeColor="text1"/>
          <w:spacing w:val="10"/>
          <w:sz w:val="24"/>
          <w:szCs w:val="24"/>
        </w:rPr>
        <w:t>重大公益</w:t>
      </w:r>
      <w:r>
        <w:rPr>
          <w:rFonts w:eastAsiaTheme="minorEastAsia" w:hint="eastAsia"/>
          <w:b/>
          <w:bCs/>
          <w:color w:val="000000" w:themeColor="text1"/>
          <w:spacing w:val="10"/>
          <w:sz w:val="24"/>
          <w:szCs w:val="24"/>
        </w:rPr>
        <w:t>慈善</w:t>
      </w:r>
      <w:r>
        <w:rPr>
          <w:rFonts w:eastAsiaTheme="minorEastAsia"/>
          <w:b/>
          <w:bCs/>
          <w:color w:val="000000" w:themeColor="text1"/>
          <w:spacing w:val="10"/>
          <w:sz w:val="24"/>
          <w:szCs w:val="24"/>
        </w:rPr>
        <w:t>项目收支明细表</w:t>
      </w:r>
    </w:p>
    <w:p w:rsidR="00594859" w:rsidRDefault="00DA73F9" w:rsidP="00A77C5B">
      <w:pPr>
        <w:adjustRightInd w:val="0"/>
        <w:snapToGrid w:val="0"/>
        <w:spacing w:beforeLines="50" w:line="360" w:lineRule="auto"/>
        <w:ind w:firstLineChars="200" w:firstLine="400"/>
        <w:jc w:val="right"/>
        <w:rPr>
          <w:rFonts w:eastAsiaTheme="minorEastAsia"/>
          <w:bCs/>
          <w:color w:val="000000" w:themeColor="text1"/>
          <w:spacing w:val="10"/>
          <w:sz w:val="18"/>
          <w:szCs w:val="18"/>
        </w:rPr>
      </w:pPr>
      <w:r>
        <w:rPr>
          <w:rFonts w:eastAsiaTheme="minorEastAsia"/>
          <w:bCs/>
          <w:color w:val="000000" w:themeColor="text1"/>
          <w:spacing w:val="10"/>
          <w:sz w:val="18"/>
          <w:szCs w:val="18"/>
        </w:rPr>
        <w:t>金额单位：元</w:t>
      </w:r>
    </w:p>
    <w:tbl>
      <w:tblPr>
        <w:tblW w:w="9957" w:type="dxa"/>
        <w:jc w:val="center"/>
        <w:tblLayout w:type="fixed"/>
        <w:tblLook w:val="04A0"/>
      </w:tblPr>
      <w:tblGrid>
        <w:gridCol w:w="1388"/>
        <w:gridCol w:w="866"/>
        <w:gridCol w:w="1350"/>
        <w:gridCol w:w="1383"/>
        <w:gridCol w:w="1067"/>
        <w:gridCol w:w="1483"/>
        <w:gridCol w:w="1050"/>
        <w:gridCol w:w="1370"/>
      </w:tblGrid>
      <w:tr w:rsidR="00594859">
        <w:trPr>
          <w:trHeight w:val="397"/>
          <w:jc w:val="center"/>
        </w:trPr>
        <w:tc>
          <w:tcPr>
            <w:tcW w:w="1388" w:type="dxa"/>
            <w:vMerge w:val="restart"/>
            <w:tcBorders>
              <w:top w:val="single" w:sz="4" w:space="0" w:color="auto"/>
              <w:bottom w:val="dotted" w:sz="4" w:space="0" w:color="auto"/>
              <w:right w:val="dotted" w:sz="4" w:space="0" w:color="auto"/>
            </w:tcBorders>
            <w:vAlign w:val="center"/>
          </w:tcPr>
          <w:p w:rsidR="00594859" w:rsidRDefault="00DA73F9">
            <w:pPr>
              <w:widowControl/>
              <w:adjustRightInd w:val="0"/>
              <w:snapToGrid w:val="0"/>
              <w:jc w:val="center"/>
              <w:rPr>
                <w:rFonts w:eastAsiaTheme="minorEastAsia"/>
                <w:color w:val="000000" w:themeColor="text1"/>
                <w:spacing w:val="10"/>
                <w:kern w:val="0"/>
                <w:sz w:val="18"/>
                <w:szCs w:val="18"/>
              </w:rPr>
            </w:pPr>
            <w:r>
              <w:rPr>
                <w:rFonts w:eastAsiaTheme="minorEastAsia"/>
                <w:color w:val="000000" w:themeColor="text1"/>
                <w:spacing w:val="10"/>
                <w:kern w:val="0"/>
                <w:sz w:val="18"/>
                <w:szCs w:val="18"/>
              </w:rPr>
              <w:t>项目名称</w:t>
            </w:r>
          </w:p>
        </w:tc>
        <w:tc>
          <w:tcPr>
            <w:tcW w:w="866" w:type="dxa"/>
            <w:vMerge w:val="restart"/>
            <w:tcBorders>
              <w:top w:val="single" w:sz="4" w:space="0" w:color="auto"/>
              <w:left w:val="dotted" w:sz="4" w:space="0" w:color="auto"/>
              <w:bottom w:val="dotted" w:sz="4" w:space="0" w:color="auto"/>
              <w:right w:val="dotted" w:sz="4" w:space="0" w:color="auto"/>
            </w:tcBorders>
            <w:vAlign w:val="center"/>
          </w:tcPr>
          <w:p w:rsidR="00594859" w:rsidRDefault="00DA73F9">
            <w:pPr>
              <w:widowControl/>
              <w:adjustRightInd w:val="0"/>
              <w:snapToGrid w:val="0"/>
              <w:jc w:val="center"/>
              <w:rPr>
                <w:rFonts w:eastAsiaTheme="minorEastAsia"/>
                <w:color w:val="000000" w:themeColor="text1"/>
                <w:spacing w:val="10"/>
                <w:kern w:val="0"/>
                <w:sz w:val="18"/>
                <w:szCs w:val="18"/>
              </w:rPr>
            </w:pPr>
            <w:r>
              <w:rPr>
                <w:rFonts w:eastAsiaTheme="minorEastAsia"/>
                <w:color w:val="000000" w:themeColor="text1"/>
                <w:spacing w:val="10"/>
                <w:kern w:val="0"/>
                <w:sz w:val="18"/>
                <w:szCs w:val="18"/>
              </w:rPr>
              <w:t>收入</w:t>
            </w:r>
          </w:p>
        </w:tc>
        <w:tc>
          <w:tcPr>
            <w:tcW w:w="7703" w:type="dxa"/>
            <w:gridSpan w:val="6"/>
            <w:tcBorders>
              <w:top w:val="single" w:sz="4" w:space="0" w:color="auto"/>
              <w:left w:val="dotted" w:sz="4" w:space="0" w:color="auto"/>
              <w:bottom w:val="dotted" w:sz="4" w:space="0" w:color="auto"/>
            </w:tcBorders>
            <w:vAlign w:val="center"/>
          </w:tcPr>
          <w:p w:rsidR="00594859" w:rsidRDefault="00DA73F9">
            <w:pPr>
              <w:widowControl/>
              <w:adjustRightInd w:val="0"/>
              <w:snapToGrid w:val="0"/>
              <w:jc w:val="center"/>
              <w:rPr>
                <w:rFonts w:eastAsiaTheme="minorEastAsia"/>
                <w:color w:val="000000" w:themeColor="text1"/>
                <w:spacing w:val="10"/>
                <w:kern w:val="0"/>
                <w:sz w:val="18"/>
                <w:szCs w:val="18"/>
              </w:rPr>
            </w:pPr>
            <w:r>
              <w:rPr>
                <w:rFonts w:eastAsiaTheme="minorEastAsia"/>
                <w:color w:val="000000" w:themeColor="text1"/>
                <w:spacing w:val="10"/>
                <w:kern w:val="0"/>
                <w:sz w:val="18"/>
                <w:szCs w:val="18"/>
              </w:rPr>
              <w:t>支出</w:t>
            </w:r>
          </w:p>
        </w:tc>
      </w:tr>
      <w:tr w:rsidR="00594859">
        <w:trPr>
          <w:trHeight w:val="397"/>
          <w:jc w:val="center"/>
        </w:trPr>
        <w:tc>
          <w:tcPr>
            <w:tcW w:w="1388" w:type="dxa"/>
            <w:vMerge/>
            <w:tcBorders>
              <w:top w:val="single" w:sz="4" w:space="0" w:color="auto"/>
              <w:bottom w:val="dotted" w:sz="4" w:space="0" w:color="auto"/>
              <w:right w:val="dotted" w:sz="4" w:space="0" w:color="auto"/>
            </w:tcBorders>
            <w:vAlign w:val="center"/>
          </w:tcPr>
          <w:p w:rsidR="00594859" w:rsidRDefault="00594859">
            <w:pPr>
              <w:widowControl/>
              <w:jc w:val="left"/>
              <w:rPr>
                <w:rFonts w:eastAsiaTheme="minorEastAsia"/>
                <w:color w:val="000000" w:themeColor="text1"/>
                <w:spacing w:val="10"/>
                <w:kern w:val="0"/>
                <w:sz w:val="18"/>
                <w:szCs w:val="18"/>
              </w:rPr>
            </w:pPr>
          </w:p>
        </w:tc>
        <w:tc>
          <w:tcPr>
            <w:tcW w:w="866" w:type="dxa"/>
            <w:vMerge/>
            <w:tcBorders>
              <w:top w:val="single" w:sz="4" w:space="0" w:color="auto"/>
              <w:left w:val="dotted" w:sz="4" w:space="0" w:color="auto"/>
              <w:bottom w:val="dotted" w:sz="4" w:space="0" w:color="auto"/>
              <w:right w:val="dotted" w:sz="4" w:space="0" w:color="auto"/>
            </w:tcBorders>
            <w:vAlign w:val="center"/>
          </w:tcPr>
          <w:p w:rsidR="00594859" w:rsidRDefault="00594859">
            <w:pPr>
              <w:widowControl/>
              <w:jc w:val="left"/>
              <w:rPr>
                <w:rFonts w:eastAsiaTheme="minorEastAsia"/>
                <w:color w:val="000000" w:themeColor="text1"/>
                <w:spacing w:val="10"/>
                <w:kern w:val="0"/>
                <w:sz w:val="18"/>
                <w:szCs w:val="18"/>
              </w:rPr>
            </w:pPr>
          </w:p>
        </w:tc>
        <w:tc>
          <w:tcPr>
            <w:tcW w:w="1350"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left"/>
              <w:rPr>
                <w:rFonts w:eastAsiaTheme="minorEastAsia"/>
                <w:color w:val="000000" w:themeColor="text1"/>
                <w:kern w:val="0"/>
                <w:sz w:val="18"/>
                <w:szCs w:val="18"/>
              </w:rPr>
            </w:pPr>
            <w:r>
              <w:rPr>
                <w:rFonts w:eastAsiaTheme="minorEastAsia"/>
                <w:color w:val="000000" w:themeColor="text1"/>
                <w:kern w:val="0"/>
                <w:sz w:val="18"/>
                <w:szCs w:val="18"/>
              </w:rPr>
              <w:t>直接或委托其他组织资助给受益人的款物</w:t>
            </w:r>
          </w:p>
        </w:tc>
        <w:tc>
          <w:tcPr>
            <w:tcW w:w="1383"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adjustRightInd w:val="0"/>
              <w:snapToGrid w:val="0"/>
              <w:jc w:val="center"/>
              <w:rPr>
                <w:rFonts w:eastAsiaTheme="minorEastAsia"/>
                <w:color w:val="000000" w:themeColor="text1"/>
                <w:kern w:val="0"/>
                <w:sz w:val="18"/>
                <w:szCs w:val="18"/>
              </w:rPr>
            </w:pPr>
            <w:r>
              <w:rPr>
                <w:rFonts w:eastAsiaTheme="minorEastAsia"/>
                <w:color w:val="000000" w:themeColor="text1"/>
                <w:kern w:val="0"/>
                <w:sz w:val="18"/>
                <w:szCs w:val="18"/>
              </w:rPr>
              <w:t>为提供慈善服务和实施慈善项目发生的人员报酬、志愿者补贴和保险</w:t>
            </w:r>
          </w:p>
        </w:tc>
        <w:tc>
          <w:tcPr>
            <w:tcW w:w="1067"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adjustRightInd w:val="0"/>
              <w:snapToGrid w:val="0"/>
              <w:jc w:val="center"/>
              <w:rPr>
                <w:rFonts w:eastAsiaTheme="minorEastAsia"/>
                <w:color w:val="000000" w:themeColor="text1"/>
                <w:kern w:val="0"/>
                <w:sz w:val="18"/>
                <w:szCs w:val="18"/>
              </w:rPr>
            </w:pPr>
            <w:r>
              <w:rPr>
                <w:rFonts w:eastAsiaTheme="minorEastAsia"/>
                <w:color w:val="000000" w:themeColor="text1"/>
                <w:kern w:val="0"/>
                <w:sz w:val="18"/>
                <w:szCs w:val="18"/>
              </w:rPr>
              <w:t>使用房屋、设备、物资</w:t>
            </w:r>
            <w:r>
              <w:rPr>
                <w:rFonts w:eastAsiaTheme="minorEastAsia"/>
                <w:color w:val="000000" w:themeColor="text1"/>
                <w:kern w:val="0"/>
                <w:sz w:val="18"/>
                <w:szCs w:val="18"/>
              </w:rPr>
              <w:t xml:space="preserve"> </w:t>
            </w:r>
            <w:r>
              <w:rPr>
                <w:rFonts w:eastAsiaTheme="minorEastAsia"/>
                <w:color w:val="000000" w:themeColor="text1"/>
                <w:kern w:val="0"/>
                <w:sz w:val="18"/>
                <w:szCs w:val="18"/>
              </w:rPr>
              <w:t>发生的相关费用</w:t>
            </w:r>
          </w:p>
        </w:tc>
        <w:tc>
          <w:tcPr>
            <w:tcW w:w="1483"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adjustRightInd w:val="0"/>
              <w:snapToGrid w:val="0"/>
              <w:jc w:val="center"/>
              <w:rPr>
                <w:rFonts w:eastAsiaTheme="minorEastAsia"/>
                <w:color w:val="000000" w:themeColor="text1"/>
                <w:kern w:val="0"/>
                <w:sz w:val="18"/>
                <w:szCs w:val="18"/>
              </w:rPr>
            </w:pPr>
            <w:r>
              <w:rPr>
                <w:rFonts w:eastAsiaTheme="minorEastAsia"/>
                <w:color w:val="000000" w:themeColor="text1"/>
                <w:kern w:val="0"/>
                <w:sz w:val="18"/>
                <w:szCs w:val="18"/>
              </w:rPr>
              <w:t>为管理慈善项目发生的差旅、物流、交通、会议、培训、审计、评估等费用</w:t>
            </w:r>
          </w:p>
        </w:tc>
        <w:tc>
          <w:tcPr>
            <w:tcW w:w="1050" w:type="dxa"/>
            <w:tcBorders>
              <w:top w:val="dotted" w:sz="4" w:space="0" w:color="auto"/>
              <w:left w:val="dotted" w:sz="4" w:space="0" w:color="auto"/>
              <w:bottom w:val="dotted" w:sz="4" w:space="0" w:color="auto"/>
              <w:right w:val="dotted" w:sz="4" w:space="0" w:color="auto"/>
            </w:tcBorders>
            <w:vAlign w:val="center"/>
          </w:tcPr>
          <w:p w:rsidR="00594859" w:rsidRDefault="00DA73F9">
            <w:pPr>
              <w:adjustRightInd w:val="0"/>
              <w:snapToGrid w:val="0"/>
              <w:jc w:val="center"/>
              <w:rPr>
                <w:rFonts w:eastAsiaTheme="minorEastAsia"/>
                <w:color w:val="000000" w:themeColor="text1"/>
                <w:kern w:val="0"/>
                <w:sz w:val="18"/>
                <w:szCs w:val="18"/>
              </w:rPr>
            </w:pPr>
            <w:r>
              <w:rPr>
                <w:rFonts w:eastAsiaTheme="minorEastAsia"/>
                <w:color w:val="000000" w:themeColor="text1"/>
                <w:kern w:val="0"/>
                <w:sz w:val="18"/>
                <w:szCs w:val="18"/>
              </w:rPr>
              <w:t>其他</w:t>
            </w:r>
          </w:p>
          <w:p w:rsidR="00594859" w:rsidRDefault="00DA73F9">
            <w:pPr>
              <w:adjustRightInd w:val="0"/>
              <w:snapToGrid w:val="0"/>
              <w:jc w:val="center"/>
              <w:rPr>
                <w:rFonts w:eastAsiaTheme="minorEastAsia"/>
                <w:color w:val="000000" w:themeColor="text1"/>
                <w:kern w:val="0"/>
                <w:sz w:val="18"/>
                <w:szCs w:val="18"/>
              </w:rPr>
            </w:pPr>
            <w:r>
              <w:rPr>
                <w:rFonts w:eastAsiaTheme="minorEastAsia"/>
                <w:color w:val="000000" w:themeColor="text1"/>
                <w:kern w:val="0"/>
                <w:sz w:val="18"/>
                <w:szCs w:val="18"/>
              </w:rPr>
              <w:t>费用</w:t>
            </w:r>
          </w:p>
          <w:p w:rsidR="00594859" w:rsidRDefault="00594859">
            <w:pPr>
              <w:widowControl/>
              <w:adjustRightInd w:val="0"/>
              <w:snapToGrid w:val="0"/>
              <w:jc w:val="center"/>
              <w:rPr>
                <w:rFonts w:eastAsiaTheme="minorEastAsia"/>
                <w:color w:val="000000" w:themeColor="text1"/>
                <w:spacing w:val="10"/>
                <w:kern w:val="0"/>
                <w:sz w:val="18"/>
                <w:szCs w:val="18"/>
              </w:rPr>
            </w:pPr>
          </w:p>
        </w:tc>
        <w:tc>
          <w:tcPr>
            <w:tcW w:w="1370" w:type="dxa"/>
            <w:tcBorders>
              <w:top w:val="dotted" w:sz="4" w:space="0" w:color="auto"/>
              <w:left w:val="dotted" w:sz="4" w:space="0" w:color="auto"/>
              <w:bottom w:val="dotted" w:sz="4" w:space="0" w:color="auto"/>
            </w:tcBorders>
            <w:vAlign w:val="center"/>
          </w:tcPr>
          <w:p w:rsidR="00594859" w:rsidRDefault="00DA73F9">
            <w:pPr>
              <w:widowControl/>
              <w:jc w:val="center"/>
              <w:rPr>
                <w:rFonts w:eastAsiaTheme="minorEastAsia"/>
                <w:color w:val="000000" w:themeColor="text1"/>
                <w:spacing w:val="10"/>
                <w:kern w:val="0"/>
                <w:sz w:val="18"/>
                <w:szCs w:val="18"/>
              </w:rPr>
            </w:pPr>
            <w:r>
              <w:rPr>
                <w:rFonts w:eastAsiaTheme="minorEastAsia"/>
                <w:color w:val="000000" w:themeColor="text1"/>
                <w:spacing w:val="10"/>
                <w:kern w:val="0"/>
                <w:sz w:val="18"/>
                <w:szCs w:val="18"/>
              </w:rPr>
              <w:t>总计</w:t>
            </w:r>
          </w:p>
        </w:tc>
      </w:tr>
      <w:tr w:rsidR="00594859">
        <w:trPr>
          <w:trHeight w:val="397"/>
          <w:jc w:val="center"/>
        </w:trPr>
        <w:tc>
          <w:tcPr>
            <w:tcW w:w="1388" w:type="dxa"/>
            <w:tcBorders>
              <w:top w:val="dotted" w:sz="4" w:space="0" w:color="auto"/>
              <w:bottom w:val="dotted" w:sz="4" w:space="0" w:color="auto"/>
              <w:right w:val="dotted" w:sz="4" w:space="0" w:color="auto"/>
            </w:tcBorders>
            <w:vAlign w:val="center"/>
          </w:tcPr>
          <w:p w:rsidR="00594859" w:rsidRDefault="00DA73F9">
            <w:pPr>
              <w:widowControl/>
              <w:adjustRightInd w:val="0"/>
              <w:snapToGrid w:val="0"/>
              <w:jc w:val="left"/>
              <w:rPr>
                <w:rFonts w:eastAsiaTheme="minorEastAsia"/>
                <w:color w:val="000000" w:themeColor="text1"/>
                <w:spacing w:val="10"/>
                <w:kern w:val="0"/>
                <w:sz w:val="18"/>
                <w:szCs w:val="18"/>
              </w:rPr>
            </w:pPr>
            <w:r>
              <w:rPr>
                <w:rFonts w:ascii="宋体" w:hAnsi="宋体" w:cs="宋体" w:hint="eastAsia"/>
                <w:color w:val="000000" w:themeColor="text1"/>
                <w:spacing w:val="10"/>
                <w:sz w:val="18"/>
                <w:szCs w:val="18"/>
              </w:rPr>
              <w:t>薪火项目</w:t>
            </w:r>
          </w:p>
        </w:tc>
        <w:tc>
          <w:tcPr>
            <w:tcW w:w="866"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rFonts w:eastAsiaTheme="minorEastAsia"/>
                <w:color w:val="000000" w:themeColor="text1"/>
                <w:spacing w:val="10"/>
                <w:kern w:val="0"/>
                <w:sz w:val="18"/>
                <w:szCs w:val="18"/>
              </w:rPr>
            </w:pPr>
            <w:r>
              <w:rPr>
                <w:rFonts w:eastAsiaTheme="minorEastAsia" w:hint="eastAsia"/>
                <w:color w:val="000000" w:themeColor="text1"/>
                <w:spacing w:val="10"/>
                <w:kern w:val="0"/>
                <w:sz w:val="18"/>
                <w:szCs w:val="18"/>
              </w:rPr>
              <w:t>-</w:t>
            </w:r>
          </w:p>
        </w:tc>
        <w:tc>
          <w:tcPr>
            <w:tcW w:w="1350"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rFonts w:ascii="Arial" w:hAnsi="Arial" w:cs="Arial"/>
                <w:color w:val="000000"/>
                <w:sz w:val="20"/>
                <w:szCs w:val="20"/>
              </w:rPr>
            </w:pPr>
            <w:r>
              <w:rPr>
                <w:rFonts w:hint="eastAsia"/>
                <w:color w:val="000000"/>
                <w:kern w:val="0"/>
                <w:sz w:val="18"/>
                <w:szCs w:val="18"/>
              </w:rPr>
              <w:t>0.00</w:t>
            </w:r>
          </w:p>
        </w:tc>
        <w:tc>
          <w:tcPr>
            <w:tcW w:w="1383"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bCs/>
              </w:rPr>
            </w:pPr>
            <w:r>
              <w:rPr>
                <w:rFonts w:hint="eastAsia"/>
                <w:color w:val="000000"/>
                <w:kern w:val="0"/>
                <w:sz w:val="18"/>
                <w:szCs w:val="18"/>
              </w:rPr>
              <w:t>0.00</w:t>
            </w:r>
          </w:p>
        </w:tc>
        <w:tc>
          <w:tcPr>
            <w:tcW w:w="1067"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bCs/>
              </w:rPr>
            </w:pPr>
            <w:r>
              <w:rPr>
                <w:rFonts w:hint="eastAsia"/>
                <w:color w:val="000000"/>
                <w:kern w:val="0"/>
                <w:sz w:val="18"/>
                <w:szCs w:val="18"/>
              </w:rPr>
              <w:t>0.00</w:t>
            </w:r>
          </w:p>
        </w:tc>
        <w:tc>
          <w:tcPr>
            <w:tcW w:w="1483"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rFonts w:ascii="Arial" w:hAnsi="Arial" w:cs="Arial"/>
                <w:color w:val="000000"/>
                <w:sz w:val="20"/>
                <w:szCs w:val="20"/>
              </w:rPr>
            </w:pPr>
            <w:r>
              <w:rPr>
                <w:color w:val="000000"/>
                <w:kern w:val="0"/>
                <w:sz w:val="18"/>
                <w:szCs w:val="18"/>
              </w:rPr>
              <w:t xml:space="preserve">136,243.98 </w:t>
            </w:r>
          </w:p>
        </w:tc>
        <w:tc>
          <w:tcPr>
            <w:tcW w:w="1050"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bCs/>
              </w:rPr>
            </w:pPr>
            <w:r>
              <w:rPr>
                <w:rFonts w:hint="eastAsia"/>
                <w:color w:val="000000"/>
                <w:kern w:val="0"/>
                <w:sz w:val="18"/>
                <w:szCs w:val="18"/>
              </w:rPr>
              <w:t>0.00</w:t>
            </w:r>
          </w:p>
        </w:tc>
        <w:tc>
          <w:tcPr>
            <w:tcW w:w="1370" w:type="dxa"/>
            <w:tcBorders>
              <w:top w:val="dotted" w:sz="4" w:space="0" w:color="auto"/>
              <w:left w:val="dotted" w:sz="4" w:space="0" w:color="auto"/>
              <w:bottom w:val="dotted" w:sz="4" w:space="0" w:color="auto"/>
            </w:tcBorders>
            <w:vAlign w:val="center"/>
          </w:tcPr>
          <w:p w:rsidR="00594859" w:rsidRDefault="00DA73F9">
            <w:pPr>
              <w:widowControl/>
              <w:jc w:val="right"/>
              <w:textAlignment w:val="center"/>
              <w:rPr>
                <w:rFonts w:ascii="Arial" w:hAnsi="Arial" w:cs="Arial"/>
                <w:color w:val="000000"/>
                <w:sz w:val="20"/>
                <w:szCs w:val="20"/>
              </w:rPr>
            </w:pPr>
            <w:r>
              <w:rPr>
                <w:color w:val="000000"/>
                <w:kern w:val="0"/>
                <w:sz w:val="18"/>
                <w:szCs w:val="18"/>
              </w:rPr>
              <w:t xml:space="preserve">136,243.98 </w:t>
            </w:r>
          </w:p>
        </w:tc>
      </w:tr>
      <w:tr w:rsidR="00594859">
        <w:trPr>
          <w:trHeight w:val="397"/>
          <w:jc w:val="center"/>
        </w:trPr>
        <w:tc>
          <w:tcPr>
            <w:tcW w:w="1388" w:type="dxa"/>
            <w:tcBorders>
              <w:top w:val="dotted" w:sz="4" w:space="0" w:color="auto"/>
              <w:bottom w:val="dotted" w:sz="4" w:space="0" w:color="auto"/>
              <w:right w:val="dotted" w:sz="4" w:space="0" w:color="auto"/>
            </w:tcBorders>
            <w:vAlign w:val="center"/>
          </w:tcPr>
          <w:p w:rsidR="00594859" w:rsidRDefault="00DA73F9">
            <w:pPr>
              <w:widowControl/>
              <w:adjustRightInd w:val="0"/>
              <w:snapToGrid w:val="0"/>
              <w:jc w:val="left"/>
              <w:rPr>
                <w:rFonts w:eastAsiaTheme="minorEastAsia"/>
                <w:color w:val="000000" w:themeColor="text1"/>
                <w:sz w:val="18"/>
                <w:szCs w:val="18"/>
              </w:rPr>
            </w:pPr>
            <w:r>
              <w:rPr>
                <w:rFonts w:ascii="宋体" w:hAnsi="宋体" w:cs="宋体" w:hint="eastAsia"/>
                <w:color w:val="000000" w:themeColor="text1"/>
                <w:spacing w:val="10"/>
                <w:sz w:val="18"/>
                <w:szCs w:val="18"/>
              </w:rPr>
              <w:t>光明项目</w:t>
            </w:r>
          </w:p>
        </w:tc>
        <w:tc>
          <w:tcPr>
            <w:tcW w:w="866"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rFonts w:eastAsiaTheme="minorEastAsia"/>
                <w:color w:val="000000" w:themeColor="text1"/>
                <w:spacing w:val="10"/>
                <w:kern w:val="0"/>
                <w:sz w:val="18"/>
                <w:szCs w:val="18"/>
              </w:rPr>
            </w:pPr>
            <w:r>
              <w:rPr>
                <w:rFonts w:eastAsiaTheme="minorEastAsia" w:hint="eastAsia"/>
                <w:color w:val="000000" w:themeColor="text1"/>
                <w:spacing w:val="10"/>
                <w:kern w:val="0"/>
                <w:sz w:val="18"/>
                <w:szCs w:val="18"/>
              </w:rPr>
              <w:t>-</w:t>
            </w:r>
          </w:p>
        </w:tc>
        <w:tc>
          <w:tcPr>
            <w:tcW w:w="1350"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rFonts w:ascii="Arial" w:hAnsi="Arial" w:cs="Arial"/>
                <w:color w:val="000000"/>
                <w:sz w:val="20"/>
                <w:szCs w:val="20"/>
              </w:rPr>
            </w:pPr>
            <w:r>
              <w:rPr>
                <w:rFonts w:hint="eastAsia"/>
                <w:color w:val="000000"/>
                <w:kern w:val="0"/>
                <w:sz w:val="18"/>
                <w:szCs w:val="18"/>
              </w:rPr>
              <w:t>0.00</w:t>
            </w:r>
          </w:p>
        </w:tc>
        <w:tc>
          <w:tcPr>
            <w:tcW w:w="1383"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bCs/>
              </w:rPr>
            </w:pPr>
            <w:r>
              <w:rPr>
                <w:rFonts w:hint="eastAsia"/>
                <w:color w:val="000000"/>
                <w:kern w:val="0"/>
                <w:sz w:val="18"/>
                <w:szCs w:val="18"/>
              </w:rPr>
              <w:t>0.00</w:t>
            </w:r>
          </w:p>
        </w:tc>
        <w:tc>
          <w:tcPr>
            <w:tcW w:w="1067"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bCs/>
              </w:rPr>
            </w:pPr>
            <w:r>
              <w:rPr>
                <w:rFonts w:hint="eastAsia"/>
                <w:color w:val="000000"/>
                <w:kern w:val="0"/>
                <w:sz w:val="18"/>
                <w:szCs w:val="18"/>
              </w:rPr>
              <w:t>0.00</w:t>
            </w:r>
          </w:p>
        </w:tc>
        <w:tc>
          <w:tcPr>
            <w:tcW w:w="1483"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rFonts w:ascii="Arial" w:hAnsi="Arial" w:cs="Arial"/>
                <w:color w:val="000000"/>
                <w:sz w:val="20"/>
                <w:szCs w:val="20"/>
              </w:rPr>
            </w:pPr>
            <w:r>
              <w:rPr>
                <w:color w:val="000000"/>
                <w:kern w:val="0"/>
                <w:sz w:val="18"/>
                <w:szCs w:val="18"/>
              </w:rPr>
              <w:t xml:space="preserve">294,974.67 </w:t>
            </w:r>
          </w:p>
        </w:tc>
        <w:tc>
          <w:tcPr>
            <w:tcW w:w="1050"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rFonts w:ascii="Arial" w:hAnsi="Arial" w:cs="Arial"/>
                <w:color w:val="000000"/>
                <w:sz w:val="20"/>
                <w:szCs w:val="20"/>
              </w:rPr>
            </w:pPr>
            <w:r>
              <w:rPr>
                <w:rFonts w:hint="eastAsia"/>
                <w:color w:val="000000"/>
                <w:kern w:val="0"/>
                <w:sz w:val="18"/>
                <w:szCs w:val="18"/>
              </w:rPr>
              <w:t>0.00</w:t>
            </w:r>
          </w:p>
        </w:tc>
        <w:tc>
          <w:tcPr>
            <w:tcW w:w="1370" w:type="dxa"/>
            <w:tcBorders>
              <w:top w:val="dotted" w:sz="4" w:space="0" w:color="auto"/>
              <w:left w:val="dotted" w:sz="4" w:space="0" w:color="auto"/>
              <w:bottom w:val="dotted" w:sz="4" w:space="0" w:color="auto"/>
            </w:tcBorders>
            <w:vAlign w:val="center"/>
          </w:tcPr>
          <w:p w:rsidR="00594859" w:rsidRDefault="00DA73F9">
            <w:pPr>
              <w:widowControl/>
              <w:jc w:val="right"/>
              <w:textAlignment w:val="center"/>
              <w:rPr>
                <w:rFonts w:ascii="Arial" w:hAnsi="Arial" w:cs="Arial"/>
                <w:color w:val="000000"/>
                <w:sz w:val="20"/>
                <w:szCs w:val="20"/>
              </w:rPr>
            </w:pPr>
            <w:r>
              <w:rPr>
                <w:color w:val="000000"/>
                <w:kern w:val="0"/>
                <w:sz w:val="18"/>
                <w:szCs w:val="18"/>
              </w:rPr>
              <w:t xml:space="preserve">294,974.67 </w:t>
            </w:r>
          </w:p>
        </w:tc>
      </w:tr>
      <w:tr w:rsidR="00594859">
        <w:trPr>
          <w:trHeight w:val="397"/>
          <w:jc w:val="center"/>
        </w:trPr>
        <w:tc>
          <w:tcPr>
            <w:tcW w:w="1388" w:type="dxa"/>
            <w:tcBorders>
              <w:top w:val="dotted" w:sz="4" w:space="0" w:color="auto"/>
              <w:bottom w:val="dotted" w:sz="4" w:space="0" w:color="auto"/>
              <w:right w:val="dotted" w:sz="4" w:space="0" w:color="auto"/>
            </w:tcBorders>
            <w:vAlign w:val="center"/>
          </w:tcPr>
          <w:p w:rsidR="00594859" w:rsidRDefault="00DA73F9">
            <w:pPr>
              <w:widowControl/>
              <w:adjustRightInd w:val="0"/>
              <w:snapToGrid w:val="0"/>
              <w:jc w:val="left"/>
              <w:rPr>
                <w:rFonts w:eastAsiaTheme="minorEastAsia"/>
                <w:color w:val="000000" w:themeColor="text1"/>
                <w:sz w:val="18"/>
                <w:szCs w:val="18"/>
              </w:rPr>
            </w:pPr>
            <w:r>
              <w:rPr>
                <w:rFonts w:ascii="宋体" w:hAnsi="宋体" w:cs="宋体" w:hint="eastAsia"/>
                <w:color w:val="000000" w:themeColor="text1"/>
                <w:spacing w:val="10"/>
                <w:sz w:val="18"/>
                <w:szCs w:val="18"/>
              </w:rPr>
              <w:t>PPP项目</w:t>
            </w:r>
          </w:p>
        </w:tc>
        <w:tc>
          <w:tcPr>
            <w:tcW w:w="866"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rFonts w:eastAsiaTheme="minorEastAsia"/>
                <w:color w:val="000000" w:themeColor="text1"/>
                <w:spacing w:val="10"/>
                <w:kern w:val="0"/>
                <w:sz w:val="18"/>
                <w:szCs w:val="18"/>
              </w:rPr>
            </w:pPr>
            <w:r>
              <w:rPr>
                <w:rFonts w:eastAsiaTheme="minorEastAsia" w:hint="eastAsia"/>
                <w:color w:val="000000" w:themeColor="text1"/>
                <w:spacing w:val="10"/>
                <w:kern w:val="0"/>
                <w:sz w:val="18"/>
                <w:szCs w:val="18"/>
              </w:rPr>
              <w:t>-</w:t>
            </w:r>
          </w:p>
        </w:tc>
        <w:tc>
          <w:tcPr>
            <w:tcW w:w="1350"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rFonts w:ascii="Arial" w:hAnsi="Arial" w:cs="Arial"/>
                <w:color w:val="000000"/>
                <w:sz w:val="20"/>
                <w:szCs w:val="20"/>
              </w:rPr>
            </w:pPr>
            <w:r>
              <w:rPr>
                <w:rFonts w:hint="eastAsia"/>
                <w:color w:val="000000"/>
                <w:kern w:val="0"/>
                <w:sz w:val="18"/>
                <w:szCs w:val="18"/>
              </w:rPr>
              <w:t>0.00</w:t>
            </w:r>
          </w:p>
        </w:tc>
        <w:tc>
          <w:tcPr>
            <w:tcW w:w="1383"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bCs/>
              </w:rPr>
            </w:pPr>
            <w:r>
              <w:rPr>
                <w:rFonts w:hint="eastAsia"/>
                <w:color w:val="000000"/>
                <w:kern w:val="0"/>
                <w:sz w:val="18"/>
                <w:szCs w:val="18"/>
              </w:rPr>
              <w:t>0.00</w:t>
            </w:r>
          </w:p>
        </w:tc>
        <w:tc>
          <w:tcPr>
            <w:tcW w:w="1067"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bCs/>
              </w:rPr>
            </w:pPr>
            <w:r>
              <w:rPr>
                <w:rFonts w:hint="eastAsia"/>
                <w:color w:val="000000"/>
                <w:kern w:val="0"/>
                <w:sz w:val="18"/>
                <w:szCs w:val="18"/>
              </w:rPr>
              <w:t>0.00</w:t>
            </w:r>
          </w:p>
        </w:tc>
        <w:tc>
          <w:tcPr>
            <w:tcW w:w="1483"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rFonts w:ascii="Arial" w:hAnsi="Arial" w:cs="Arial"/>
                <w:color w:val="000000"/>
                <w:sz w:val="20"/>
                <w:szCs w:val="20"/>
              </w:rPr>
            </w:pPr>
            <w:r>
              <w:rPr>
                <w:color w:val="000000"/>
                <w:kern w:val="0"/>
                <w:sz w:val="18"/>
                <w:szCs w:val="18"/>
              </w:rPr>
              <w:t xml:space="preserve">640,956.28 </w:t>
            </w:r>
          </w:p>
        </w:tc>
        <w:tc>
          <w:tcPr>
            <w:tcW w:w="1050"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bCs/>
              </w:rPr>
            </w:pPr>
            <w:r>
              <w:rPr>
                <w:rFonts w:hint="eastAsia"/>
                <w:color w:val="000000"/>
                <w:kern w:val="0"/>
                <w:sz w:val="18"/>
                <w:szCs w:val="18"/>
              </w:rPr>
              <w:t>0.00</w:t>
            </w:r>
          </w:p>
        </w:tc>
        <w:tc>
          <w:tcPr>
            <w:tcW w:w="1370" w:type="dxa"/>
            <w:tcBorders>
              <w:top w:val="dotted" w:sz="4" w:space="0" w:color="auto"/>
              <w:left w:val="dotted" w:sz="4" w:space="0" w:color="auto"/>
              <w:bottom w:val="dotted" w:sz="4" w:space="0" w:color="auto"/>
            </w:tcBorders>
            <w:vAlign w:val="center"/>
          </w:tcPr>
          <w:p w:rsidR="00594859" w:rsidRDefault="00DA73F9">
            <w:pPr>
              <w:widowControl/>
              <w:jc w:val="right"/>
              <w:textAlignment w:val="center"/>
              <w:rPr>
                <w:rFonts w:ascii="Arial" w:hAnsi="Arial" w:cs="Arial"/>
                <w:color w:val="000000"/>
                <w:sz w:val="20"/>
                <w:szCs w:val="20"/>
              </w:rPr>
            </w:pPr>
            <w:r>
              <w:rPr>
                <w:color w:val="000000"/>
                <w:kern w:val="0"/>
                <w:sz w:val="18"/>
                <w:szCs w:val="18"/>
              </w:rPr>
              <w:t xml:space="preserve">640,956.28 </w:t>
            </w:r>
          </w:p>
        </w:tc>
      </w:tr>
      <w:tr w:rsidR="00594859">
        <w:trPr>
          <w:trHeight w:val="375"/>
          <w:jc w:val="center"/>
        </w:trPr>
        <w:tc>
          <w:tcPr>
            <w:tcW w:w="1388" w:type="dxa"/>
            <w:tcBorders>
              <w:top w:val="dotted" w:sz="4" w:space="0" w:color="auto"/>
              <w:bottom w:val="dotted" w:sz="4" w:space="0" w:color="auto"/>
              <w:right w:val="dotted" w:sz="4" w:space="0" w:color="auto"/>
            </w:tcBorders>
            <w:vAlign w:val="center"/>
          </w:tcPr>
          <w:p w:rsidR="00594859" w:rsidRDefault="00DA73F9">
            <w:pPr>
              <w:widowControl/>
              <w:adjustRightInd w:val="0"/>
              <w:snapToGrid w:val="0"/>
              <w:jc w:val="left"/>
              <w:rPr>
                <w:rFonts w:eastAsiaTheme="minorEastAsia"/>
                <w:color w:val="000000" w:themeColor="text1"/>
                <w:sz w:val="18"/>
                <w:szCs w:val="18"/>
              </w:rPr>
            </w:pPr>
            <w:r>
              <w:rPr>
                <w:rFonts w:ascii="宋体" w:hAnsi="宋体" w:cs="宋体" w:hint="eastAsia"/>
                <w:color w:val="000000" w:themeColor="text1"/>
                <w:spacing w:val="10"/>
                <w:sz w:val="18"/>
                <w:szCs w:val="18"/>
              </w:rPr>
              <w:t>儿童盲项目</w:t>
            </w:r>
          </w:p>
        </w:tc>
        <w:tc>
          <w:tcPr>
            <w:tcW w:w="866"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rFonts w:eastAsiaTheme="minorEastAsia"/>
                <w:b/>
                <w:color w:val="000000"/>
                <w:sz w:val="18"/>
              </w:rPr>
            </w:pPr>
            <w:r>
              <w:rPr>
                <w:rFonts w:eastAsiaTheme="minorEastAsia" w:hint="eastAsia"/>
                <w:b/>
                <w:color w:val="000000"/>
                <w:sz w:val="18"/>
              </w:rPr>
              <w:t>-</w:t>
            </w:r>
          </w:p>
        </w:tc>
        <w:tc>
          <w:tcPr>
            <w:tcW w:w="1350"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bCs/>
              </w:rPr>
            </w:pPr>
            <w:r>
              <w:rPr>
                <w:rFonts w:hint="eastAsia"/>
                <w:color w:val="000000"/>
                <w:kern w:val="0"/>
                <w:sz w:val="18"/>
                <w:szCs w:val="18"/>
              </w:rPr>
              <w:t>0.00</w:t>
            </w:r>
          </w:p>
        </w:tc>
        <w:tc>
          <w:tcPr>
            <w:tcW w:w="1383"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bCs/>
              </w:rPr>
            </w:pPr>
            <w:r>
              <w:rPr>
                <w:rFonts w:hint="eastAsia"/>
                <w:color w:val="000000"/>
                <w:kern w:val="0"/>
                <w:sz w:val="18"/>
                <w:szCs w:val="18"/>
              </w:rPr>
              <w:t>0.00</w:t>
            </w:r>
          </w:p>
        </w:tc>
        <w:tc>
          <w:tcPr>
            <w:tcW w:w="1067"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bCs/>
              </w:rPr>
            </w:pPr>
            <w:r>
              <w:rPr>
                <w:rFonts w:hint="eastAsia"/>
                <w:color w:val="000000"/>
                <w:kern w:val="0"/>
                <w:sz w:val="18"/>
                <w:szCs w:val="18"/>
              </w:rPr>
              <w:t>0.00</w:t>
            </w:r>
          </w:p>
        </w:tc>
        <w:tc>
          <w:tcPr>
            <w:tcW w:w="1483"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rFonts w:ascii="Arial" w:hAnsi="Arial" w:cs="Arial"/>
                <w:color w:val="000000"/>
                <w:sz w:val="20"/>
                <w:szCs w:val="20"/>
              </w:rPr>
            </w:pPr>
            <w:r>
              <w:rPr>
                <w:color w:val="000000"/>
                <w:kern w:val="0"/>
                <w:sz w:val="18"/>
                <w:szCs w:val="18"/>
              </w:rPr>
              <w:t xml:space="preserve">29,420.00 </w:t>
            </w:r>
          </w:p>
        </w:tc>
        <w:tc>
          <w:tcPr>
            <w:tcW w:w="1050"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bCs/>
              </w:rPr>
            </w:pPr>
            <w:r>
              <w:rPr>
                <w:rFonts w:hint="eastAsia"/>
                <w:color w:val="000000"/>
                <w:kern w:val="0"/>
                <w:sz w:val="18"/>
                <w:szCs w:val="18"/>
              </w:rPr>
              <w:t>0.00</w:t>
            </w:r>
          </w:p>
        </w:tc>
        <w:tc>
          <w:tcPr>
            <w:tcW w:w="1370" w:type="dxa"/>
            <w:tcBorders>
              <w:top w:val="dotted" w:sz="4" w:space="0" w:color="auto"/>
              <w:left w:val="dotted" w:sz="4" w:space="0" w:color="auto"/>
              <w:bottom w:val="dotted" w:sz="4" w:space="0" w:color="auto"/>
            </w:tcBorders>
            <w:vAlign w:val="center"/>
          </w:tcPr>
          <w:p w:rsidR="00594859" w:rsidRDefault="00DA73F9">
            <w:pPr>
              <w:widowControl/>
              <w:jc w:val="right"/>
              <w:textAlignment w:val="center"/>
              <w:rPr>
                <w:rFonts w:ascii="Arial" w:hAnsi="Arial" w:cs="Arial"/>
                <w:color w:val="000000"/>
                <w:sz w:val="20"/>
                <w:szCs w:val="20"/>
              </w:rPr>
            </w:pPr>
            <w:r>
              <w:rPr>
                <w:color w:val="000000"/>
                <w:kern w:val="0"/>
                <w:sz w:val="18"/>
                <w:szCs w:val="18"/>
              </w:rPr>
              <w:t xml:space="preserve">29,420.00 </w:t>
            </w:r>
          </w:p>
        </w:tc>
      </w:tr>
      <w:tr w:rsidR="00594859">
        <w:trPr>
          <w:trHeight w:val="375"/>
          <w:jc w:val="center"/>
        </w:trPr>
        <w:tc>
          <w:tcPr>
            <w:tcW w:w="1388" w:type="dxa"/>
            <w:tcBorders>
              <w:top w:val="dotted" w:sz="4" w:space="0" w:color="auto"/>
              <w:bottom w:val="dotted" w:sz="4" w:space="0" w:color="auto"/>
              <w:right w:val="dotted" w:sz="4" w:space="0" w:color="auto"/>
            </w:tcBorders>
            <w:vAlign w:val="center"/>
          </w:tcPr>
          <w:p w:rsidR="00594859" w:rsidRDefault="00DA73F9">
            <w:pPr>
              <w:widowControl/>
              <w:adjustRightInd w:val="0"/>
              <w:snapToGrid w:val="0"/>
              <w:jc w:val="left"/>
              <w:rPr>
                <w:rFonts w:ascii="Arial" w:hAnsi="Arial" w:cs="Arial"/>
                <w:color w:val="000000"/>
                <w:sz w:val="20"/>
                <w:szCs w:val="20"/>
              </w:rPr>
            </w:pPr>
            <w:r>
              <w:rPr>
                <w:rFonts w:ascii="宋体" w:hAnsi="宋体" w:cs="宋体" w:hint="eastAsia"/>
                <w:color w:val="000000" w:themeColor="text1"/>
                <w:spacing w:val="10"/>
                <w:sz w:val="18"/>
                <w:szCs w:val="18"/>
              </w:rPr>
              <w:t>公众号-光明项目</w:t>
            </w:r>
          </w:p>
        </w:tc>
        <w:tc>
          <w:tcPr>
            <w:tcW w:w="866"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rFonts w:eastAsiaTheme="minorEastAsia"/>
                <w:b/>
                <w:color w:val="000000"/>
                <w:sz w:val="18"/>
              </w:rPr>
            </w:pPr>
            <w:r>
              <w:rPr>
                <w:rFonts w:eastAsiaTheme="minorEastAsia" w:hint="eastAsia"/>
                <w:b/>
                <w:color w:val="000000"/>
                <w:sz w:val="18"/>
              </w:rPr>
              <w:t>-</w:t>
            </w:r>
          </w:p>
        </w:tc>
        <w:tc>
          <w:tcPr>
            <w:tcW w:w="1350"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rFonts w:ascii="Arial" w:hAnsi="Arial" w:cs="Arial"/>
                <w:color w:val="000000"/>
                <w:sz w:val="20"/>
                <w:szCs w:val="20"/>
              </w:rPr>
            </w:pPr>
            <w:r>
              <w:rPr>
                <w:rFonts w:hint="eastAsia"/>
                <w:color w:val="000000"/>
                <w:kern w:val="0"/>
                <w:sz w:val="18"/>
                <w:szCs w:val="18"/>
              </w:rPr>
              <w:t>0.00</w:t>
            </w:r>
          </w:p>
        </w:tc>
        <w:tc>
          <w:tcPr>
            <w:tcW w:w="1383"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bCs/>
              </w:rPr>
            </w:pPr>
            <w:r>
              <w:rPr>
                <w:rFonts w:hint="eastAsia"/>
                <w:color w:val="000000"/>
                <w:kern w:val="0"/>
                <w:sz w:val="18"/>
                <w:szCs w:val="18"/>
              </w:rPr>
              <w:t>0.00</w:t>
            </w:r>
          </w:p>
        </w:tc>
        <w:tc>
          <w:tcPr>
            <w:tcW w:w="1067"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bCs/>
              </w:rPr>
            </w:pPr>
            <w:r>
              <w:rPr>
                <w:rFonts w:hint="eastAsia"/>
                <w:color w:val="000000"/>
                <w:kern w:val="0"/>
                <w:sz w:val="18"/>
                <w:szCs w:val="18"/>
              </w:rPr>
              <w:t>0.00</w:t>
            </w:r>
          </w:p>
        </w:tc>
        <w:tc>
          <w:tcPr>
            <w:tcW w:w="1483"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bCs/>
              </w:rPr>
            </w:pPr>
            <w:r>
              <w:rPr>
                <w:color w:val="000000"/>
                <w:kern w:val="0"/>
                <w:sz w:val="18"/>
                <w:szCs w:val="18"/>
              </w:rPr>
              <w:t xml:space="preserve">43,042.50 </w:t>
            </w:r>
          </w:p>
        </w:tc>
        <w:tc>
          <w:tcPr>
            <w:tcW w:w="1050"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bCs/>
              </w:rPr>
            </w:pPr>
            <w:r>
              <w:rPr>
                <w:rFonts w:hint="eastAsia"/>
                <w:color w:val="000000"/>
                <w:kern w:val="0"/>
                <w:sz w:val="18"/>
                <w:szCs w:val="18"/>
              </w:rPr>
              <w:t>0.00</w:t>
            </w:r>
          </w:p>
        </w:tc>
        <w:tc>
          <w:tcPr>
            <w:tcW w:w="1370" w:type="dxa"/>
            <w:tcBorders>
              <w:top w:val="dotted" w:sz="4" w:space="0" w:color="auto"/>
              <w:left w:val="dotted" w:sz="4" w:space="0" w:color="auto"/>
              <w:bottom w:val="dotted" w:sz="4" w:space="0" w:color="auto"/>
            </w:tcBorders>
            <w:vAlign w:val="center"/>
          </w:tcPr>
          <w:p w:rsidR="00594859" w:rsidRDefault="00DA73F9">
            <w:pPr>
              <w:widowControl/>
              <w:jc w:val="right"/>
              <w:textAlignment w:val="center"/>
              <w:rPr>
                <w:rFonts w:ascii="Arial" w:hAnsi="Arial" w:cs="Arial"/>
                <w:color w:val="000000"/>
                <w:sz w:val="20"/>
                <w:szCs w:val="20"/>
              </w:rPr>
            </w:pPr>
            <w:r>
              <w:rPr>
                <w:color w:val="000000"/>
                <w:kern w:val="0"/>
                <w:sz w:val="18"/>
                <w:szCs w:val="18"/>
              </w:rPr>
              <w:t xml:space="preserve">43,042.50 </w:t>
            </w:r>
          </w:p>
        </w:tc>
      </w:tr>
      <w:tr w:rsidR="00594859">
        <w:trPr>
          <w:trHeight w:val="375"/>
          <w:jc w:val="center"/>
        </w:trPr>
        <w:tc>
          <w:tcPr>
            <w:tcW w:w="1388" w:type="dxa"/>
            <w:tcBorders>
              <w:top w:val="dotted" w:sz="4" w:space="0" w:color="auto"/>
              <w:bottom w:val="dotted" w:sz="4" w:space="0" w:color="auto"/>
              <w:right w:val="dotted" w:sz="4" w:space="0" w:color="auto"/>
            </w:tcBorders>
            <w:vAlign w:val="center"/>
          </w:tcPr>
          <w:p w:rsidR="00594859" w:rsidRDefault="00DA73F9">
            <w:pPr>
              <w:widowControl/>
              <w:adjustRightInd w:val="0"/>
              <w:snapToGrid w:val="0"/>
              <w:jc w:val="left"/>
              <w:rPr>
                <w:rFonts w:ascii="Arial" w:hAnsi="Arial" w:cs="Arial"/>
                <w:color w:val="000000"/>
                <w:kern w:val="0"/>
                <w:sz w:val="20"/>
                <w:szCs w:val="20"/>
              </w:rPr>
            </w:pPr>
            <w:r>
              <w:rPr>
                <w:rFonts w:ascii="宋体" w:hAnsi="宋体" w:cs="宋体" w:hint="eastAsia"/>
                <w:color w:val="000000" w:themeColor="text1"/>
                <w:spacing w:val="10"/>
                <w:sz w:val="18"/>
                <w:szCs w:val="18"/>
              </w:rPr>
              <w:t>PPP国家考试中心审题项目</w:t>
            </w:r>
          </w:p>
        </w:tc>
        <w:tc>
          <w:tcPr>
            <w:tcW w:w="866"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rFonts w:eastAsiaTheme="minorEastAsia"/>
                <w:b/>
                <w:color w:val="000000"/>
                <w:sz w:val="18"/>
              </w:rPr>
            </w:pPr>
            <w:r>
              <w:rPr>
                <w:rFonts w:eastAsiaTheme="minorEastAsia" w:hint="eastAsia"/>
                <w:b/>
                <w:color w:val="000000"/>
                <w:sz w:val="18"/>
              </w:rPr>
              <w:t>-</w:t>
            </w:r>
          </w:p>
        </w:tc>
        <w:tc>
          <w:tcPr>
            <w:tcW w:w="1350"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bCs/>
              </w:rPr>
            </w:pPr>
            <w:r>
              <w:rPr>
                <w:rFonts w:hint="eastAsia"/>
                <w:color w:val="000000"/>
                <w:kern w:val="0"/>
                <w:sz w:val="18"/>
                <w:szCs w:val="18"/>
              </w:rPr>
              <w:t>0.00</w:t>
            </w:r>
          </w:p>
        </w:tc>
        <w:tc>
          <w:tcPr>
            <w:tcW w:w="1383"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bCs/>
              </w:rPr>
            </w:pPr>
            <w:r>
              <w:rPr>
                <w:rFonts w:hint="eastAsia"/>
                <w:color w:val="000000"/>
                <w:kern w:val="0"/>
                <w:sz w:val="18"/>
                <w:szCs w:val="18"/>
              </w:rPr>
              <w:t>0.00</w:t>
            </w:r>
          </w:p>
        </w:tc>
        <w:tc>
          <w:tcPr>
            <w:tcW w:w="1067"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bCs/>
              </w:rPr>
            </w:pPr>
            <w:r>
              <w:rPr>
                <w:rFonts w:hint="eastAsia"/>
                <w:color w:val="000000"/>
                <w:kern w:val="0"/>
                <w:sz w:val="18"/>
                <w:szCs w:val="18"/>
              </w:rPr>
              <w:t>0.00</w:t>
            </w:r>
          </w:p>
        </w:tc>
        <w:tc>
          <w:tcPr>
            <w:tcW w:w="1483"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rFonts w:ascii="Arial" w:hAnsi="Arial" w:cs="Arial"/>
                <w:color w:val="000000"/>
                <w:kern w:val="0"/>
                <w:sz w:val="20"/>
                <w:szCs w:val="20"/>
              </w:rPr>
            </w:pPr>
            <w:r>
              <w:rPr>
                <w:color w:val="000000"/>
                <w:kern w:val="0"/>
                <w:sz w:val="18"/>
                <w:szCs w:val="18"/>
              </w:rPr>
              <w:t xml:space="preserve">86,003.62 </w:t>
            </w:r>
          </w:p>
        </w:tc>
        <w:tc>
          <w:tcPr>
            <w:tcW w:w="1050"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rFonts w:ascii="Arial" w:hAnsi="Arial" w:cs="Arial"/>
                <w:color w:val="000000"/>
                <w:kern w:val="0"/>
                <w:sz w:val="20"/>
                <w:szCs w:val="20"/>
              </w:rPr>
            </w:pPr>
            <w:r>
              <w:rPr>
                <w:rFonts w:hint="eastAsia"/>
                <w:color w:val="000000"/>
                <w:kern w:val="0"/>
                <w:sz w:val="18"/>
                <w:szCs w:val="18"/>
              </w:rPr>
              <w:t>0.00</w:t>
            </w:r>
          </w:p>
        </w:tc>
        <w:tc>
          <w:tcPr>
            <w:tcW w:w="1370" w:type="dxa"/>
            <w:tcBorders>
              <w:top w:val="dotted" w:sz="4" w:space="0" w:color="auto"/>
              <w:left w:val="dotted" w:sz="4" w:space="0" w:color="auto"/>
              <w:bottom w:val="dotted" w:sz="4" w:space="0" w:color="auto"/>
            </w:tcBorders>
            <w:vAlign w:val="center"/>
          </w:tcPr>
          <w:p w:rsidR="00594859" w:rsidRDefault="00DA73F9">
            <w:pPr>
              <w:widowControl/>
              <w:jc w:val="right"/>
              <w:textAlignment w:val="center"/>
              <w:rPr>
                <w:rFonts w:ascii="Arial" w:hAnsi="Arial" w:cs="Arial"/>
                <w:color w:val="000000"/>
                <w:kern w:val="0"/>
                <w:sz w:val="20"/>
                <w:szCs w:val="20"/>
              </w:rPr>
            </w:pPr>
            <w:r>
              <w:rPr>
                <w:color w:val="000000"/>
                <w:kern w:val="0"/>
                <w:sz w:val="18"/>
                <w:szCs w:val="18"/>
              </w:rPr>
              <w:t xml:space="preserve">86,003.62 </w:t>
            </w:r>
          </w:p>
        </w:tc>
      </w:tr>
      <w:tr w:rsidR="00594859">
        <w:trPr>
          <w:trHeight w:val="375"/>
          <w:jc w:val="center"/>
        </w:trPr>
        <w:tc>
          <w:tcPr>
            <w:tcW w:w="1388" w:type="dxa"/>
            <w:tcBorders>
              <w:top w:val="dotted" w:sz="4" w:space="0" w:color="auto"/>
              <w:bottom w:val="dotted" w:sz="4" w:space="0" w:color="auto"/>
              <w:right w:val="dotted" w:sz="4" w:space="0" w:color="auto"/>
            </w:tcBorders>
            <w:vAlign w:val="center"/>
          </w:tcPr>
          <w:p w:rsidR="00594859" w:rsidRDefault="00DA73F9">
            <w:pPr>
              <w:widowControl/>
              <w:adjustRightInd w:val="0"/>
              <w:snapToGrid w:val="0"/>
              <w:jc w:val="left"/>
              <w:rPr>
                <w:rFonts w:ascii="Arial" w:hAnsi="Arial" w:cs="Arial"/>
                <w:color w:val="000000"/>
                <w:kern w:val="0"/>
                <w:sz w:val="20"/>
                <w:szCs w:val="20"/>
              </w:rPr>
            </w:pPr>
            <w:r>
              <w:rPr>
                <w:rFonts w:ascii="宋体" w:hAnsi="宋体" w:cs="宋体" w:hint="eastAsia"/>
                <w:color w:val="000000" w:themeColor="text1"/>
                <w:spacing w:val="10"/>
                <w:sz w:val="18"/>
                <w:szCs w:val="18"/>
              </w:rPr>
              <w:lastRenderedPageBreak/>
              <w:t>PDR指南项目</w:t>
            </w:r>
          </w:p>
        </w:tc>
        <w:tc>
          <w:tcPr>
            <w:tcW w:w="866"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rFonts w:eastAsiaTheme="minorEastAsia"/>
                <w:b/>
                <w:color w:val="000000"/>
                <w:sz w:val="18"/>
              </w:rPr>
            </w:pPr>
            <w:r>
              <w:rPr>
                <w:rFonts w:hint="eastAsia"/>
                <w:color w:val="000000"/>
                <w:kern w:val="0"/>
                <w:sz w:val="18"/>
                <w:szCs w:val="18"/>
              </w:rPr>
              <w:t>-</w:t>
            </w:r>
          </w:p>
        </w:tc>
        <w:tc>
          <w:tcPr>
            <w:tcW w:w="1350"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bCs/>
              </w:rPr>
            </w:pPr>
            <w:r>
              <w:rPr>
                <w:rFonts w:hint="eastAsia"/>
                <w:color w:val="000000"/>
                <w:kern w:val="0"/>
                <w:sz w:val="18"/>
                <w:szCs w:val="18"/>
              </w:rPr>
              <w:t>0.00</w:t>
            </w:r>
          </w:p>
        </w:tc>
        <w:tc>
          <w:tcPr>
            <w:tcW w:w="1383"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bCs/>
              </w:rPr>
            </w:pPr>
            <w:r>
              <w:rPr>
                <w:rFonts w:hint="eastAsia"/>
                <w:color w:val="000000"/>
                <w:kern w:val="0"/>
                <w:sz w:val="18"/>
                <w:szCs w:val="18"/>
              </w:rPr>
              <w:t>0.00</w:t>
            </w:r>
          </w:p>
        </w:tc>
        <w:tc>
          <w:tcPr>
            <w:tcW w:w="1067"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bCs/>
              </w:rPr>
            </w:pPr>
            <w:r>
              <w:rPr>
                <w:rFonts w:hint="eastAsia"/>
                <w:color w:val="000000"/>
                <w:kern w:val="0"/>
                <w:sz w:val="18"/>
                <w:szCs w:val="18"/>
              </w:rPr>
              <w:t>0.00</w:t>
            </w:r>
          </w:p>
        </w:tc>
        <w:tc>
          <w:tcPr>
            <w:tcW w:w="1483"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rFonts w:ascii="Arial" w:hAnsi="Arial" w:cs="Arial"/>
                <w:color w:val="000000"/>
                <w:kern w:val="0"/>
                <w:sz w:val="20"/>
                <w:szCs w:val="20"/>
              </w:rPr>
            </w:pPr>
            <w:r>
              <w:rPr>
                <w:rFonts w:hint="eastAsia"/>
                <w:color w:val="000000"/>
                <w:kern w:val="0"/>
                <w:sz w:val="18"/>
                <w:szCs w:val="18"/>
              </w:rPr>
              <w:t>265,044.07</w:t>
            </w:r>
            <w:r>
              <w:rPr>
                <w:color w:val="000000"/>
                <w:kern w:val="0"/>
                <w:sz w:val="18"/>
                <w:szCs w:val="18"/>
              </w:rPr>
              <w:t xml:space="preserve"> </w:t>
            </w:r>
          </w:p>
        </w:tc>
        <w:tc>
          <w:tcPr>
            <w:tcW w:w="1050"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rFonts w:ascii="Arial" w:hAnsi="Arial" w:cs="Arial"/>
                <w:color w:val="000000"/>
                <w:kern w:val="0"/>
                <w:sz w:val="20"/>
                <w:szCs w:val="20"/>
              </w:rPr>
            </w:pPr>
            <w:r>
              <w:rPr>
                <w:rFonts w:hint="eastAsia"/>
                <w:color w:val="000000"/>
                <w:kern w:val="0"/>
                <w:sz w:val="18"/>
                <w:szCs w:val="18"/>
              </w:rPr>
              <w:t>0.00</w:t>
            </w:r>
          </w:p>
        </w:tc>
        <w:tc>
          <w:tcPr>
            <w:tcW w:w="1370" w:type="dxa"/>
            <w:tcBorders>
              <w:top w:val="dotted" w:sz="4" w:space="0" w:color="auto"/>
              <w:left w:val="dotted" w:sz="4" w:space="0" w:color="auto"/>
              <w:bottom w:val="dotted" w:sz="4" w:space="0" w:color="auto"/>
            </w:tcBorders>
            <w:vAlign w:val="center"/>
          </w:tcPr>
          <w:p w:rsidR="00594859" w:rsidRDefault="00DA73F9">
            <w:pPr>
              <w:widowControl/>
              <w:jc w:val="right"/>
              <w:textAlignment w:val="center"/>
              <w:rPr>
                <w:rFonts w:ascii="Arial" w:hAnsi="Arial" w:cs="Arial"/>
                <w:color w:val="000000"/>
                <w:kern w:val="0"/>
                <w:sz w:val="20"/>
                <w:szCs w:val="20"/>
              </w:rPr>
            </w:pPr>
            <w:r>
              <w:rPr>
                <w:rFonts w:hint="eastAsia"/>
                <w:color w:val="000000"/>
                <w:kern w:val="0"/>
                <w:sz w:val="18"/>
                <w:szCs w:val="18"/>
              </w:rPr>
              <w:t>265,044.07</w:t>
            </w:r>
            <w:r>
              <w:rPr>
                <w:color w:val="000000"/>
                <w:kern w:val="0"/>
                <w:sz w:val="18"/>
                <w:szCs w:val="18"/>
              </w:rPr>
              <w:t xml:space="preserve">  </w:t>
            </w:r>
          </w:p>
        </w:tc>
      </w:tr>
      <w:tr w:rsidR="00594859">
        <w:trPr>
          <w:trHeight w:val="397"/>
          <w:jc w:val="center"/>
        </w:trPr>
        <w:tc>
          <w:tcPr>
            <w:tcW w:w="1388" w:type="dxa"/>
            <w:tcBorders>
              <w:top w:val="dotted" w:sz="4" w:space="0" w:color="auto"/>
              <w:bottom w:val="single" w:sz="4" w:space="0" w:color="auto"/>
              <w:right w:val="dotted" w:sz="4" w:space="0" w:color="auto"/>
            </w:tcBorders>
            <w:vAlign w:val="center"/>
          </w:tcPr>
          <w:p w:rsidR="00594859" w:rsidRDefault="00DA73F9">
            <w:pPr>
              <w:widowControl/>
              <w:adjustRightInd w:val="0"/>
              <w:snapToGrid w:val="0"/>
              <w:jc w:val="center"/>
              <w:rPr>
                <w:rFonts w:eastAsiaTheme="minorEastAsia"/>
                <w:color w:val="000000" w:themeColor="text1"/>
                <w:spacing w:val="10"/>
                <w:kern w:val="0"/>
                <w:sz w:val="18"/>
                <w:szCs w:val="18"/>
              </w:rPr>
            </w:pPr>
            <w:r>
              <w:rPr>
                <w:rFonts w:eastAsiaTheme="minorEastAsia"/>
                <w:color w:val="000000" w:themeColor="text1"/>
                <w:spacing w:val="10"/>
                <w:kern w:val="0"/>
                <w:sz w:val="18"/>
                <w:szCs w:val="18"/>
              </w:rPr>
              <w:t>合</w:t>
            </w:r>
            <w:r>
              <w:rPr>
                <w:rFonts w:eastAsiaTheme="minorEastAsia"/>
                <w:color w:val="000000" w:themeColor="text1"/>
                <w:spacing w:val="10"/>
                <w:kern w:val="0"/>
                <w:sz w:val="18"/>
                <w:szCs w:val="18"/>
              </w:rPr>
              <w:t xml:space="preserve">    </w:t>
            </w:r>
            <w:r>
              <w:rPr>
                <w:rFonts w:eastAsiaTheme="minorEastAsia"/>
                <w:color w:val="000000" w:themeColor="text1"/>
                <w:spacing w:val="10"/>
                <w:kern w:val="0"/>
                <w:sz w:val="18"/>
                <w:szCs w:val="18"/>
              </w:rPr>
              <w:t>计</w:t>
            </w:r>
          </w:p>
        </w:tc>
        <w:tc>
          <w:tcPr>
            <w:tcW w:w="866" w:type="dxa"/>
            <w:tcBorders>
              <w:top w:val="dotted" w:sz="4" w:space="0" w:color="auto"/>
              <w:left w:val="dotted" w:sz="4" w:space="0" w:color="auto"/>
              <w:bottom w:val="single" w:sz="4" w:space="0" w:color="auto"/>
              <w:right w:val="dotted" w:sz="4" w:space="0" w:color="auto"/>
            </w:tcBorders>
            <w:vAlign w:val="center"/>
          </w:tcPr>
          <w:p w:rsidR="00594859" w:rsidRDefault="00DA73F9">
            <w:pPr>
              <w:widowControl/>
              <w:jc w:val="right"/>
              <w:textAlignment w:val="center"/>
              <w:rPr>
                <w:b/>
                <w:bCs/>
                <w:color w:val="000000"/>
                <w:kern w:val="0"/>
                <w:sz w:val="20"/>
                <w:szCs w:val="20"/>
              </w:rPr>
            </w:pPr>
            <w:r>
              <w:rPr>
                <w:rFonts w:hint="eastAsia"/>
                <w:b/>
                <w:bCs/>
                <w:color w:val="000000"/>
                <w:kern w:val="0"/>
                <w:sz w:val="20"/>
                <w:szCs w:val="20"/>
              </w:rPr>
              <w:t>-</w:t>
            </w:r>
          </w:p>
        </w:tc>
        <w:tc>
          <w:tcPr>
            <w:tcW w:w="1350" w:type="dxa"/>
            <w:tcBorders>
              <w:top w:val="dotted" w:sz="4" w:space="0" w:color="auto"/>
              <w:left w:val="dotted" w:sz="4" w:space="0" w:color="auto"/>
              <w:bottom w:val="single" w:sz="4" w:space="0" w:color="auto"/>
              <w:right w:val="dotted" w:sz="4" w:space="0" w:color="auto"/>
            </w:tcBorders>
            <w:vAlign w:val="center"/>
          </w:tcPr>
          <w:p w:rsidR="00594859" w:rsidRDefault="00DA73F9">
            <w:pPr>
              <w:widowControl/>
              <w:jc w:val="right"/>
              <w:textAlignment w:val="center"/>
              <w:rPr>
                <w:rFonts w:ascii="Arial" w:hAnsi="Arial" w:cs="Arial"/>
                <w:b/>
                <w:bCs/>
                <w:color w:val="000000"/>
                <w:sz w:val="20"/>
                <w:szCs w:val="20"/>
              </w:rPr>
            </w:pPr>
            <w:r>
              <w:rPr>
                <w:rFonts w:hint="eastAsia"/>
                <w:b/>
                <w:bCs/>
                <w:color w:val="000000"/>
                <w:kern w:val="0"/>
                <w:sz w:val="18"/>
                <w:szCs w:val="18"/>
              </w:rPr>
              <w:t>0.00</w:t>
            </w:r>
          </w:p>
        </w:tc>
        <w:tc>
          <w:tcPr>
            <w:tcW w:w="1383" w:type="dxa"/>
            <w:tcBorders>
              <w:top w:val="dotted" w:sz="4" w:space="0" w:color="auto"/>
              <w:left w:val="dotted" w:sz="4" w:space="0" w:color="auto"/>
              <w:bottom w:val="single" w:sz="4" w:space="0" w:color="auto"/>
              <w:right w:val="dotted" w:sz="4" w:space="0" w:color="auto"/>
            </w:tcBorders>
            <w:vAlign w:val="center"/>
          </w:tcPr>
          <w:p w:rsidR="00594859" w:rsidRDefault="00DA73F9">
            <w:pPr>
              <w:widowControl/>
              <w:jc w:val="right"/>
              <w:textAlignment w:val="center"/>
              <w:rPr>
                <w:b/>
                <w:bCs/>
              </w:rPr>
            </w:pPr>
            <w:r>
              <w:rPr>
                <w:rFonts w:hint="eastAsia"/>
                <w:b/>
                <w:bCs/>
                <w:color w:val="000000"/>
                <w:kern w:val="0"/>
                <w:sz w:val="18"/>
                <w:szCs w:val="18"/>
              </w:rPr>
              <w:t>0.00</w:t>
            </w:r>
          </w:p>
        </w:tc>
        <w:tc>
          <w:tcPr>
            <w:tcW w:w="1067" w:type="dxa"/>
            <w:tcBorders>
              <w:top w:val="dotted" w:sz="4" w:space="0" w:color="auto"/>
              <w:left w:val="dotted" w:sz="4" w:space="0" w:color="auto"/>
              <w:bottom w:val="single" w:sz="4" w:space="0" w:color="auto"/>
              <w:right w:val="dotted" w:sz="4" w:space="0" w:color="auto"/>
            </w:tcBorders>
            <w:vAlign w:val="center"/>
          </w:tcPr>
          <w:p w:rsidR="00594859" w:rsidRDefault="00DA73F9">
            <w:pPr>
              <w:widowControl/>
              <w:jc w:val="right"/>
              <w:textAlignment w:val="center"/>
              <w:rPr>
                <w:b/>
                <w:bCs/>
              </w:rPr>
            </w:pPr>
            <w:r>
              <w:rPr>
                <w:rFonts w:hint="eastAsia"/>
                <w:b/>
                <w:bCs/>
                <w:color w:val="000000"/>
                <w:kern w:val="0"/>
                <w:sz w:val="18"/>
                <w:szCs w:val="18"/>
              </w:rPr>
              <w:t>0.00</w:t>
            </w:r>
          </w:p>
        </w:tc>
        <w:tc>
          <w:tcPr>
            <w:tcW w:w="1483" w:type="dxa"/>
            <w:tcBorders>
              <w:top w:val="dotted" w:sz="4" w:space="0" w:color="auto"/>
              <w:left w:val="dotted" w:sz="4" w:space="0" w:color="auto"/>
              <w:bottom w:val="single" w:sz="4" w:space="0" w:color="auto"/>
              <w:right w:val="dotted" w:sz="4" w:space="0" w:color="auto"/>
            </w:tcBorders>
            <w:vAlign w:val="center"/>
          </w:tcPr>
          <w:p w:rsidR="00594859" w:rsidRDefault="00DA73F9">
            <w:pPr>
              <w:widowControl/>
              <w:jc w:val="right"/>
              <w:textAlignment w:val="center"/>
              <w:rPr>
                <w:rFonts w:ascii="Arial" w:hAnsi="Arial" w:cs="Arial"/>
                <w:b/>
                <w:bCs/>
                <w:color w:val="000000"/>
                <w:sz w:val="20"/>
                <w:szCs w:val="20"/>
              </w:rPr>
            </w:pPr>
            <w:r>
              <w:rPr>
                <w:b/>
                <w:bCs/>
                <w:color w:val="000000"/>
                <w:kern w:val="0"/>
                <w:sz w:val="18"/>
                <w:szCs w:val="18"/>
              </w:rPr>
              <w:t>1,495,685.12</w:t>
            </w:r>
          </w:p>
        </w:tc>
        <w:tc>
          <w:tcPr>
            <w:tcW w:w="1050" w:type="dxa"/>
            <w:tcBorders>
              <w:top w:val="dotted" w:sz="4" w:space="0" w:color="auto"/>
              <w:left w:val="dotted" w:sz="4" w:space="0" w:color="auto"/>
              <w:bottom w:val="single" w:sz="4" w:space="0" w:color="auto"/>
              <w:right w:val="dotted" w:sz="4" w:space="0" w:color="auto"/>
            </w:tcBorders>
            <w:vAlign w:val="center"/>
          </w:tcPr>
          <w:p w:rsidR="00594859" w:rsidRDefault="00DA73F9">
            <w:pPr>
              <w:widowControl/>
              <w:jc w:val="right"/>
              <w:textAlignment w:val="center"/>
              <w:rPr>
                <w:rFonts w:ascii="Arial" w:hAnsi="Arial" w:cs="Arial"/>
                <w:b/>
                <w:bCs/>
                <w:color w:val="000000"/>
                <w:sz w:val="20"/>
                <w:szCs w:val="20"/>
              </w:rPr>
            </w:pPr>
            <w:r>
              <w:rPr>
                <w:b/>
                <w:bCs/>
                <w:color w:val="000000"/>
                <w:kern w:val="0"/>
                <w:sz w:val="18"/>
                <w:szCs w:val="18"/>
              </w:rPr>
              <w:t>0</w:t>
            </w:r>
            <w:r>
              <w:rPr>
                <w:rFonts w:hint="eastAsia"/>
                <w:b/>
                <w:bCs/>
                <w:color w:val="000000"/>
                <w:kern w:val="0"/>
                <w:sz w:val="18"/>
                <w:szCs w:val="18"/>
              </w:rPr>
              <w:t>.00</w:t>
            </w:r>
          </w:p>
        </w:tc>
        <w:tc>
          <w:tcPr>
            <w:tcW w:w="1370" w:type="dxa"/>
            <w:tcBorders>
              <w:top w:val="dotted" w:sz="4" w:space="0" w:color="auto"/>
              <w:left w:val="dotted" w:sz="4" w:space="0" w:color="auto"/>
              <w:bottom w:val="single" w:sz="4" w:space="0" w:color="auto"/>
            </w:tcBorders>
            <w:vAlign w:val="center"/>
          </w:tcPr>
          <w:p w:rsidR="00594859" w:rsidRDefault="00DA73F9">
            <w:pPr>
              <w:widowControl/>
              <w:jc w:val="right"/>
              <w:textAlignment w:val="center"/>
              <w:rPr>
                <w:rFonts w:ascii="Arial" w:hAnsi="Arial" w:cs="Arial"/>
                <w:b/>
                <w:bCs/>
                <w:color w:val="000000"/>
                <w:sz w:val="20"/>
                <w:szCs w:val="20"/>
              </w:rPr>
            </w:pPr>
            <w:r>
              <w:rPr>
                <w:b/>
                <w:bCs/>
                <w:color w:val="000000"/>
                <w:kern w:val="0"/>
                <w:sz w:val="18"/>
                <w:szCs w:val="18"/>
              </w:rPr>
              <w:t>1,495,685.12</w:t>
            </w:r>
          </w:p>
        </w:tc>
      </w:tr>
    </w:tbl>
    <w:p w:rsidR="00594859" w:rsidRDefault="00594859" w:rsidP="00A77C5B">
      <w:pPr>
        <w:adjustRightInd w:val="0"/>
        <w:snapToGrid w:val="0"/>
        <w:spacing w:beforeLines="50" w:line="360" w:lineRule="auto"/>
        <w:ind w:leftChars="200" w:left="420"/>
        <w:rPr>
          <w:rFonts w:eastAsiaTheme="minorEastAsia"/>
          <w:b/>
          <w:bCs/>
          <w:color w:val="000000" w:themeColor="text1"/>
          <w:spacing w:val="10"/>
          <w:sz w:val="24"/>
          <w:szCs w:val="24"/>
        </w:rPr>
      </w:pPr>
    </w:p>
    <w:p w:rsidR="00594859" w:rsidRDefault="00DA73F9" w:rsidP="00A77C5B">
      <w:pPr>
        <w:numPr>
          <w:ilvl w:val="0"/>
          <w:numId w:val="3"/>
        </w:numPr>
        <w:adjustRightInd w:val="0"/>
        <w:snapToGrid w:val="0"/>
        <w:spacing w:beforeLines="50" w:line="360" w:lineRule="auto"/>
        <w:ind w:firstLineChars="200" w:firstLine="522"/>
        <w:rPr>
          <w:rFonts w:eastAsiaTheme="minorEastAsia"/>
          <w:b/>
          <w:bCs/>
          <w:color w:val="000000" w:themeColor="text1"/>
          <w:spacing w:val="10"/>
          <w:sz w:val="24"/>
          <w:szCs w:val="24"/>
        </w:rPr>
      </w:pPr>
      <w:r>
        <w:rPr>
          <w:rFonts w:eastAsiaTheme="minorEastAsia"/>
          <w:b/>
          <w:bCs/>
          <w:color w:val="000000" w:themeColor="text1"/>
          <w:spacing w:val="10"/>
          <w:sz w:val="24"/>
          <w:szCs w:val="24"/>
        </w:rPr>
        <w:t>重大公益</w:t>
      </w:r>
      <w:r>
        <w:rPr>
          <w:rFonts w:eastAsiaTheme="minorEastAsia" w:hint="eastAsia"/>
          <w:b/>
          <w:bCs/>
          <w:color w:val="000000" w:themeColor="text1"/>
          <w:spacing w:val="10"/>
          <w:sz w:val="24"/>
          <w:szCs w:val="24"/>
        </w:rPr>
        <w:t>慈善</w:t>
      </w:r>
      <w:r>
        <w:rPr>
          <w:rFonts w:eastAsiaTheme="minorEastAsia"/>
          <w:b/>
          <w:bCs/>
          <w:color w:val="000000" w:themeColor="text1"/>
          <w:spacing w:val="10"/>
          <w:sz w:val="24"/>
          <w:szCs w:val="24"/>
        </w:rPr>
        <w:t>项目大额支付对象</w:t>
      </w:r>
    </w:p>
    <w:p w:rsidR="00594859" w:rsidRDefault="00DA73F9" w:rsidP="00A77C5B">
      <w:pPr>
        <w:adjustRightInd w:val="0"/>
        <w:snapToGrid w:val="0"/>
        <w:spacing w:beforeLines="50" w:afterLines="50" w:line="360" w:lineRule="auto"/>
        <w:ind w:firstLineChars="200" w:firstLine="400"/>
        <w:jc w:val="right"/>
        <w:rPr>
          <w:rFonts w:eastAsiaTheme="minorEastAsia"/>
          <w:b/>
          <w:bCs/>
          <w:color w:val="000000" w:themeColor="text1"/>
          <w:spacing w:val="10"/>
          <w:sz w:val="18"/>
          <w:szCs w:val="18"/>
        </w:rPr>
      </w:pPr>
      <w:r>
        <w:rPr>
          <w:rFonts w:eastAsiaTheme="minorEastAsia"/>
          <w:bCs/>
          <w:color w:val="000000" w:themeColor="text1"/>
          <w:spacing w:val="10"/>
          <w:sz w:val="18"/>
          <w:szCs w:val="18"/>
        </w:rPr>
        <w:t>金额单位：元</w:t>
      </w:r>
    </w:p>
    <w:tbl>
      <w:tblPr>
        <w:tblW w:w="9648" w:type="dxa"/>
        <w:jc w:val="center"/>
        <w:tblLayout w:type="fixed"/>
        <w:tblLook w:val="04A0"/>
      </w:tblPr>
      <w:tblGrid>
        <w:gridCol w:w="2302"/>
        <w:gridCol w:w="2126"/>
        <w:gridCol w:w="1526"/>
        <w:gridCol w:w="1466"/>
        <w:gridCol w:w="2228"/>
      </w:tblGrid>
      <w:tr w:rsidR="00594859">
        <w:trPr>
          <w:trHeight w:val="397"/>
          <w:jc w:val="center"/>
        </w:trPr>
        <w:tc>
          <w:tcPr>
            <w:tcW w:w="2302" w:type="dxa"/>
            <w:tcBorders>
              <w:top w:val="single" w:sz="4" w:space="0" w:color="auto"/>
              <w:bottom w:val="single" w:sz="4" w:space="0" w:color="auto"/>
              <w:right w:val="dotted" w:sz="4" w:space="0" w:color="auto"/>
            </w:tcBorders>
            <w:vAlign w:val="center"/>
          </w:tcPr>
          <w:p w:rsidR="00594859" w:rsidRDefault="00DA73F9">
            <w:pPr>
              <w:widowControl/>
              <w:adjustRightInd w:val="0"/>
              <w:snapToGrid w:val="0"/>
              <w:jc w:val="center"/>
              <w:rPr>
                <w:rFonts w:eastAsiaTheme="minorEastAsia"/>
                <w:color w:val="000000" w:themeColor="text1"/>
                <w:spacing w:val="10"/>
                <w:kern w:val="0"/>
                <w:szCs w:val="21"/>
              </w:rPr>
            </w:pPr>
            <w:r>
              <w:rPr>
                <w:rFonts w:eastAsiaTheme="minorEastAsia"/>
                <w:color w:val="000000" w:themeColor="text1"/>
                <w:spacing w:val="10"/>
                <w:kern w:val="0"/>
                <w:szCs w:val="21"/>
              </w:rPr>
              <w:t>项</w:t>
            </w:r>
            <w:r>
              <w:rPr>
                <w:rFonts w:eastAsiaTheme="minorEastAsia"/>
                <w:color w:val="000000" w:themeColor="text1"/>
                <w:spacing w:val="10"/>
                <w:kern w:val="0"/>
                <w:szCs w:val="21"/>
              </w:rPr>
              <w:t xml:space="preserve">   </w:t>
            </w:r>
            <w:r>
              <w:rPr>
                <w:rFonts w:eastAsiaTheme="minorEastAsia"/>
                <w:color w:val="000000" w:themeColor="text1"/>
                <w:spacing w:val="10"/>
                <w:kern w:val="0"/>
                <w:szCs w:val="21"/>
              </w:rPr>
              <w:t>目</w:t>
            </w:r>
          </w:p>
        </w:tc>
        <w:tc>
          <w:tcPr>
            <w:tcW w:w="2126" w:type="dxa"/>
            <w:tcBorders>
              <w:top w:val="single" w:sz="4" w:space="0" w:color="auto"/>
              <w:left w:val="dotted" w:sz="4" w:space="0" w:color="auto"/>
              <w:bottom w:val="single" w:sz="4" w:space="0" w:color="auto"/>
              <w:right w:val="dotted" w:sz="4" w:space="0" w:color="auto"/>
            </w:tcBorders>
            <w:vAlign w:val="center"/>
          </w:tcPr>
          <w:p w:rsidR="00594859" w:rsidRDefault="00DA73F9">
            <w:pPr>
              <w:widowControl/>
              <w:adjustRightInd w:val="0"/>
              <w:snapToGrid w:val="0"/>
              <w:jc w:val="center"/>
              <w:rPr>
                <w:rFonts w:eastAsiaTheme="minorEastAsia"/>
                <w:color w:val="000000" w:themeColor="text1"/>
                <w:spacing w:val="10"/>
                <w:kern w:val="0"/>
                <w:szCs w:val="21"/>
              </w:rPr>
            </w:pPr>
            <w:r>
              <w:rPr>
                <w:rFonts w:eastAsiaTheme="minorEastAsia"/>
                <w:color w:val="000000" w:themeColor="text1"/>
                <w:spacing w:val="10"/>
                <w:kern w:val="0"/>
                <w:szCs w:val="21"/>
              </w:rPr>
              <w:t>大额支付对象</w:t>
            </w:r>
          </w:p>
        </w:tc>
        <w:tc>
          <w:tcPr>
            <w:tcW w:w="1526" w:type="dxa"/>
            <w:tcBorders>
              <w:top w:val="single" w:sz="4" w:space="0" w:color="auto"/>
              <w:left w:val="dotted" w:sz="4" w:space="0" w:color="auto"/>
              <w:bottom w:val="single" w:sz="4" w:space="0" w:color="auto"/>
              <w:right w:val="dotted" w:sz="4" w:space="0" w:color="auto"/>
            </w:tcBorders>
            <w:vAlign w:val="center"/>
          </w:tcPr>
          <w:p w:rsidR="00594859" w:rsidRDefault="00DA73F9">
            <w:pPr>
              <w:widowControl/>
              <w:adjustRightInd w:val="0"/>
              <w:snapToGrid w:val="0"/>
              <w:jc w:val="center"/>
              <w:rPr>
                <w:rFonts w:eastAsiaTheme="minorEastAsia"/>
                <w:color w:val="000000" w:themeColor="text1"/>
                <w:spacing w:val="10"/>
                <w:kern w:val="0"/>
                <w:szCs w:val="21"/>
              </w:rPr>
            </w:pPr>
            <w:r>
              <w:rPr>
                <w:rFonts w:eastAsiaTheme="minorEastAsia"/>
                <w:color w:val="000000" w:themeColor="text1"/>
                <w:spacing w:val="10"/>
                <w:kern w:val="0"/>
                <w:szCs w:val="21"/>
              </w:rPr>
              <w:t>支付金额</w:t>
            </w:r>
          </w:p>
        </w:tc>
        <w:tc>
          <w:tcPr>
            <w:tcW w:w="1466" w:type="dxa"/>
            <w:tcBorders>
              <w:top w:val="single" w:sz="4" w:space="0" w:color="auto"/>
              <w:left w:val="dotted" w:sz="4" w:space="0" w:color="auto"/>
              <w:bottom w:val="single" w:sz="4" w:space="0" w:color="auto"/>
              <w:right w:val="dotted" w:sz="4" w:space="0" w:color="auto"/>
            </w:tcBorders>
            <w:vAlign w:val="center"/>
          </w:tcPr>
          <w:p w:rsidR="00594859" w:rsidRDefault="00DA73F9">
            <w:pPr>
              <w:widowControl/>
              <w:adjustRightInd w:val="0"/>
              <w:snapToGrid w:val="0"/>
              <w:ind w:leftChars="-78" w:left="-164" w:rightChars="-64" w:right="-134"/>
              <w:jc w:val="center"/>
              <w:rPr>
                <w:rFonts w:eastAsiaTheme="minorEastAsia"/>
                <w:color w:val="000000" w:themeColor="text1"/>
                <w:spacing w:val="10"/>
                <w:kern w:val="0"/>
                <w:szCs w:val="21"/>
              </w:rPr>
            </w:pPr>
            <w:r>
              <w:rPr>
                <w:rFonts w:eastAsiaTheme="minorEastAsia"/>
                <w:color w:val="000000" w:themeColor="text1"/>
                <w:spacing w:val="10"/>
                <w:kern w:val="0"/>
                <w:szCs w:val="21"/>
              </w:rPr>
              <w:t>占年度</w:t>
            </w:r>
          </w:p>
          <w:p w:rsidR="00594859" w:rsidRDefault="00DA73F9">
            <w:pPr>
              <w:widowControl/>
              <w:adjustRightInd w:val="0"/>
              <w:snapToGrid w:val="0"/>
              <w:ind w:leftChars="-78" w:left="-164" w:rightChars="-64" w:right="-134"/>
              <w:jc w:val="center"/>
              <w:rPr>
                <w:rFonts w:eastAsiaTheme="minorEastAsia"/>
                <w:color w:val="000000" w:themeColor="text1"/>
                <w:spacing w:val="10"/>
                <w:kern w:val="0"/>
                <w:szCs w:val="21"/>
              </w:rPr>
            </w:pPr>
            <w:r>
              <w:rPr>
                <w:rFonts w:eastAsiaTheme="minorEastAsia"/>
                <w:color w:val="000000" w:themeColor="text1"/>
                <w:spacing w:val="10"/>
                <w:kern w:val="0"/>
                <w:szCs w:val="21"/>
              </w:rPr>
              <w:t>公益支出</w:t>
            </w:r>
            <w:r>
              <w:rPr>
                <w:rFonts w:eastAsiaTheme="minorEastAsia"/>
                <w:color w:val="000000" w:themeColor="text1"/>
                <w:spacing w:val="10"/>
                <w:kern w:val="0"/>
                <w:szCs w:val="21"/>
              </w:rPr>
              <w:t>%</w:t>
            </w:r>
          </w:p>
        </w:tc>
        <w:tc>
          <w:tcPr>
            <w:tcW w:w="2228" w:type="dxa"/>
            <w:tcBorders>
              <w:top w:val="single" w:sz="4" w:space="0" w:color="auto"/>
              <w:left w:val="dotted" w:sz="4" w:space="0" w:color="auto"/>
              <w:bottom w:val="single" w:sz="4" w:space="0" w:color="auto"/>
            </w:tcBorders>
            <w:vAlign w:val="center"/>
          </w:tcPr>
          <w:p w:rsidR="00594859" w:rsidRDefault="00DA73F9">
            <w:pPr>
              <w:widowControl/>
              <w:adjustRightInd w:val="0"/>
              <w:snapToGrid w:val="0"/>
              <w:jc w:val="center"/>
              <w:rPr>
                <w:rFonts w:eastAsiaTheme="minorEastAsia"/>
                <w:color w:val="000000" w:themeColor="text1"/>
                <w:spacing w:val="10"/>
                <w:kern w:val="0"/>
                <w:szCs w:val="21"/>
              </w:rPr>
            </w:pPr>
            <w:r>
              <w:rPr>
                <w:rFonts w:eastAsiaTheme="minorEastAsia"/>
                <w:color w:val="000000" w:themeColor="text1"/>
                <w:spacing w:val="10"/>
                <w:kern w:val="0"/>
                <w:szCs w:val="21"/>
              </w:rPr>
              <w:t>用</w:t>
            </w:r>
            <w:r>
              <w:rPr>
                <w:rFonts w:eastAsiaTheme="minorEastAsia"/>
                <w:color w:val="000000" w:themeColor="text1"/>
                <w:spacing w:val="10"/>
                <w:kern w:val="0"/>
                <w:szCs w:val="21"/>
              </w:rPr>
              <w:t xml:space="preserve">   </w:t>
            </w:r>
            <w:r>
              <w:rPr>
                <w:rFonts w:eastAsiaTheme="minorEastAsia"/>
                <w:color w:val="000000" w:themeColor="text1"/>
                <w:spacing w:val="10"/>
                <w:kern w:val="0"/>
                <w:szCs w:val="21"/>
              </w:rPr>
              <w:t>途</w:t>
            </w:r>
          </w:p>
        </w:tc>
      </w:tr>
      <w:tr w:rsidR="00594859">
        <w:trPr>
          <w:trHeight w:val="528"/>
          <w:jc w:val="center"/>
        </w:trPr>
        <w:tc>
          <w:tcPr>
            <w:tcW w:w="2302" w:type="dxa"/>
            <w:tcBorders>
              <w:top w:val="single" w:sz="4" w:space="0" w:color="auto"/>
              <w:bottom w:val="dotted" w:sz="4" w:space="0" w:color="auto"/>
              <w:right w:val="dotted" w:sz="4" w:space="0" w:color="auto"/>
            </w:tcBorders>
            <w:vAlign w:val="center"/>
          </w:tcPr>
          <w:p w:rsidR="00594859" w:rsidRDefault="00DA73F9">
            <w:pPr>
              <w:widowControl/>
              <w:adjustRightInd w:val="0"/>
              <w:snapToGrid w:val="0"/>
              <w:jc w:val="left"/>
              <w:rPr>
                <w:rFonts w:ascii="宋体" w:hAnsi="宋体" w:cs="宋体"/>
                <w:color w:val="000000" w:themeColor="text1"/>
                <w:spacing w:val="10"/>
                <w:sz w:val="18"/>
                <w:szCs w:val="18"/>
              </w:rPr>
            </w:pPr>
            <w:r>
              <w:rPr>
                <w:rFonts w:ascii="宋体" w:hAnsi="宋体" w:cs="宋体" w:hint="eastAsia"/>
                <w:color w:val="000000" w:themeColor="text1"/>
                <w:spacing w:val="10"/>
                <w:sz w:val="18"/>
                <w:szCs w:val="18"/>
              </w:rPr>
              <w:t>光明项目</w:t>
            </w:r>
          </w:p>
        </w:tc>
        <w:tc>
          <w:tcPr>
            <w:tcW w:w="2126" w:type="dxa"/>
            <w:tcBorders>
              <w:top w:val="single" w:sz="4" w:space="0" w:color="auto"/>
              <w:left w:val="dotted" w:sz="4" w:space="0" w:color="auto"/>
              <w:bottom w:val="dotted" w:sz="4" w:space="0" w:color="auto"/>
              <w:right w:val="dotted" w:sz="4" w:space="0" w:color="auto"/>
            </w:tcBorders>
            <w:vAlign w:val="center"/>
          </w:tcPr>
          <w:p w:rsidR="00594859" w:rsidRDefault="00DA73F9">
            <w:pPr>
              <w:widowControl/>
              <w:adjustRightInd w:val="0"/>
              <w:snapToGrid w:val="0"/>
              <w:jc w:val="left"/>
              <w:rPr>
                <w:rFonts w:ascii="宋体" w:hAnsi="宋体" w:cs="宋体"/>
                <w:color w:val="000000" w:themeColor="text1"/>
                <w:spacing w:val="10"/>
                <w:sz w:val="18"/>
                <w:szCs w:val="18"/>
              </w:rPr>
            </w:pPr>
            <w:r>
              <w:rPr>
                <w:rFonts w:ascii="宋体" w:hAnsi="宋体" w:cs="宋体" w:hint="eastAsia"/>
                <w:color w:val="000000" w:themeColor="text1"/>
                <w:spacing w:val="10"/>
                <w:sz w:val="18"/>
                <w:szCs w:val="18"/>
              </w:rPr>
              <w:t>专家劳务费</w:t>
            </w:r>
          </w:p>
        </w:tc>
        <w:tc>
          <w:tcPr>
            <w:tcW w:w="1526" w:type="dxa"/>
            <w:tcBorders>
              <w:top w:val="single"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bCs/>
              </w:rPr>
            </w:pPr>
            <w:r>
              <w:rPr>
                <w:color w:val="000000"/>
                <w:kern w:val="0"/>
                <w:sz w:val="18"/>
                <w:szCs w:val="18"/>
              </w:rPr>
              <w:t xml:space="preserve">197,459.55 </w:t>
            </w:r>
          </w:p>
        </w:tc>
        <w:tc>
          <w:tcPr>
            <w:tcW w:w="1466" w:type="dxa"/>
            <w:tcBorders>
              <w:top w:val="single"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bCs/>
              </w:rPr>
            </w:pPr>
            <w:r>
              <w:rPr>
                <w:color w:val="000000"/>
                <w:kern w:val="0"/>
                <w:sz w:val="18"/>
                <w:szCs w:val="18"/>
              </w:rPr>
              <w:t>13.20%</w:t>
            </w:r>
          </w:p>
        </w:tc>
        <w:tc>
          <w:tcPr>
            <w:tcW w:w="2228" w:type="dxa"/>
            <w:tcBorders>
              <w:top w:val="single" w:sz="4" w:space="0" w:color="auto"/>
              <w:left w:val="dotted" w:sz="4" w:space="0" w:color="auto"/>
              <w:bottom w:val="dotted" w:sz="4" w:space="0" w:color="auto"/>
            </w:tcBorders>
            <w:vAlign w:val="center"/>
          </w:tcPr>
          <w:p w:rsidR="00594859" w:rsidRDefault="00DA73F9">
            <w:pPr>
              <w:adjustRightInd w:val="0"/>
              <w:snapToGrid w:val="0"/>
              <w:jc w:val="center"/>
              <w:rPr>
                <w:rFonts w:ascii="宋体" w:hAnsi="宋体" w:cs="宋体"/>
                <w:color w:val="000000" w:themeColor="text1"/>
                <w:spacing w:val="10"/>
                <w:sz w:val="18"/>
                <w:szCs w:val="18"/>
              </w:rPr>
            </w:pPr>
            <w:r>
              <w:rPr>
                <w:rFonts w:ascii="宋体" w:hAnsi="宋体" w:cs="宋体" w:hint="eastAsia"/>
                <w:color w:val="000000" w:themeColor="text1"/>
                <w:spacing w:val="10"/>
                <w:sz w:val="18"/>
                <w:szCs w:val="18"/>
              </w:rPr>
              <w:t>导师劳务费</w:t>
            </w:r>
          </w:p>
        </w:tc>
      </w:tr>
      <w:tr w:rsidR="00594859">
        <w:trPr>
          <w:trHeight w:val="397"/>
          <w:jc w:val="center"/>
        </w:trPr>
        <w:tc>
          <w:tcPr>
            <w:tcW w:w="2302" w:type="dxa"/>
            <w:tcBorders>
              <w:top w:val="single" w:sz="4" w:space="0" w:color="auto"/>
              <w:bottom w:val="dotted" w:sz="4" w:space="0" w:color="auto"/>
              <w:right w:val="dotted" w:sz="4" w:space="0" w:color="auto"/>
            </w:tcBorders>
            <w:vAlign w:val="center"/>
          </w:tcPr>
          <w:p w:rsidR="00594859" w:rsidRDefault="00DA73F9">
            <w:pPr>
              <w:widowControl/>
              <w:adjustRightInd w:val="0"/>
              <w:snapToGrid w:val="0"/>
              <w:jc w:val="left"/>
              <w:rPr>
                <w:rFonts w:ascii="宋体" w:hAnsi="宋体" w:cs="宋体"/>
                <w:color w:val="000000" w:themeColor="text1"/>
                <w:spacing w:val="10"/>
                <w:sz w:val="18"/>
                <w:szCs w:val="18"/>
              </w:rPr>
            </w:pPr>
            <w:r>
              <w:rPr>
                <w:rFonts w:ascii="宋体" w:hAnsi="宋体" w:cs="宋体" w:hint="eastAsia"/>
                <w:color w:val="000000" w:themeColor="text1"/>
                <w:spacing w:val="10"/>
                <w:sz w:val="18"/>
                <w:szCs w:val="18"/>
              </w:rPr>
              <w:t>PDR指南项目</w:t>
            </w:r>
          </w:p>
        </w:tc>
        <w:tc>
          <w:tcPr>
            <w:tcW w:w="2126" w:type="dxa"/>
            <w:tcBorders>
              <w:top w:val="single" w:sz="4" w:space="0" w:color="auto"/>
              <w:left w:val="dotted" w:sz="4" w:space="0" w:color="auto"/>
              <w:bottom w:val="dotted" w:sz="4" w:space="0" w:color="auto"/>
              <w:right w:val="dotted" w:sz="4" w:space="0" w:color="auto"/>
            </w:tcBorders>
            <w:vAlign w:val="center"/>
          </w:tcPr>
          <w:p w:rsidR="00594859" w:rsidRDefault="00DA73F9">
            <w:pPr>
              <w:widowControl/>
              <w:adjustRightInd w:val="0"/>
              <w:snapToGrid w:val="0"/>
              <w:jc w:val="left"/>
              <w:rPr>
                <w:rFonts w:ascii="宋体" w:hAnsi="宋体" w:cs="宋体"/>
                <w:color w:val="000000" w:themeColor="text1"/>
                <w:spacing w:val="10"/>
                <w:sz w:val="18"/>
                <w:szCs w:val="18"/>
              </w:rPr>
            </w:pPr>
            <w:r>
              <w:rPr>
                <w:rFonts w:ascii="宋体" w:hAnsi="宋体" w:cs="宋体" w:hint="eastAsia"/>
                <w:color w:val="000000" w:themeColor="text1"/>
                <w:spacing w:val="10"/>
                <w:sz w:val="18"/>
                <w:szCs w:val="18"/>
              </w:rPr>
              <w:t>专家劳务费</w:t>
            </w:r>
          </w:p>
        </w:tc>
        <w:tc>
          <w:tcPr>
            <w:tcW w:w="1526" w:type="dxa"/>
            <w:tcBorders>
              <w:top w:val="single"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bCs/>
              </w:rPr>
            </w:pPr>
            <w:r>
              <w:rPr>
                <w:color w:val="000000"/>
                <w:kern w:val="0"/>
                <w:sz w:val="18"/>
                <w:szCs w:val="18"/>
              </w:rPr>
              <w:t xml:space="preserve">97,171.43 </w:t>
            </w:r>
          </w:p>
        </w:tc>
        <w:tc>
          <w:tcPr>
            <w:tcW w:w="1466" w:type="dxa"/>
            <w:tcBorders>
              <w:top w:val="single"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bCs/>
              </w:rPr>
            </w:pPr>
            <w:r>
              <w:rPr>
                <w:color w:val="000000"/>
                <w:kern w:val="0"/>
                <w:sz w:val="18"/>
                <w:szCs w:val="18"/>
              </w:rPr>
              <w:t>6.50%</w:t>
            </w:r>
          </w:p>
        </w:tc>
        <w:tc>
          <w:tcPr>
            <w:tcW w:w="2228" w:type="dxa"/>
            <w:tcBorders>
              <w:top w:val="single" w:sz="4" w:space="0" w:color="auto"/>
              <w:left w:val="dotted" w:sz="4" w:space="0" w:color="auto"/>
              <w:bottom w:val="dotted" w:sz="4" w:space="0" w:color="auto"/>
            </w:tcBorders>
            <w:vAlign w:val="center"/>
          </w:tcPr>
          <w:p w:rsidR="00594859" w:rsidRDefault="00DA73F9">
            <w:pPr>
              <w:adjustRightInd w:val="0"/>
              <w:snapToGrid w:val="0"/>
              <w:jc w:val="center"/>
              <w:rPr>
                <w:rFonts w:ascii="宋体" w:hAnsi="宋体" w:cs="宋体"/>
                <w:color w:val="000000" w:themeColor="text1"/>
                <w:spacing w:val="10"/>
                <w:sz w:val="18"/>
                <w:szCs w:val="18"/>
              </w:rPr>
            </w:pPr>
            <w:r>
              <w:rPr>
                <w:rFonts w:ascii="宋体" w:hAnsi="宋体" w:cs="宋体" w:hint="eastAsia"/>
                <w:color w:val="000000" w:themeColor="text1"/>
                <w:spacing w:val="10"/>
                <w:sz w:val="18"/>
                <w:szCs w:val="18"/>
              </w:rPr>
              <w:t>会议活动费</w:t>
            </w:r>
          </w:p>
        </w:tc>
      </w:tr>
      <w:tr w:rsidR="00594859">
        <w:trPr>
          <w:trHeight w:val="397"/>
          <w:jc w:val="center"/>
        </w:trPr>
        <w:tc>
          <w:tcPr>
            <w:tcW w:w="2302" w:type="dxa"/>
            <w:tcBorders>
              <w:top w:val="single" w:sz="4" w:space="0" w:color="auto"/>
              <w:bottom w:val="dotted" w:sz="4" w:space="0" w:color="auto"/>
              <w:right w:val="dotted" w:sz="4" w:space="0" w:color="auto"/>
            </w:tcBorders>
            <w:vAlign w:val="center"/>
          </w:tcPr>
          <w:p w:rsidR="00594859" w:rsidRDefault="00DA73F9">
            <w:pPr>
              <w:widowControl/>
              <w:adjustRightInd w:val="0"/>
              <w:snapToGrid w:val="0"/>
              <w:jc w:val="left"/>
              <w:rPr>
                <w:rFonts w:ascii="宋体" w:hAnsi="宋体" w:cs="宋体"/>
                <w:color w:val="000000" w:themeColor="text1"/>
                <w:spacing w:val="10"/>
                <w:sz w:val="18"/>
                <w:szCs w:val="18"/>
              </w:rPr>
            </w:pPr>
            <w:r>
              <w:rPr>
                <w:rFonts w:ascii="宋体" w:hAnsi="宋体" w:cs="宋体" w:hint="eastAsia"/>
                <w:color w:val="000000" w:themeColor="text1"/>
                <w:spacing w:val="10"/>
                <w:sz w:val="18"/>
                <w:szCs w:val="18"/>
              </w:rPr>
              <w:t>PPP项目</w:t>
            </w:r>
          </w:p>
        </w:tc>
        <w:tc>
          <w:tcPr>
            <w:tcW w:w="2126" w:type="dxa"/>
            <w:tcBorders>
              <w:top w:val="single" w:sz="4" w:space="0" w:color="auto"/>
              <w:left w:val="dotted" w:sz="4" w:space="0" w:color="auto"/>
              <w:bottom w:val="dotted" w:sz="4" w:space="0" w:color="auto"/>
              <w:right w:val="dotted" w:sz="4" w:space="0" w:color="auto"/>
            </w:tcBorders>
            <w:vAlign w:val="center"/>
          </w:tcPr>
          <w:p w:rsidR="00594859" w:rsidRDefault="00DA73F9">
            <w:pPr>
              <w:widowControl/>
              <w:adjustRightInd w:val="0"/>
              <w:snapToGrid w:val="0"/>
              <w:jc w:val="left"/>
              <w:rPr>
                <w:rFonts w:ascii="宋体" w:hAnsi="宋体" w:cs="宋体"/>
                <w:color w:val="000000" w:themeColor="text1"/>
                <w:spacing w:val="10"/>
                <w:sz w:val="18"/>
                <w:szCs w:val="18"/>
              </w:rPr>
            </w:pPr>
            <w:r>
              <w:rPr>
                <w:rFonts w:ascii="宋体" w:hAnsi="宋体" w:cs="宋体" w:hint="eastAsia"/>
                <w:color w:val="000000" w:themeColor="text1"/>
                <w:spacing w:val="10"/>
                <w:sz w:val="18"/>
                <w:szCs w:val="18"/>
              </w:rPr>
              <w:t>上海东励会奖旅游有限公司</w:t>
            </w:r>
          </w:p>
        </w:tc>
        <w:tc>
          <w:tcPr>
            <w:tcW w:w="1526" w:type="dxa"/>
            <w:tcBorders>
              <w:top w:val="single"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bCs/>
              </w:rPr>
            </w:pPr>
            <w:r>
              <w:rPr>
                <w:color w:val="000000"/>
                <w:kern w:val="0"/>
                <w:sz w:val="18"/>
                <w:szCs w:val="18"/>
              </w:rPr>
              <w:t xml:space="preserve">289,892.28 </w:t>
            </w:r>
          </w:p>
        </w:tc>
        <w:tc>
          <w:tcPr>
            <w:tcW w:w="1466" w:type="dxa"/>
            <w:tcBorders>
              <w:top w:val="single"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bCs/>
              </w:rPr>
            </w:pPr>
            <w:r>
              <w:rPr>
                <w:color w:val="000000"/>
                <w:kern w:val="0"/>
                <w:sz w:val="18"/>
                <w:szCs w:val="18"/>
              </w:rPr>
              <w:t>19.38%</w:t>
            </w:r>
          </w:p>
        </w:tc>
        <w:tc>
          <w:tcPr>
            <w:tcW w:w="2228" w:type="dxa"/>
            <w:tcBorders>
              <w:top w:val="single" w:sz="4" w:space="0" w:color="auto"/>
              <w:left w:val="dotted" w:sz="4" w:space="0" w:color="auto"/>
              <w:bottom w:val="dotted" w:sz="4" w:space="0" w:color="auto"/>
            </w:tcBorders>
            <w:vAlign w:val="center"/>
          </w:tcPr>
          <w:p w:rsidR="00594859" w:rsidRDefault="00DA73F9">
            <w:pPr>
              <w:adjustRightInd w:val="0"/>
              <w:snapToGrid w:val="0"/>
              <w:jc w:val="center"/>
              <w:rPr>
                <w:rFonts w:ascii="宋体" w:hAnsi="宋体" w:cs="宋体"/>
                <w:color w:val="000000" w:themeColor="text1"/>
                <w:spacing w:val="10"/>
                <w:sz w:val="18"/>
                <w:szCs w:val="18"/>
              </w:rPr>
            </w:pPr>
            <w:r>
              <w:rPr>
                <w:rFonts w:ascii="宋体" w:hAnsi="宋体" w:cs="宋体" w:hint="eastAsia"/>
                <w:color w:val="000000" w:themeColor="text1"/>
                <w:spacing w:val="10"/>
                <w:sz w:val="18"/>
                <w:szCs w:val="18"/>
              </w:rPr>
              <w:t>会议活动费</w:t>
            </w:r>
          </w:p>
        </w:tc>
      </w:tr>
      <w:tr w:rsidR="00594859">
        <w:trPr>
          <w:trHeight w:val="397"/>
          <w:jc w:val="center"/>
        </w:trPr>
        <w:tc>
          <w:tcPr>
            <w:tcW w:w="2302" w:type="dxa"/>
            <w:tcBorders>
              <w:top w:val="single" w:sz="4" w:space="0" w:color="auto"/>
              <w:bottom w:val="dotted" w:sz="4" w:space="0" w:color="auto"/>
              <w:right w:val="dotted" w:sz="4" w:space="0" w:color="auto"/>
            </w:tcBorders>
            <w:vAlign w:val="center"/>
          </w:tcPr>
          <w:p w:rsidR="00594859" w:rsidRDefault="00DA73F9">
            <w:pPr>
              <w:widowControl/>
              <w:adjustRightInd w:val="0"/>
              <w:snapToGrid w:val="0"/>
              <w:jc w:val="left"/>
              <w:rPr>
                <w:rFonts w:ascii="宋体" w:hAnsi="宋体" w:cs="宋体"/>
                <w:color w:val="000000" w:themeColor="text1"/>
                <w:spacing w:val="10"/>
                <w:sz w:val="18"/>
                <w:szCs w:val="18"/>
              </w:rPr>
            </w:pPr>
            <w:r>
              <w:rPr>
                <w:rFonts w:ascii="宋体" w:hAnsi="宋体" w:cs="宋体" w:hint="eastAsia"/>
                <w:color w:val="000000" w:themeColor="text1"/>
                <w:spacing w:val="10"/>
                <w:sz w:val="18"/>
                <w:szCs w:val="18"/>
              </w:rPr>
              <w:t>PDR指南项目</w:t>
            </w:r>
          </w:p>
        </w:tc>
        <w:tc>
          <w:tcPr>
            <w:tcW w:w="2126" w:type="dxa"/>
            <w:tcBorders>
              <w:top w:val="single" w:sz="4" w:space="0" w:color="auto"/>
              <w:left w:val="dotted" w:sz="4" w:space="0" w:color="auto"/>
              <w:bottom w:val="dotted" w:sz="4" w:space="0" w:color="auto"/>
              <w:right w:val="dotted" w:sz="4" w:space="0" w:color="auto"/>
            </w:tcBorders>
            <w:vAlign w:val="center"/>
          </w:tcPr>
          <w:p w:rsidR="00594859" w:rsidRDefault="00DA73F9">
            <w:pPr>
              <w:widowControl/>
              <w:adjustRightInd w:val="0"/>
              <w:snapToGrid w:val="0"/>
              <w:jc w:val="left"/>
              <w:rPr>
                <w:rFonts w:ascii="宋体" w:hAnsi="宋体" w:cs="宋体"/>
                <w:color w:val="000000" w:themeColor="text1"/>
                <w:spacing w:val="10"/>
                <w:sz w:val="18"/>
                <w:szCs w:val="18"/>
              </w:rPr>
            </w:pPr>
            <w:r>
              <w:rPr>
                <w:rFonts w:ascii="宋体" w:hAnsi="宋体" w:cs="宋体" w:hint="eastAsia"/>
                <w:color w:val="000000" w:themeColor="text1"/>
                <w:spacing w:val="10"/>
                <w:sz w:val="18"/>
                <w:szCs w:val="18"/>
              </w:rPr>
              <w:t>北京星之旅国际旅行社有限公司</w:t>
            </w:r>
          </w:p>
        </w:tc>
        <w:tc>
          <w:tcPr>
            <w:tcW w:w="1526" w:type="dxa"/>
            <w:tcBorders>
              <w:top w:val="single"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bCs/>
              </w:rPr>
            </w:pPr>
            <w:r>
              <w:rPr>
                <w:color w:val="000000"/>
                <w:kern w:val="0"/>
                <w:sz w:val="18"/>
                <w:szCs w:val="18"/>
              </w:rPr>
              <w:t xml:space="preserve">98,895.00 </w:t>
            </w:r>
          </w:p>
        </w:tc>
        <w:tc>
          <w:tcPr>
            <w:tcW w:w="1466" w:type="dxa"/>
            <w:tcBorders>
              <w:top w:val="single"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bCs/>
              </w:rPr>
            </w:pPr>
            <w:r>
              <w:rPr>
                <w:color w:val="000000"/>
                <w:kern w:val="0"/>
                <w:sz w:val="18"/>
                <w:szCs w:val="18"/>
              </w:rPr>
              <w:t>6.61%</w:t>
            </w:r>
          </w:p>
        </w:tc>
        <w:tc>
          <w:tcPr>
            <w:tcW w:w="2228" w:type="dxa"/>
            <w:tcBorders>
              <w:top w:val="single" w:sz="4" w:space="0" w:color="auto"/>
              <w:left w:val="dotted" w:sz="4" w:space="0" w:color="auto"/>
              <w:bottom w:val="dotted" w:sz="4" w:space="0" w:color="auto"/>
            </w:tcBorders>
            <w:vAlign w:val="center"/>
          </w:tcPr>
          <w:p w:rsidR="00594859" w:rsidRDefault="00DA73F9">
            <w:pPr>
              <w:adjustRightInd w:val="0"/>
              <w:snapToGrid w:val="0"/>
              <w:jc w:val="center"/>
              <w:rPr>
                <w:rFonts w:ascii="宋体" w:hAnsi="宋体" w:cs="宋体"/>
                <w:color w:val="000000" w:themeColor="text1"/>
                <w:spacing w:val="10"/>
                <w:sz w:val="18"/>
                <w:szCs w:val="18"/>
              </w:rPr>
            </w:pPr>
            <w:r>
              <w:rPr>
                <w:rFonts w:ascii="宋体" w:hAnsi="宋体" w:cs="宋体" w:hint="eastAsia"/>
                <w:color w:val="000000" w:themeColor="text1"/>
                <w:spacing w:val="10"/>
                <w:sz w:val="18"/>
                <w:szCs w:val="18"/>
              </w:rPr>
              <w:t>会议活动费</w:t>
            </w:r>
          </w:p>
        </w:tc>
      </w:tr>
      <w:tr w:rsidR="00594859">
        <w:trPr>
          <w:trHeight w:val="397"/>
          <w:jc w:val="center"/>
        </w:trPr>
        <w:tc>
          <w:tcPr>
            <w:tcW w:w="2302" w:type="dxa"/>
            <w:tcBorders>
              <w:top w:val="single" w:sz="4" w:space="0" w:color="auto"/>
              <w:bottom w:val="dotted" w:sz="4" w:space="0" w:color="auto"/>
              <w:right w:val="dotted" w:sz="4" w:space="0" w:color="auto"/>
            </w:tcBorders>
            <w:vAlign w:val="center"/>
          </w:tcPr>
          <w:p w:rsidR="00594859" w:rsidRDefault="00DA73F9">
            <w:pPr>
              <w:widowControl/>
              <w:jc w:val="left"/>
              <w:textAlignment w:val="center"/>
              <w:rPr>
                <w:rFonts w:ascii="宋体" w:hAnsi="宋体" w:cs="宋体"/>
                <w:color w:val="000000" w:themeColor="text1"/>
                <w:spacing w:val="10"/>
                <w:sz w:val="18"/>
                <w:szCs w:val="18"/>
              </w:rPr>
            </w:pPr>
            <w:r>
              <w:rPr>
                <w:rFonts w:ascii="宋体" w:hAnsi="宋体" w:cs="宋体" w:hint="eastAsia"/>
                <w:color w:val="000000"/>
                <w:kern w:val="0"/>
                <w:sz w:val="18"/>
                <w:szCs w:val="18"/>
              </w:rPr>
              <w:t>国家考试中心审题项目</w:t>
            </w:r>
          </w:p>
        </w:tc>
        <w:tc>
          <w:tcPr>
            <w:tcW w:w="2126" w:type="dxa"/>
            <w:tcBorders>
              <w:top w:val="single" w:sz="4" w:space="0" w:color="auto"/>
              <w:left w:val="dotted" w:sz="4" w:space="0" w:color="auto"/>
              <w:bottom w:val="dotted" w:sz="4" w:space="0" w:color="auto"/>
              <w:right w:val="dotted" w:sz="4" w:space="0" w:color="auto"/>
            </w:tcBorders>
            <w:vAlign w:val="center"/>
          </w:tcPr>
          <w:p w:rsidR="00594859" w:rsidRDefault="00DA73F9">
            <w:pPr>
              <w:widowControl/>
              <w:jc w:val="left"/>
              <w:textAlignment w:val="center"/>
              <w:rPr>
                <w:rFonts w:ascii="宋体" w:hAnsi="宋体" w:cs="宋体"/>
                <w:color w:val="000000" w:themeColor="text1"/>
                <w:spacing w:val="10"/>
                <w:sz w:val="18"/>
                <w:szCs w:val="18"/>
              </w:rPr>
            </w:pPr>
            <w:r>
              <w:rPr>
                <w:rFonts w:ascii="宋体" w:hAnsi="宋体" w:cs="宋体" w:hint="eastAsia"/>
                <w:color w:val="000000"/>
                <w:kern w:val="0"/>
                <w:sz w:val="18"/>
                <w:szCs w:val="18"/>
              </w:rPr>
              <w:t>专家劳务费</w:t>
            </w:r>
          </w:p>
        </w:tc>
        <w:tc>
          <w:tcPr>
            <w:tcW w:w="1526" w:type="dxa"/>
            <w:tcBorders>
              <w:top w:val="single"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bCs/>
              </w:rPr>
            </w:pPr>
            <w:r>
              <w:rPr>
                <w:color w:val="000000"/>
                <w:kern w:val="0"/>
                <w:sz w:val="18"/>
                <w:szCs w:val="18"/>
              </w:rPr>
              <w:t xml:space="preserve">82,721.43 </w:t>
            </w:r>
          </w:p>
        </w:tc>
        <w:tc>
          <w:tcPr>
            <w:tcW w:w="1466" w:type="dxa"/>
            <w:tcBorders>
              <w:top w:val="single"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bCs/>
              </w:rPr>
            </w:pPr>
            <w:r>
              <w:rPr>
                <w:color w:val="000000"/>
                <w:kern w:val="0"/>
                <w:sz w:val="18"/>
                <w:szCs w:val="18"/>
              </w:rPr>
              <w:t>5.53%</w:t>
            </w:r>
          </w:p>
        </w:tc>
        <w:tc>
          <w:tcPr>
            <w:tcW w:w="2228" w:type="dxa"/>
            <w:tcBorders>
              <w:top w:val="single" w:sz="4" w:space="0" w:color="auto"/>
              <w:left w:val="dotted" w:sz="4" w:space="0" w:color="auto"/>
              <w:bottom w:val="dotted" w:sz="4" w:space="0" w:color="auto"/>
            </w:tcBorders>
            <w:vAlign w:val="center"/>
          </w:tcPr>
          <w:p w:rsidR="00594859" w:rsidRDefault="00DA73F9">
            <w:pPr>
              <w:adjustRightInd w:val="0"/>
              <w:snapToGrid w:val="0"/>
              <w:jc w:val="center"/>
              <w:rPr>
                <w:rFonts w:ascii="宋体" w:hAnsi="宋体" w:cs="宋体"/>
                <w:color w:val="000000" w:themeColor="text1"/>
                <w:spacing w:val="10"/>
                <w:sz w:val="18"/>
                <w:szCs w:val="18"/>
              </w:rPr>
            </w:pPr>
            <w:r>
              <w:rPr>
                <w:rFonts w:ascii="宋体" w:hAnsi="宋体" w:cs="宋体" w:hint="eastAsia"/>
                <w:color w:val="000000" w:themeColor="text1"/>
                <w:spacing w:val="10"/>
                <w:sz w:val="18"/>
                <w:szCs w:val="18"/>
              </w:rPr>
              <w:t>导师劳务费</w:t>
            </w:r>
          </w:p>
        </w:tc>
      </w:tr>
      <w:tr w:rsidR="00594859">
        <w:trPr>
          <w:trHeight w:val="397"/>
          <w:jc w:val="center"/>
        </w:trPr>
        <w:tc>
          <w:tcPr>
            <w:tcW w:w="2302" w:type="dxa"/>
            <w:tcBorders>
              <w:top w:val="dotted" w:sz="4" w:space="0" w:color="auto"/>
              <w:bottom w:val="dotted" w:sz="4" w:space="0" w:color="auto"/>
              <w:right w:val="dotted" w:sz="4" w:space="0" w:color="auto"/>
            </w:tcBorders>
            <w:vAlign w:val="center"/>
          </w:tcPr>
          <w:p w:rsidR="00594859" w:rsidRDefault="00DA73F9">
            <w:pPr>
              <w:widowControl/>
              <w:adjustRightInd w:val="0"/>
              <w:snapToGrid w:val="0"/>
              <w:jc w:val="center"/>
              <w:rPr>
                <w:rFonts w:eastAsiaTheme="minorEastAsia"/>
                <w:color w:val="000000" w:themeColor="text1"/>
                <w:spacing w:val="10"/>
                <w:kern w:val="0"/>
                <w:szCs w:val="21"/>
              </w:rPr>
            </w:pPr>
            <w:r>
              <w:rPr>
                <w:rFonts w:eastAsiaTheme="minorEastAsia"/>
                <w:color w:val="000000" w:themeColor="text1"/>
                <w:spacing w:val="10"/>
                <w:kern w:val="0"/>
                <w:szCs w:val="21"/>
              </w:rPr>
              <w:t>合</w:t>
            </w:r>
            <w:r>
              <w:rPr>
                <w:rFonts w:eastAsiaTheme="minorEastAsia"/>
                <w:color w:val="000000" w:themeColor="text1"/>
                <w:spacing w:val="10"/>
                <w:kern w:val="0"/>
                <w:szCs w:val="21"/>
              </w:rPr>
              <w:t xml:space="preserve">    </w:t>
            </w:r>
            <w:r>
              <w:rPr>
                <w:rFonts w:eastAsiaTheme="minorEastAsia"/>
                <w:color w:val="000000" w:themeColor="text1"/>
                <w:spacing w:val="10"/>
                <w:kern w:val="0"/>
                <w:szCs w:val="21"/>
              </w:rPr>
              <w:t>计</w:t>
            </w:r>
          </w:p>
        </w:tc>
        <w:tc>
          <w:tcPr>
            <w:tcW w:w="2126"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center"/>
              <w:textAlignment w:val="center"/>
              <w:rPr>
                <w:rFonts w:eastAsiaTheme="minorEastAsia"/>
                <w:color w:val="000000" w:themeColor="text1"/>
                <w:spacing w:val="10"/>
                <w:szCs w:val="21"/>
              </w:rPr>
            </w:pPr>
            <w:r>
              <w:rPr>
                <w:b/>
                <w:bCs/>
                <w:color w:val="000000"/>
                <w:kern w:val="0"/>
                <w:sz w:val="18"/>
                <w:szCs w:val="18"/>
              </w:rPr>
              <w:t>—</w:t>
            </w:r>
          </w:p>
        </w:tc>
        <w:tc>
          <w:tcPr>
            <w:tcW w:w="1526"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rFonts w:ascii="Arial" w:hAnsi="Arial" w:cs="Arial"/>
                <w:b/>
                <w:bCs/>
                <w:color w:val="000000"/>
                <w:sz w:val="20"/>
                <w:szCs w:val="20"/>
              </w:rPr>
            </w:pPr>
            <w:r>
              <w:rPr>
                <w:b/>
                <w:bCs/>
                <w:color w:val="000000"/>
                <w:kern w:val="0"/>
                <w:sz w:val="18"/>
                <w:szCs w:val="18"/>
              </w:rPr>
              <w:t>766,139.69</w:t>
            </w:r>
          </w:p>
        </w:tc>
        <w:tc>
          <w:tcPr>
            <w:tcW w:w="1466" w:type="dxa"/>
            <w:tcBorders>
              <w:top w:val="dotted" w:sz="4" w:space="0" w:color="auto"/>
              <w:left w:val="dotted" w:sz="4" w:space="0" w:color="auto"/>
              <w:bottom w:val="dotted" w:sz="4" w:space="0" w:color="auto"/>
              <w:right w:val="dotted" w:sz="4" w:space="0" w:color="auto"/>
            </w:tcBorders>
            <w:vAlign w:val="center"/>
          </w:tcPr>
          <w:p w:rsidR="00594859" w:rsidRDefault="00DA73F9">
            <w:pPr>
              <w:widowControl/>
              <w:jc w:val="right"/>
              <w:textAlignment w:val="center"/>
              <w:rPr>
                <w:b/>
                <w:bCs/>
                <w:color w:val="000000"/>
                <w:sz w:val="18"/>
                <w:szCs w:val="18"/>
              </w:rPr>
            </w:pPr>
            <w:r>
              <w:rPr>
                <w:b/>
                <w:bCs/>
                <w:color w:val="000000"/>
                <w:kern w:val="0"/>
                <w:sz w:val="18"/>
                <w:szCs w:val="18"/>
              </w:rPr>
              <w:t>51.22%</w:t>
            </w:r>
          </w:p>
        </w:tc>
        <w:tc>
          <w:tcPr>
            <w:tcW w:w="2228" w:type="dxa"/>
            <w:tcBorders>
              <w:top w:val="dotted" w:sz="4" w:space="0" w:color="auto"/>
              <w:left w:val="dotted" w:sz="4" w:space="0" w:color="auto"/>
              <w:bottom w:val="dotted" w:sz="4" w:space="0" w:color="auto"/>
            </w:tcBorders>
            <w:vAlign w:val="center"/>
          </w:tcPr>
          <w:p w:rsidR="00594859" w:rsidRDefault="00DA73F9">
            <w:pPr>
              <w:widowControl/>
              <w:jc w:val="center"/>
              <w:textAlignment w:val="center"/>
              <w:rPr>
                <w:rFonts w:eastAsiaTheme="minorEastAsia"/>
                <w:b/>
                <w:bCs/>
                <w:color w:val="000000" w:themeColor="text1"/>
                <w:spacing w:val="10"/>
                <w:szCs w:val="21"/>
              </w:rPr>
            </w:pPr>
            <w:r>
              <w:rPr>
                <w:b/>
                <w:bCs/>
                <w:color w:val="000000"/>
                <w:kern w:val="0"/>
                <w:sz w:val="18"/>
                <w:szCs w:val="18"/>
              </w:rPr>
              <w:t>—</w:t>
            </w:r>
          </w:p>
        </w:tc>
      </w:tr>
    </w:tbl>
    <w:p w:rsidR="00594859" w:rsidRDefault="00594859" w:rsidP="00A77C5B">
      <w:pPr>
        <w:adjustRightInd w:val="0"/>
        <w:snapToGrid w:val="0"/>
        <w:spacing w:beforeLines="50" w:line="360" w:lineRule="auto"/>
        <w:ind w:firstLineChars="200" w:firstLine="522"/>
        <w:rPr>
          <w:rFonts w:eastAsiaTheme="minorEastAsia"/>
          <w:b/>
          <w:bCs/>
          <w:color w:val="000000" w:themeColor="text1"/>
          <w:spacing w:val="10"/>
          <w:sz w:val="24"/>
          <w:szCs w:val="24"/>
        </w:rPr>
      </w:pPr>
    </w:p>
    <w:p w:rsidR="00594859" w:rsidRDefault="00DA73F9" w:rsidP="00A77C5B">
      <w:pPr>
        <w:numPr>
          <w:ilvl w:val="0"/>
          <w:numId w:val="3"/>
        </w:numPr>
        <w:adjustRightInd w:val="0"/>
        <w:snapToGrid w:val="0"/>
        <w:spacing w:beforeLines="50" w:line="360" w:lineRule="auto"/>
        <w:ind w:firstLineChars="200" w:firstLine="522"/>
        <w:rPr>
          <w:rFonts w:eastAsiaTheme="minorEastAsia"/>
          <w:b/>
          <w:bCs/>
          <w:color w:val="000000" w:themeColor="text1"/>
          <w:spacing w:val="10"/>
          <w:sz w:val="24"/>
          <w:szCs w:val="24"/>
        </w:rPr>
      </w:pPr>
      <w:r>
        <w:rPr>
          <w:rFonts w:eastAsiaTheme="minorEastAsia"/>
          <w:b/>
          <w:bCs/>
          <w:color w:val="000000" w:themeColor="text1"/>
          <w:spacing w:val="10"/>
          <w:sz w:val="24"/>
          <w:szCs w:val="24"/>
        </w:rPr>
        <w:t>委托理财</w:t>
      </w:r>
    </w:p>
    <w:p w:rsidR="00594859" w:rsidRDefault="00DA73F9" w:rsidP="00A77C5B">
      <w:pPr>
        <w:adjustRightInd w:val="0"/>
        <w:snapToGrid w:val="0"/>
        <w:spacing w:beforeLines="50" w:line="360" w:lineRule="auto"/>
        <w:ind w:leftChars="200" w:left="420" w:firstLineChars="100" w:firstLine="260"/>
        <w:rPr>
          <w:rFonts w:eastAsiaTheme="minorEastAsia"/>
          <w:color w:val="000000" w:themeColor="text1"/>
          <w:spacing w:val="10"/>
          <w:sz w:val="24"/>
          <w:szCs w:val="24"/>
        </w:rPr>
      </w:pPr>
      <w:r>
        <w:rPr>
          <w:rFonts w:eastAsiaTheme="minorEastAsia" w:hint="eastAsia"/>
          <w:color w:val="000000" w:themeColor="text1"/>
          <w:spacing w:val="10"/>
          <w:sz w:val="24"/>
          <w:szCs w:val="24"/>
        </w:rPr>
        <w:t>无</w:t>
      </w:r>
    </w:p>
    <w:p w:rsidR="00594859" w:rsidRDefault="00DA73F9" w:rsidP="00A77C5B">
      <w:pPr>
        <w:adjustRightInd w:val="0"/>
        <w:snapToGrid w:val="0"/>
        <w:spacing w:beforeLines="50" w:line="360" w:lineRule="auto"/>
        <w:ind w:firstLineChars="200" w:firstLine="522"/>
        <w:rPr>
          <w:rFonts w:eastAsiaTheme="minorEastAsia"/>
          <w:b/>
          <w:bCs/>
          <w:color w:val="000000" w:themeColor="text1"/>
          <w:spacing w:val="10"/>
          <w:sz w:val="24"/>
          <w:szCs w:val="24"/>
        </w:rPr>
      </w:pPr>
      <w:r>
        <w:rPr>
          <w:rFonts w:eastAsiaTheme="minorEastAsia"/>
          <w:b/>
          <w:bCs/>
          <w:color w:val="000000" w:themeColor="text1"/>
          <w:spacing w:val="10"/>
          <w:sz w:val="24"/>
          <w:szCs w:val="24"/>
        </w:rPr>
        <w:t>6</w:t>
      </w:r>
      <w:r>
        <w:rPr>
          <w:rFonts w:eastAsiaTheme="minorEastAsia"/>
          <w:b/>
          <w:bCs/>
          <w:color w:val="000000" w:themeColor="text1"/>
          <w:spacing w:val="10"/>
          <w:sz w:val="24"/>
          <w:szCs w:val="24"/>
        </w:rPr>
        <w:t>、投资收益</w:t>
      </w:r>
    </w:p>
    <w:p w:rsidR="00594859" w:rsidRDefault="00DA73F9">
      <w:pPr>
        <w:adjustRightInd w:val="0"/>
        <w:snapToGrid w:val="0"/>
        <w:spacing w:line="360" w:lineRule="auto"/>
        <w:ind w:firstLineChars="200" w:firstLine="520"/>
        <w:rPr>
          <w:rFonts w:eastAsiaTheme="minorEastAsia"/>
          <w:color w:val="000000" w:themeColor="text1"/>
          <w:spacing w:val="10"/>
          <w:sz w:val="24"/>
          <w:szCs w:val="24"/>
        </w:rPr>
      </w:pPr>
      <w:r>
        <w:rPr>
          <w:rFonts w:eastAsiaTheme="minorEastAsia" w:hint="eastAsia"/>
          <w:color w:val="000000" w:themeColor="text1"/>
          <w:spacing w:val="10"/>
          <w:sz w:val="24"/>
          <w:szCs w:val="24"/>
        </w:rPr>
        <w:t>无</w:t>
      </w:r>
    </w:p>
    <w:p w:rsidR="00594859" w:rsidRDefault="00DA73F9" w:rsidP="00A77C5B">
      <w:pPr>
        <w:numPr>
          <w:ilvl w:val="0"/>
          <w:numId w:val="4"/>
        </w:numPr>
        <w:adjustRightInd w:val="0"/>
        <w:snapToGrid w:val="0"/>
        <w:spacing w:beforeLines="50" w:line="360" w:lineRule="auto"/>
        <w:ind w:firstLineChars="200" w:firstLine="522"/>
        <w:rPr>
          <w:rFonts w:eastAsiaTheme="minorEastAsia"/>
          <w:b/>
          <w:bCs/>
          <w:color w:val="000000" w:themeColor="text1"/>
          <w:spacing w:val="10"/>
          <w:sz w:val="24"/>
          <w:szCs w:val="24"/>
        </w:rPr>
      </w:pPr>
      <w:r>
        <w:rPr>
          <w:rFonts w:eastAsiaTheme="minorEastAsia"/>
          <w:b/>
          <w:bCs/>
          <w:color w:val="000000" w:themeColor="text1"/>
          <w:spacing w:val="10"/>
          <w:sz w:val="24"/>
          <w:szCs w:val="24"/>
        </w:rPr>
        <w:t>关联方关系及关联方交易</w:t>
      </w:r>
    </w:p>
    <w:p w:rsidR="00594859" w:rsidRDefault="00DA73F9" w:rsidP="00A77C5B">
      <w:pPr>
        <w:pStyle w:val="Default"/>
        <w:spacing w:beforeLines="50" w:line="360" w:lineRule="auto"/>
        <w:rPr>
          <w:rFonts w:eastAsiaTheme="minorEastAsia"/>
          <w:b/>
          <w:bCs/>
          <w:color w:val="000000" w:themeColor="text1"/>
          <w:spacing w:val="10"/>
        </w:rPr>
      </w:pPr>
      <w:r>
        <w:rPr>
          <w:rFonts w:hAnsi="宋体" w:hint="eastAsia"/>
          <w:sz w:val="21"/>
          <w:szCs w:val="21"/>
        </w:rPr>
        <w:t>（1）关联方关系及其交易</w:t>
      </w:r>
    </w:p>
    <w:p w:rsidR="00594859" w:rsidRDefault="00DA73F9" w:rsidP="00A77C5B">
      <w:pPr>
        <w:adjustRightInd w:val="0"/>
        <w:snapToGrid w:val="0"/>
        <w:spacing w:beforeLines="50" w:line="360" w:lineRule="auto"/>
        <w:jc w:val="right"/>
        <w:rPr>
          <w:rFonts w:eastAsiaTheme="minorEastAsia"/>
          <w:bCs/>
          <w:color w:val="000000" w:themeColor="text1"/>
          <w:spacing w:val="10"/>
          <w:sz w:val="18"/>
          <w:szCs w:val="18"/>
        </w:rPr>
      </w:pPr>
      <w:r>
        <w:rPr>
          <w:rFonts w:eastAsiaTheme="minorEastAsia"/>
          <w:bCs/>
          <w:color w:val="000000" w:themeColor="text1"/>
          <w:spacing w:val="10"/>
          <w:sz w:val="18"/>
          <w:szCs w:val="18"/>
        </w:rPr>
        <w:t>金额单位：元</w:t>
      </w:r>
    </w:p>
    <w:tbl>
      <w:tblPr>
        <w:tblW w:w="9133" w:type="dxa"/>
        <w:tblBorders>
          <w:top w:val="single" w:sz="12" w:space="0" w:color="auto"/>
          <w:bottom w:val="single" w:sz="12" w:space="0" w:color="auto"/>
          <w:insideH w:val="dotted" w:sz="4" w:space="0" w:color="auto"/>
          <w:insideV w:val="dotted" w:sz="4" w:space="0" w:color="auto"/>
        </w:tblBorders>
        <w:tblLayout w:type="fixed"/>
        <w:tblLook w:val="04A0"/>
      </w:tblPr>
      <w:tblGrid>
        <w:gridCol w:w="3605"/>
        <w:gridCol w:w="1559"/>
        <w:gridCol w:w="1276"/>
        <w:gridCol w:w="708"/>
        <w:gridCol w:w="1276"/>
        <w:gridCol w:w="709"/>
      </w:tblGrid>
      <w:tr w:rsidR="00594859">
        <w:trPr>
          <w:trHeight w:val="340"/>
          <w:tblHeader/>
        </w:trPr>
        <w:tc>
          <w:tcPr>
            <w:tcW w:w="3605" w:type="dxa"/>
            <w:vMerge w:val="restart"/>
            <w:noWrap/>
            <w:vAlign w:val="center"/>
          </w:tcPr>
          <w:p w:rsidR="00594859" w:rsidRDefault="00DA73F9">
            <w:pPr>
              <w:jc w:val="center"/>
              <w:rPr>
                <w:u w:val="single"/>
              </w:rPr>
            </w:pPr>
            <w:r>
              <w:rPr>
                <w:rFonts w:hint="eastAsia"/>
                <w:u w:val="single"/>
              </w:rPr>
              <w:t>关联方</w:t>
            </w:r>
          </w:p>
        </w:tc>
        <w:tc>
          <w:tcPr>
            <w:tcW w:w="1559" w:type="dxa"/>
            <w:vMerge w:val="restart"/>
            <w:noWrap/>
            <w:vAlign w:val="center"/>
          </w:tcPr>
          <w:p w:rsidR="00594859" w:rsidRDefault="00DA73F9">
            <w:pPr>
              <w:jc w:val="center"/>
              <w:rPr>
                <w:u w:val="single"/>
              </w:rPr>
            </w:pPr>
            <w:r>
              <w:rPr>
                <w:rFonts w:hint="eastAsia"/>
                <w:bCs/>
                <w:u w:val="single"/>
              </w:rPr>
              <w:t>与基金会关系</w:t>
            </w:r>
          </w:p>
        </w:tc>
        <w:tc>
          <w:tcPr>
            <w:tcW w:w="1984" w:type="dxa"/>
            <w:gridSpan w:val="2"/>
            <w:noWrap/>
            <w:vAlign w:val="center"/>
          </w:tcPr>
          <w:p w:rsidR="00594859" w:rsidRDefault="00DA73F9">
            <w:pPr>
              <w:jc w:val="center"/>
              <w:rPr>
                <w:rFonts w:hAnsi="宋体"/>
                <w:color w:val="000000"/>
                <w:sz w:val="18"/>
                <w:szCs w:val="18"/>
                <w:u w:val="single"/>
              </w:rPr>
            </w:pPr>
            <w:r>
              <w:rPr>
                <w:rFonts w:hAnsi="宋体"/>
                <w:color w:val="000000"/>
                <w:sz w:val="18"/>
                <w:szCs w:val="18"/>
                <w:u w:val="single"/>
              </w:rPr>
              <w:t>向关联方资助产品</w:t>
            </w:r>
          </w:p>
          <w:p w:rsidR="00594859" w:rsidRDefault="00DA73F9">
            <w:pPr>
              <w:jc w:val="center"/>
              <w:rPr>
                <w:u w:val="single"/>
              </w:rPr>
            </w:pPr>
            <w:r>
              <w:rPr>
                <w:rFonts w:hAnsi="宋体"/>
                <w:color w:val="000000"/>
                <w:sz w:val="18"/>
                <w:szCs w:val="18"/>
                <w:u w:val="single"/>
              </w:rPr>
              <w:t>和提供劳务</w:t>
            </w:r>
          </w:p>
        </w:tc>
        <w:tc>
          <w:tcPr>
            <w:tcW w:w="1985" w:type="dxa"/>
            <w:gridSpan w:val="2"/>
            <w:noWrap/>
            <w:vAlign w:val="center"/>
          </w:tcPr>
          <w:p w:rsidR="00594859" w:rsidRDefault="00DA73F9">
            <w:pPr>
              <w:tabs>
                <w:tab w:val="left" w:pos="756"/>
                <w:tab w:val="left" w:pos="851"/>
              </w:tabs>
              <w:jc w:val="center"/>
              <w:rPr>
                <w:rFonts w:hAnsi="宋体"/>
                <w:color w:val="000000"/>
                <w:sz w:val="18"/>
                <w:szCs w:val="18"/>
                <w:u w:val="single"/>
              </w:rPr>
            </w:pPr>
            <w:r>
              <w:rPr>
                <w:rFonts w:hAnsi="宋体"/>
                <w:color w:val="000000"/>
                <w:sz w:val="18"/>
                <w:szCs w:val="18"/>
                <w:u w:val="single"/>
              </w:rPr>
              <w:t>向关联方采购产品</w:t>
            </w:r>
          </w:p>
          <w:p w:rsidR="00594859" w:rsidRDefault="00DA73F9">
            <w:pPr>
              <w:tabs>
                <w:tab w:val="left" w:pos="756"/>
                <w:tab w:val="left" w:pos="851"/>
              </w:tabs>
              <w:jc w:val="center"/>
              <w:rPr>
                <w:bCs/>
                <w:u w:val="single"/>
              </w:rPr>
            </w:pPr>
            <w:r>
              <w:rPr>
                <w:rFonts w:hAnsi="宋体"/>
                <w:color w:val="000000"/>
                <w:sz w:val="18"/>
                <w:szCs w:val="18"/>
                <w:u w:val="single"/>
              </w:rPr>
              <w:t>和购买服务</w:t>
            </w:r>
          </w:p>
        </w:tc>
      </w:tr>
      <w:tr w:rsidR="00594859">
        <w:trPr>
          <w:trHeight w:val="340"/>
        </w:trPr>
        <w:tc>
          <w:tcPr>
            <w:tcW w:w="3605" w:type="dxa"/>
            <w:vMerge/>
            <w:noWrap/>
            <w:vAlign w:val="center"/>
          </w:tcPr>
          <w:p w:rsidR="00594859" w:rsidRDefault="00594859">
            <w:pPr>
              <w:jc w:val="left"/>
              <w:rPr>
                <w:rFonts w:ascii="宋体" w:hAnsi="宋体"/>
              </w:rPr>
            </w:pPr>
          </w:p>
        </w:tc>
        <w:tc>
          <w:tcPr>
            <w:tcW w:w="1559" w:type="dxa"/>
            <w:vMerge/>
            <w:noWrap/>
            <w:vAlign w:val="center"/>
          </w:tcPr>
          <w:p w:rsidR="00594859" w:rsidRDefault="00594859">
            <w:pPr>
              <w:jc w:val="right"/>
            </w:pPr>
          </w:p>
        </w:tc>
        <w:tc>
          <w:tcPr>
            <w:tcW w:w="1276" w:type="dxa"/>
            <w:noWrap/>
            <w:vAlign w:val="center"/>
          </w:tcPr>
          <w:p w:rsidR="00594859" w:rsidRDefault="00DA73F9">
            <w:pPr>
              <w:jc w:val="right"/>
            </w:pPr>
            <w:r>
              <w:rPr>
                <w:rFonts w:hint="eastAsia"/>
                <w:bCs/>
                <w:u w:val="single"/>
              </w:rPr>
              <w:t>本年发生额</w:t>
            </w:r>
          </w:p>
        </w:tc>
        <w:tc>
          <w:tcPr>
            <w:tcW w:w="708" w:type="dxa"/>
            <w:noWrap/>
            <w:vAlign w:val="center"/>
          </w:tcPr>
          <w:p w:rsidR="00594859" w:rsidRDefault="00DA73F9">
            <w:pPr>
              <w:jc w:val="right"/>
            </w:pPr>
            <w:r>
              <w:rPr>
                <w:rFonts w:hint="eastAsia"/>
              </w:rPr>
              <w:t>余额</w:t>
            </w:r>
          </w:p>
        </w:tc>
        <w:tc>
          <w:tcPr>
            <w:tcW w:w="1276" w:type="dxa"/>
            <w:noWrap/>
            <w:vAlign w:val="center"/>
          </w:tcPr>
          <w:p w:rsidR="00594859" w:rsidRDefault="00DA73F9">
            <w:pPr>
              <w:jc w:val="right"/>
            </w:pPr>
            <w:r>
              <w:rPr>
                <w:rFonts w:hint="eastAsia"/>
                <w:bCs/>
                <w:u w:val="single"/>
              </w:rPr>
              <w:t>本年发生额</w:t>
            </w:r>
          </w:p>
        </w:tc>
        <w:tc>
          <w:tcPr>
            <w:tcW w:w="709" w:type="dxa"/>
            <w:noWrap/>
            <w:vAlign w:val="center"/>
          </w:tcPr>
          <w:p w:rsidR="00594859" w:rsidRDefault="00DA73F9">
            <w:pPr>
              <w:jc w:val="right"/>
            </w:pPr>
            <w:r>
              <w:rPr>
                <w:rFonts w:hint="eastAsia"/>
              </w:rPr>
              <w:t>余额</w:t>
            </w:r>
          </w:p>
        </w:tc>
      </w:tr>
      <w:tr w:rsidR="00594859">
        <w:trPr>
          <w:trHeight w:val="340"/>
        </w:trPr>
        <w:tc>
          <w:tcPr>
            <w:tcW w:w="3605" w:type="dxa"/>
            <w:noWrap/>
            <w:vAlign w:val="center"/>
          </w:tcPr>
          <w:p w:rsidR="00594859" w:rsidRDefault="00DA73F9">
            <w:pPr>
              <w:jc w:val="left"/>
              <w:rPr>
                <w:rFonts w:ascii="宋体" w:hAnsi="宋体"/>
              </w:rPr>
            </w:pPr>
            <w:r>
              <w:rPr>
                <w:rFonts w:ascii="Adobe Song Std L" w:hAnsi="Adobe Song Std L" w:cs="Adobe Song Std L"/>
              </w:rPr>
              <w:t>黎晓新</w:t>
            </w:r>
          </w:p>
        </w:tc>
        <w:tc>
          <w:tcPr>
            <w:tcW w:w="1559" w:type="dxa"/>
            <w:noWrap/>
            <w:vAlign w:val="center"/>
          </w:tcPr>
          <w:p w:rsidR="00594859" w:rsidRDefault="00DA73F9">
            <w:pPr>
              <w:jc w:val="left"/>
            </w:pPr>
            <w:r>
              <w:rPr>
                <w:rFonts w:ascii="Adobe Song Std L" w:hAnsi="Adobe Song Std L" w:cs="Adobe Song Std L"/>
              </w:rPr>
              <w:t>发起人</w:t>
            </w:r>
          </w:p>
        </w:tc>
        <w:tc>
          <w:tcPr>
            <w:tcW w:w="1276" w:type="dxa"/>
            <w:noWrap/>
            <w:vAlign w:val="center"/>
          </w:tcPr>
          <w:p w:rsidR="00594859" w:rsidRDefault="00DA73F9">
            <w:pPr>
              <w:jc w:val="right"/>
              <w:rPr>
                <w:bCs/>
              </w:rPr>
            </w:pPr>
            <w:r>
              <w:rPr>
                <w:rFonts w:hint="eastAsia"/>
                <w:bCs/>
              </w:rPr>
              <w:t>0.00</w:t>
            </w:r>
          </w:p>
        </w:tc>
        <w:tc>
          <w:tcPr>
            <w:tcW w:w="708" w:type="dxa"/>
            <w:noWrap/>
            <w:vAlign w:val="center"/>
          </w:tcPr>
          <w:p w:rsidR="00594859" w:rsidRDefault="00DA73F9">
            <w:pPr>
              <w:jc w:val="right"/>
              <w:rPr>
                <w:bCs/>
              </w:rPr>
            </w:pPr>
            <w:r>
              <w:rPr>
                <w:rFonts w:hint="eastAsia"/>
                <w:bCs/>
              </w:rPr>
              <w:t>0.00</w:t>
            </w:r>
          </w:p>
        </w:tc>
        <w:tc>
          <w:tcPr>
            <w:tcW w:w="1276" w:type="dxa"/>
            <w:noWrap/>
            <w:vAlign w:val="center"/>
          </w:tcPr>
          <w:p w:rsidR="00594859" w:rsidRDefault="00DA73F9">
            <w:pPr>
              <w:jc w:val="right"/>
              <w:rPr>
                <w:bCs/>
              </w:rPr>
            </w:pPr>
            <w:r>
              <w:rPr>
                <w:rFonts w:hint="eastAsia"/>
                <w:bCs/>
              </w:rPr>
              <w:t>0.00</w:t>
            </w:r>
          </w:p>
        </w:tc>
        <w:tc>
          <w:tcPr>
            <w:tcW w:w="709" w:type="dxa"/>
            <w:noWrap/>
            <w:vAlign w:val="center"/>
          </w:tcPr>
          <w:p w:rsidR="00594859" w:rsidRDefault="00DA73F9">
            <w:pPr>
              <w:jc w:val="right"/>
              <w:rPr>
                <w:bCs/>
              </w:rPr>
            </w:pPr>
            <w:r>
              <w:rPr>
                <w:rFonts w:hint="eastAsia"/>
                <w:bCs/>
              </w:rPr>
              <w:t>0.00</w:t>
            </w:r>
          </w:p>
        </w:tc>
      </w:tr>
      <w:tr w:rsidR="00594859">
        <w:trPr>
          <w:trHeight w:val="340"/>
        </w:trPr>
        <w:tc>
          <w:tcPr>
            <w:tcW w:w="3605" w:type="dxa"/>
            <w:noWrap/>
            <w:vAlign w:val="center"/>
          </w:tcPr>
          <w:p w:rsidR="00594859" w:rsidRDefault="00DA73F9">
            <w:pPr>
              <w:jc w:val="center"/>
              <w:rPr>
                <w:b/>
              </w:rPr>
            </w:pPr>
            <w:r>
              <w:rPr>
                <w:b/>
              </w:rPr>
              <w:t>合计</w:t>
            </w:r>
          </w:p>
        </w:tc>
        <w:tc>
          <w:tcPr>
            <w:tcW w:w="1559" w:type="dxa"/>
            <w:noWrap/>
            <w:vAlign w:val="center"/>
          </w:tcPr>
          <w:p w:rsidR="00594859" w:rsidRDefault="00DA73F9">
            <w:pPr>
              <w:jc w:val="center"/>
              <w:rPr>
                <w:b/>
              </w:rPr>
            </w:pPr>
            <w:r>
              <w:rPr>
                <w:rFonts w:eastAsiaTheme="minorEastAsia"/>
                <w:b/>
                <w:color w:val="000000"/>
                <w:sz w:val="18"/>
              </w:rPr>
              <w:t>—</w:t>
            </w:r>
          </w:p>
        </w:tc>
        <w:tc>
          <w:tcPr>
            <w:tcW w:w="1276" w:type="dxa"/>
            <w:noWrap/>
            <w:vAlign w:val="center"/>
          </w:tcPr>
          <w:p w:rsidR="00594859" w:rsidRDefault="00DA73F9">
            <w:pPr>
              <w:jc w:val="right"/>
              <w:rPr>
                <w:b/>
              </w:rPr>
            </w:pPr>
            <w:r>
              <w:rPr>
                <w:rFonts w:hint="eastAsia"/>
                <w:b/>
              </w:rPr>
              <w:t>0.00</w:t>
            </w:r>
          </w:p>
        </w:tc>
        <w:tc>
          <w:tcPr>
            <w:tcW w:w="708" w:type="dxa"/>
            <w:noWrap/>
            <w:vAlign w:val="center"/>
          </w:tcPr>
          <w:p w:rsidR="00594859" w:rsidRDefault="00DA73F9">
            <w:pPr>
              <w:jc w:val="right"/>
              <w:rPr>
                <w:b/>
              </w:rPr>
            </w:pPr>
            <w:r>
              <w:rPr>
                <w:rFonts w:hint="eastAsia"/>
                <w:b/>
              </w:rPr>
              <w:t>0.00</w:t>
            </w:r>
          </w:p>
        </w:tc>
        <w:tc>
          <w:tcPr>
            <w:tcW w:w="1276" w:type="dxa"/>
            <w:noWrap/>
            <w:vAlign w:val="center"/>
          </w:tcPr>
          <w:p w:rsidR="00594859" w:rsidRDefault="00DA73F9">
            <w:pPr>
              <w:jc w:val="right"/>
              <w:rPr>
                <w:b/>
              </w:rPr>
            </w:pPr>
            <w:r>
              <w:rPr>
                <w:rFonts w:hint="eastAsia"/>
                <w:b/>
              </w:rPr>
              <w:t>0.00</w:t>
            </w:r>
          </w:p>
        </w:tc>
        <w:tc>
          <w:tcPr>
            <w:tcW w:w="709" w:type="dxa"/>
            <w:noWrap/>
            <w:vAlign w:val="center"/>
          </w:tcPr>
          <w:p w:rsidR="00594859" w:rsidRDefault="00DA73F9">
            <w:pPr>
              <w:jc w:val="right"/>
              <w:rPr>
                <w:b/>
              </w:rPr>
            </w:pPr>
            <w:r>
              <w:rPr>
                <w:rFonts w:hint="eastAsia"/>
                <w:b/>
              </w:rPr>
              <w:t>0.00</w:t>
            </w:r>
          </w:p>
        </w:tc>
      </w:tr>
    </w:tbl>
    <w:p w:rsidR="00594859" w:rsidRDefault="00DA73F9" w:rsidP="00A77C5B">
      <w:pPr>
        <w:pStyle w:val="Default"/>
        <w:spacing w:beforeLines="50" w:line="360" w:lineRule="auto"/>
        <w:rPr>
          <w:rFonts w:hAnsi="宋体"/>
          <w:bCs/>
          <w:sz w:val="21"/>
          <w:szCs w:val="21"/>
        </w:rPr>
      </w:pPr>
      <w:r>
        <w:rPr>
          <w:rFonts w:hAnsi="宋体" w:hint="eastAsia"/>
          <w:bCs/>
          <w:sz w:val="21"/>
          <w:szCs w:val="21"/>
        </w:rPr>
        <w:t>（2）关联方未结算应收项目余额</w:t>
      </w:r>
    </w:p>
    <w:p w:rsidR="00594859" w:rsidRDefault="00DA73F9" w:rsidP="00A77C5B">
      <w:pPr>
        <w:pStyle w:val="Default"/>
        <w:spacing w:beforeLines="50" w:line="360" w:lineRule="auto"/>
        <w:rPr>
          <w:rFonts w:hAnsi="宋体"/>
          <w:bCs/>
          <w:sz w:val="21"/>
          <w:szCs w:val="21"/>
        </w:rPr>
      </w:pPr>
      <w:r>
        <w:rPr>
          <w:rFonts w:hAnsi="宋体" w:hint="eastAsia"/>
          <w:bCs/>
          <w:sz w:val="21"/>
          <w:szCs w:val="21"/>
        </w:rPr>
        <w:t>本基金会2023年度无关联方未结算应收项目余额；</w:t>
      </w:r>
    </w:p>
    <w:p w:rsidR="00594859" w:rsidRDefault="00DA73F9" w:rsidP="00A77C5B">
      <w:pPr>
        <w:pStyle w:val="Default"/>
        <w:spacing w:beforeLines="50" w:line="360" w:lineRule="auto"/>
        <w:rPr>
          <w:rFonts w:hAnsi="宋体"/>
          <w:bCs/>
          <w:sz w:val="21"/>
          <w:szCs w:val="21"/>
        </w:rPr>
      </w:pPr>
      <w:r>
        <w:rPr>
          <w:rFonts w:hAnsi="宋体" w:hint="eastAsia"/>
          <w:bCs/>
          <w:sz w:val="21"/>
          <w:szCs w:val="21"/>
        </w:rPr>
        <w:lastRenderedPageBreak/>
        <w:t>（3）关联方未结算预付项目余额</w:t>
      </w:r>
    </w:p>
    <w:p w:rsidR="00594859" w:rsidRDefault="00DA73F9" w:rsidP="00A77C5B">
      <w:pPr>
        <w:pStyle w:val="Default"/>
        <w:spacing w:beforeLines="50" w:line="360" w:lineRule="auto"/>
        <w:rPr>
          <w:rFonts w:hAnsi="宋体"/>
          <w:bCs/>
          <w:sz w:val="21"/>
          <w:szCs w:val="21"/>
        </w:rPr>
      </w:pPr>
      <w:r>
        <w:rPr>
          <w:rFonts w:hAnsi="宋体" w:hint="eastAsia"/>
          <w:bCs/>
          <w:sz w:val="21"/>
          <w:szCs w:val="21"/>
        </w:rPr>
        <w:t>本基金会2023年度无关联方未结算预付项目余额；</w:t>
      </w:r>
    </w:p>
    <w:p w:rsidR="00594859" w:rsidRDefault="00DA73F9" w:rsidP="00A77C5B">
      <w:pPr>
        <w:pStyle w:val="Default"/>
        <w:spacing w:beforeLines="50" w:line="360" w:lineRule="auto"/>
        <w:rPr>
          <w:rFonts w:hAnsi="宋体"/>
          <w:bCs/>
          <w:sz w:val="21"/>
          <w:szCs w:val="21"/>
        </w:rPr>
      </w:pPr>
      <w:r>
        <w:rPr>
          <w:rFonts w:hAnsi="宋体" w:hint="eastAsia"/>
          <w:bCs/>
          <w:sz w:val="21"/>
          <w:szCs w:val="21"/>
        </w:rPr>
        <w:t>（4）关联方未结算应付项目余额</w:t>
      </w:r>
    </w:p>
    <w:p w:rsidR="00594859" w:rsidRDefault="00DA73F9" w:rsidP="00A77C5B">
      <w:pPr>
        <w:pStyle w:val="Default"/>
        <w:spacing w:beforeLines="50" w:line="360" w:lineRule="auto"/>
        <w:rPr>
          <w:rFonts w:hAnsi="宋体"/>
          <w:bCs/>
          <w:sz w:val="21"/>
          <w:szCs w:val="21"/>
        </w:rPr>
      </w:pPr>
      <w:r>
        <w:rPr>
          <w:rFonts w:hAnsi="宋体" w:hint="eastAsia"/>
          <w:bCs/>
          <w:sz w:val="21"/>
          <w:szCs w:val="21"/>
        </w:rPr>
        <w:t>本基金会2023年度无关联方未结算应付项目余额；</w:t>
      </w:r>
    </w:p>
    <w:p w:rsidR="00594859" w:rsidRDefault="00DA73F9" w:rsidP="00A77C5B">
      <w:pPr>
        <w:pStyle w:val="Default"/>
        <w:spacing w:beforeLines="50" w:line="360" w:lineRule="auto"/>
        <w:rPr>
          <w:rFonts w:hAnsi="宋体"/>
          <w:bCs/>
          <w:sz w:val="21"/>
          <w:szCs w:val="21"/>
        </w:rPr>
      </w:pPr>
      <w:r>
        <w:rPr>
          <w:rFonts w:hAnsi="宋体" w:hint="eastAsia"/>
          <w:bCs/>
          <w:sz w:val="21"/>
          <w:szCs w:val="21"/>
        </w:rPr>
        <w:t>（5）关联方未结算预收项目余额</w:t>
      </w:r>
    </w:p>
    <w:p w:rsidR="00594859" w:rsidRDefault="00DA73F9" w:rsidP="00A77C5B">
      <w:pPr>
        <w:adjustRightInd w:val="0"/>
        <w:snapToGrid w:val="0"/>
        <w:spacing w:beforeLines="50" w:line="360" w:lineRule="auto"/>
        <w:jc w:val="left"/>
        <w:rPr>
          <w:rFonts w:eastAsiaTheme="minorEastAsia"/>
          <w:bCs/>
          <w:color w:val="000000" w:themeColor="text1"/>
          <w:spacing w:val="10"/>
          <w:sz w:val="18"/>
          <w:szCs w:val="18"/>
        </w:rPr>
      </w:pPr>
      <w:r>
        <w:rPr>
          <w:rFonts w:hAnsi="宋体" w:hint="eastAsia"/>
          <w:bCs/>
          <w:szCs w:val="21"/>
        </w:rPr>
        <w:t>本基金会</w:t>
      </w:r>
      <w:r>
        <w:rPr>
          <w:rFonts w:hAnsi="宋体" w:hint="eastAsia"/>
          <w:bCs/>
          <w:szCs w:val="21"/>
        </w:rPr>
        <w:t>2023</w:t>
      </w:r>
      <w:r>
        <w:rPr>
          <w:rFonts w:hAnsi="宋体" w:hint="eastAsia"/>
          <w:bCs/>
          <w:szCs w:val="21"/>
        </w:rPr>
        <w:t>年度无关联方未结算预收项目余额。</w:t>
      </w:r>
    </w:p>
    <w:p w:rsidR="00594859" w:rsidRDefault="00DA73F9" w:rsidP="00A77C5B">
      <w:pPr>
        <w:adjustRightInd w:val="0"/>
        <w:snapToGrid w:val="0"/>
        <w:spacing w:beforeLines="50" w:afterLines="50" w:line="360" w:lineRule="auto"/>
        <w:ind w:firstLineChars="200" w:firstLine="522"/>
        <w:rPr>
          <w:rFonts w:eastAsiaTheme="minorEastAsia"/>
          <w:b/>
          <w:bCs/>
          <w:color w:val="000000" w:themeColor="text1"/>
          <w:spacing w:val="10"/>
          <w:sz w:val="24"/>
          <w:szCs w:val="24"/>
        </w:rPr>
      </w:pPr>
      <w:r>
        <w:rPr>
          <w:rFonts w:eastAsiaTheme="minorEastAsia"/>
          <w:b/>
          <w:bCs/>
          <w:color w:val="000000" w:themeColor="text1"/>
          <w:spacing w:val="10"/>
          <w:sz w:val="24"/>
        </w:rPr>
        <w:t>四、审核意见</w:t>
      </w:r>
    </w:p>
    <w:p w:rsidR="00594859" w:rsidRDefault="00DA73F9">
      <w:pPr>
        <w:widowControl/>
        <w:spacing w:line="360" w:lineRule="auto"/>
        <w:ind w:firstLineChars="200" w:firstLine="520"/>
        <w:rPr>
          <w:rFonts w:eastAsiaTheme="minorEastAsia"/>
          <w:color w:val="000000" w:themeColor="text1"/>
          <w:sz w:val="28"/>
          <w:szCs w:val="28"/>
        </w:rPr>
      </w:pPr>
      <w:r>
        <w:rPr>
          <w:rFonts w:eastAsiaTheme="minorEastAsia"/>
          <w:color w:val="000000" w:themeColor="text1"/>
          <w:spacing w:val="10"/>
          <w:sz w:val="24"/>
          <w:szCs w:val="24"/>
        </w:rPr>
        <w:t>我们认为，</w:t>
      </w:r>
      <w:r>
        <w:rPr>
          <w:rFonts w:eastAsiaTheme="minorEastAsia" w:hint="eastAsia"/>
          <w:color w:val="000000" w:themeColor="text1"/>
          <w:spacing w:val="10"/>
          <w:sz w:val="24"/>
          <w:szCs w:val="24"/>
        </w:rPr>
        <w:t>北京星辰黄斑病公益基金会</w:t>
      </w:r>
      <w:r>
        <w:rPr>
          <w:rFonts w:eastAsiaTheme="minorEastAsia" w:hint="eastAsia"/>
          <w:color w:val="000000" w:themeColor="text1"/>
          <w:spacing w:val="8"/>
          <w:sz w:val="24"/>
          <w:szCs w:val="24"/>
        </w:rPr>
        <w:t>2023</w:t>
      </w:r>
      <w:r>
        <w:rPr>
          <w:rFonts w:eastAsiaTheme="minorEastAsia"/>
          <w:color w:val="000000" w:themeColor="text1"/>
          <w:spacing w:val="8"/>
          <w:sz w:val="24"/>
          <w:szCs w:val="24"/>
        </w:rPr>
        <w:t>年度财务报表</w:t>
      </w:r>
      <w:r>
        <w:rPr>
          <w:rFonts w:eastAsiaTheme="minorEastAsia"/>
          <w:color w:val="000000" w:themeColor="text1"/>
          <w:spacing w:val="10"/>
          <w:sz w:val="24"/>
          <w:szCs w:val="24"/>
        </w:rPr>
        <w:t>中涉及的上述财务专项信息，在所有重大方面遵循了</w:t>
      </w:r>
      <w:r>
        <w:rPr>
          <w:rFonts w:eastAsiaTheme="minorEastAsia" w:hint="eastAsia"/>
          <w:color w:val="000000" w:themeColor="text1"/>
          <w:spacing w:val="10"/>
          <w:sz w:val="24"/>
          <w:szCs w:val="24"/>
        </w:rPr>
        <w:t>《慈善法》、</w:t>
      </w:r>
      <w:r>
        <w:rPr>
          <w:rFonts w:eastAsiaTheme="minorEastAsia"/>
          <w:color w:val="000000" w:themeColor="text1"/>
          <w:spacing w:val="10"/>
          <w:sz w:val="24"/>
          <w:szCs w:val="24"/>
        </w:rPr>
        <w:t>《基金会管理条例》的规定，未发现与经我们审计的年度财务报表中所披露的相关内容在重大方面存在不一致的情况。</w:t>
      </w:r>
    </w:p>
    <w:p w:rsidR="00594859" w:rsidRDefault="00DA73F9" w:rsidP="00A77C5B">
      <w:pPr>
        <w:adjustRightInd w:val="0"/>
        <w:snapToGrid w:val="0"/>
        <w:spacing w:beforeLines="50" w:afterLines="50" w:line="360" w:lineRule="auto"/>
        <w:ind w:firstLineChars="200" w:firstLine="522"/>
        <w:rPr>
          <w:rFonts w:eastAsiaTheme="minorEastAsia"/>
          <w:b/>
          <w:bCs/>
          <w:color w:val="000000" w:themeColor="text1"/>
          <w:sz w:val="24"/>
          <w:szCs w:val="24"/>
        </w:rPr>
      </w:pPr>
      <w:r>
        <w:rPr>
          <w:rFonts w:eastAsiaTheme="minorEastAsia"/>
          <w:b/>
          <w:bCs/>
          <w:color w:val="000000" w:themeColor="text1"/>
          <w:spacing w:val="10"/>
          <w:sz w:val="24"/>
        </w:rPr>
        <w:t>五、报告使用范围说明</w:t>
      </w:r>
    </w:p>
    <w:p w:rsidR="00594859" w:rsidRDefault="00DA73F9">
      <w:pPr>
        <w:widowControl/>
        <w:spacing w:line="360" w:lineRule="auto"/>
        <w:ind w:firstLineChars="200" w:firstLine="520"/>
        <w:rPr>
          <w:rFonts w:eastAsiaTheme="minorEastAsia"/>
          <w:color w:val="000000" w:themeColor="text1"/>
          <w:sz w:val="28"/>
          <w:szCs w:val="28"/>
        </w:rPr>
      </w:pPr>
      <w:r>
        <w:rPr>
          <w:rFonts w:eastAsiaTheme="minorEastAsia"/>
          <w:color w:val="000000" w:themeColor="text1"/>
          <w:spacing w:val="10"/>
          <w:sz w:val="24"/>
          <w:szCs w:val="24"/>
        </w:rPr>
        <w:t>为了更好地理解相关信息，上述</w:t>
      </w:r>
      <w:r>
        <w:rPr>
          <w:rFonts w:eastAsiaTheme="minorEastAsia" w:hint="eastAsia"/>
          <w:color w:val="000000" w:themeColor="text1"/>
          <w:spacing w:val="8"/>
          <w:sz w:val="24"/>
          <w:szCs w:val="24"/>
        </w:rPr>
        <w:t>2023</w:t>
      </w:r>
      <w:r>
        <w:rPr>
          <w:rFonts w:eastAsiaTheme="minorEastAsia"/>
          <w:color w:val="000000" w:themeColor="text1"/>
          <w:spacing w:val="8"/>
          <w:sz w:val="24"/>
          <w:szCs w:val="24"/>
        </w:rPr>
        <w:t>年度财务报表</w:t>
      </w:r>
      <w:r>
        <w:rPr>
          <w:rFonts w:eastAsiaTheme="minorEastAsia"/>
          <w:color w:val="000000" w:themeColor="text1"/>
          <w:spacing w:val="10"/>
          <w:sz w:val="24"/>
          <w:szCs w:val="24"/>
        </w:rPr>
        <w:t>中涉及的财务专项信息应当与已审计财务报表及其审计报告一并阅读。</w:t>
      </w:r>
    </w:p>
    <w:p w:rsidR="00594859" w:rsidRDefault="00DA73F9">
      <w:pPr>
        <w:widowControl/>
        <w:spacing w:line="360" w:lineRule="auto"/>
        <w:ind w:firstLineChars="200" w:firstLine="520"/>
        <w:rPr>
          <w:rFonts w:eastAsiaTheme="minorEastAsia"/>
          <w:color w:val="000000" w:themeColor="text1"/>
          <w:spacing w:val="10"/>
          <w:sz w:val="24"/>
          <w:szCs w:val="24"/>
        </w:rPr>
      </w:pPr>
      <w:r>
        <w:rPr>
          <w:rFonts w:eastAsiaTheme="minorEastAsia"/>
          <w:color w:val="000000" w:themeColor="text1"/>
          <w:spacing w:val="10"/>
          <w:sz w:val="24"/>
          <w:szCs w:val="24"/>
        </w:rPr>
        <w:t>本报告仅供</w:t>
      </w:r>
      <w:r>
        <w:rPr>
          <w:rFonts w:eastAsiaTheme="minorEastAsia" w:hint="eastAsia"/>
          <w:color w:val="000000" w:themeColor="text1"/>
          <w:spacing w:val="10"/>
          <w:sz w:val="24"/>
          <w:szCs w:val="24"/>
        </w:rPr>
        <w:t>北京星辰黄斑病公益基金会</w:t>
      </w:r>
      <w:r>
        <w:rPr>
          <w:rFonts w:eastAsiaTheme="minorEastAsia"/>
          <w:color w:val="000000" w:themeColor="text1"/>
          <w:spacing w:val="10"/>
          <w:sz w:val="24"/>
          <w:szCs w:val="24"/>
        </w:rPr>
        <w:t>向登记管理机关报送</w:t>
      </w:r>
      <w:r>
        <w:rPr>
          <w:rFonts w:eastAsiaTheme="minorEastAsia" w:hint="eastAsia"/>
          <w:color w:val="000000" w:themeColor="text1"/>
          <w:spacing w:val="10"/>
          <w:sz w:val="24"/>
          <w:szCs w:val="24"/>
        </w:rPr>
        <w:t>2023</w:t>
      </w:r>
      <w:r>
        <w:rPr>
          <w:rFonts w:eastAsiaTheme="minorEastAsia"/>
          <w:color w:val="000000" w:themeColor="text1"/>
          <w:spacing w:val="10"/>
          <w:sz w:val="24"/>
          <w:szCs w:val="24"/>
        </w:rPr>
        <w:t>年度工作报告时使用，不得用作任何其他目的。</w:t>
      </w:r>
    </w:p>
    <w:p w:rsidR="00594859" w:rsidRDefault="00594859">
      <w:pPr>
        <w:widowControl/>
        <w:spacing w:line="360" w:lineRule="auto"/>
        <w:ind w:firstLineChars="200" w:firstLine="520"/>
        <w:rPr>
          <w:rFonts w:eastAsiaTheme="minorEastAsia"/>
          <w:color w:val="000000" w:themeColor="text1"/>
          <w:spacing w:val="10"/>
          <w:sz w:val="24"/>
          <w:szCs w:val="24"/>
        </w:rPr>
      </w:pPr>
    </w:p>
    <w:p w:rsidR="00594859" w:rsidRDefault="00594859">
      <w:pPr>
        <w:widowControl/>
        <w:spacing w:line="360" w:lineRule="auto"/>
        <w:ind w:firstLineChars="200" w:firstLine="520"/>
        <w:rPr>
          <w:rFonts w:eastAsiaTheme="minorEastAsia"/>
          <w:color w:val="000000" w:themeColor="text1"/>
          <w:spacing w:val="10"/>
          <w:sz w:val="24"/>
          <w:szCs w:val="24"/>
        </w:rPr>
      </w:pPr>
    </w:p>
    <w:p w:rsidR="00594859" w:rsidRDefault="00594859">
      <w:pPr>
        <w:widowControl/>
        <w:spacing w:line="360" w:lineRule="auto"/>
        <w:rPr>
          <w:rFonts w:eastAsiaTheme="minorEastAsia"/>
          <w:color w:val="000000" w:themeColor="text1"/>
          <w:spacing w:val="10"/>
          <w:sz w:val="24"/>
          <w:szCs w:val="24"/>
        </w:rPr>
      </w:pPr>
    </w:p>
    <w:p w:rsidR="00594859" w:rsidRDefault="00594859">
      <w:pPr>
        <w:widowControl/>
        <w:spacing w:line="360" w:lineRule="auto"/>
        <w:ind w:firstLineChars="200" w:firstLine="520"/>
        <w:rPr>
          <w:rFonts w:eastAsiaTheme="minorEastAsia"/>
          <w:color w:val="000000" w:themeColor="text1"/>
          <w:spacing w:val="10"/>
          <w:sz w:val="24"/>
          <w:szCs w:val="24"/>
        </w:rPr>
      </w:pPr>
    </w:p>
    <w:p w:rsidR="00594859" w:rsidRDefault="00DA73F9">
      <w:pPr>
        <w:widowControl/>
        <w:spacing w:line="360" w:lineRule="auto"/>
        <w:ind w:firstLineChars="200" w:firstLine="480"/>
        <w:rPr>
          <w:rFonts w:eastAsiaTheme="minorEastAsia"/>
          <w:color w:val="000000" w:themeColor="text1"/>
          <w:sz w:val="24"/>
          <w:szCs w:val="24"/>
        </w:rPr>
      </w:pPr>
      <w:r>
        <w:rPr>
          <w:rFonts w:eastAsiaTheme="minorEastAsia" w:hint="eastAsia"/>
          <w:color w:val="000000" w:themeColor="text1"/>
          <w:sz w:val="24"/>
          <w:szCs w:val="24"/>
        </w:rPr>
        <w:t>北京恒维信会计</w:t>
      </w:r>
      <w:r w:rsidR="00FE24EB" w:rsidRPr="00FE24EB">
        <w:rPr>
          <w:noProof/>
          <w:color w:val="000000" w:themeColor="text1"/>
          <w:sz w:val="24"/>
          <w:szCs w:val="24"/>
        </w:rPr>
        <w:pict>
          <v:shape id="_x0000_s1028" type="#_x0000_t201" style="position:absolute;left:0;text-align:left;margin-left:150.75pt;margin-top:591pt;width:120.05pt;height:120.05pt;z-index:251665408;visibility:visible;mso-position-horizontal:absolute;mso-position-horizontal-relative:page;mso-position-vertical:absolute;mso-position-vertical-relative:page" o:preferrelative="t" filled="f" stroked="f">
            <v:imagedata r:id="rId10" o:title=""/>
            <o:lock v:ext="edit" aspectratio="t"/>
            <w10:wrap anchorx="page" anchory="page"/>
          </v:shape>
          <w:control r:id="rId21" w:name="BJCAWordSign3" w:shapeid="_x0000_s1028"/>
        </w:pict>
      </w:r>
      <w:r>
        <w:rPr>
          <w:rFonts w:eastAsiaTheme="minorEastAsia" w:hint="eastAsia"/>
          <w:color w:val="000000" w:themeColor="text1"/>
          <w:sz w:val="24"/>
          <w:szCs w:val="24"/>
        </w:rPr>
        <w:t>师事务所有限公司</w:t>
      </w:r>
      <w:r>
        <w:rPr>
          <w:rFonts w:eastAsiaTheme="minorEastAsia" w:hint="eastAsia"/>
          <w:color w:val="000000" w:themeColor="text1"/>
          <w:sz w:val="24"/>
          <w:szCs w:val="24"/>
        </w:rPr>
        <w:t xml:space="preserve">           </w:t>
      </w:r>
      <w:r>
        <w:rPr>
          <w:rFonts w:eastAsiaTheme="minorEastAsia"/>
          <w:color w:val="000000" w:themeColor="text1"/>
          <w:sz w:val="24"/>
          <w:szCs w:val="24"/>
        </w:rPr>
        <w:t>中国注册会计师</w:t>
      </w:r>
      <w:r>
        <w:rPr>
          <w:rFonts w:eastAsiaTheme="minorEastAsia" w:hint="eastAsia"/>
          <w:color w:val="000000" w:themeColor="text1"/>
          <w:sz w:val="24"/>
          <w:szCs w:val="24"/>
        </w:rPr>
        <w:t>：</w:t>
      </w:r>
      <w:r w:rsidR="00FE24EB" w:rsidRPr="00FE24EB">
        <w:rPr>
          <w:noProof/>
          <w:color w:val="000000" w:themeColor="text1"/>
          <w:sz w:val="24"/>
          <w:szCs w:val="24"/>
        </w:rPr>
        <w:pict>
          <v:shape id="_x0000_s1027" type="#_x0000_t201" style="position:absolute;left:0;text-align:left;margin-left:456.75pt;margin-top:603pt;width:85.55pt;height:42.75pt;z-index:251663360;visibility:visible;mso-position-horizontal:absolute;mso-position-horizontal-relative:page;mso-position-vertical:absolute;mso-position-vertical-relative:page" o:preferrelative="t" filled="f" stroked="f">
            <v:imagedata r:id="rId12" o:title=""/>
            <o:lock v:ext="edit" aspectratio="t"/>
            <w10:wrap anchorx="page" anchory="page"/>
          </v:shape>
          <w:control r:id="rId22" w:name="BJCAWordSign2" w:shapeid="_x0000_s1027"/>
        </w:pict>
      </w:r>
    </w:p>
    <w:p w:rsidR="00594859" w:rsidRDefault="00594859">
      <w:pPr>
        <w:widowControl/>
        <w:spacing w:line="360" w:lineRule="auto"/>
        <w:ind w:firstLineChars="600" w:firstLine="1440"/>
        <w:rPr>
          <w:rFonts w:eastAsiaTheme="minorEastAsia"/>
          <w:color w:val="000000" w:themeColor="text1"/>
          <w:sz w:val="24"/>
          <w:szCs w:val="24"/>
        </w:rPr>
      </w:pPr>
    </w:p>
    <w:p w:rsidR="00594859" w:rsidRDefault="00DA73F9">
      <w:pPr>
        <w:widowControl/>
        <w:spacing w:line="360" w:lineRule="auto"/>
        <w:ind w:firstLineChars="700" w:firstLine="1680"/>
        <w:rPr>
          <w:rFonts w:eastAsiaTheme="minorEastAsia"/>
          <w:color w:val="000000" w:themeColor="text1"/>
          <w:sz w:val="24"/>
          <w:szCs w:val="24"/>
        </w:rPr>
      </w:pPr>
      <w:r>
        <w:rPr>
          <w:rFonts w:eastAsiaTheme="minorEastAsia"/>
          <w:color w:val="000000" w:themeColor="text1"/>
          <w:sz w:val="24"/>
          <w:szCs w:val="24"/>
        </w:rPr>
        <w:t>中国</w:t>
      </w:r>
      <w:r>
        <w:rPr>
          <w:rFonts w:eastAsiaTheme="minorEastAsia" w:hint="eastAsia"/>
          <w:color w:val="000000" w:themeColor="text1"/>
          <w:sz w:val="24"/>
          <w:szCs w:val="24"/>
        </w:rPr>
        <w:t>·</w:t>
      </w:r>
      <w:r>
        <w:rPr>
          <w:rFonts w:eastAsiaTheme="minorEastAsia"/>
          <w:color w:val="000000" w:themeColor="text1"/>
          <w:sz w:val="24"/>
          <w:szCs w:val="24"/>
        </w:rPr>
        <w:t>北京</w:t>
      </w:r>
    </w:p>
    <w:p w:rsidR="00594859" w:rsidRDefault="00594859">
      <w:pPr>
        <w:widowControl/>
        <w:spacing w:line="360" w:lineRule="auto"/>
        <w:ind w:firstLineChars="600" w:firstLine="1440"/>
        <w:rPr>
          <w:rFonts w:eastAsiaTheme="minorEastAsia"/>
          <w:color w:val="000000" w:themeColor="text1"/>
          <w:sz w:val="24"/>
          <w:szCs w:val="24"/>
        </w:rPr>
      </w:pPr>
    </w:p>
    <w:p w:rsidR="00594859" w:rsidRDefault="00DA73F9">
      <w:pPr>
        <w:widowControl/>
        <w:spacing w:line="360" w:lineRule="auto"/>
        <w:ind w:firstLineChars="500" w:firstLine="1200"/>
        <w:rPr>
          <w:rFonts w:eastAsiaTheme="minorEastAsia"/>
          <w:color w:val="000000" w:themeColor="text1"/>
          <w:spacing w:val="10"/>
          <w:sz w:val="24"/>
          <w:szCs w:val="24"/>
        </w:rPr>
      </w:pPr>
      <w:r>
        <w:rPr>
          <w:rFonts w:eastAsiaTheme="minorEastAsia" w:hint="eastAsia"/>
          <w:color w:val="000000" w:themeColor="text1"/>
          <w:sz w:val="24"/>
          <w:szCs w:val="24"/>
        </w:rPr>
        <w:t>二〇二四年一月十九日</w:t>
      </w:r>
      <w:r>
        <w:rPr>
          <w:rFonts w:eastAsiaTheme="minorEastAsia" w:hint="eastAsia"/>
          <w:color w:val="000000" w:themeColor="text1"/>
          <w:sz w:val="24"/>
          <w:szCs w:val="24"/>
        </w:rPr>
        <w:t xml:space="preserve">                </w:t>
      </w:r>
      <w:r>
        <w:rPr>
          <w:rFonts w:eastAsiaTheme="minorEastAsia" w:hint="eastAsia"/>
          <w:color w:val="000000" w:themeColor="text1"/>
          <w:sz w:val="24"/>
          <w:szCs w:val="24"/>
        </w:rPr>
        <w:t>中国注册会计师：</w:t>
      </w:r>
      <w:r w:rsidR="00FE24EB" w:rsidRPr="00FE24EB">
        <w:rPr>
          <w:noProof/>
          <w:color w:val="000000" w:themeColor="text1"/>
          <w:sz w:val="24"/>
          <w:szCs w:val="24"/>
        </w:rPr>
        <w:pict>
          <v:shape id="_x0000_s1031" type="#_x0000_t201" style="position:absolute;left:0;text-align:left;margin-left:475.5pt;margin-top:694.5pt;width:85.55pt;height:42.75pt;z-index:251671552;visibility:visible;mso-position-horizontal:absolute;mso-position-horizontal-relative:page;mso-position-vertical:absolute;mso-position-vertical-relative:page" o:preferrelative="t" filled="f" stroked="f">
            <v:imagedata r:id="rId14" o:title=""/>
            <o:lock v:ext="edit" aspectratio="t"/>
            <w10:wrap anchorx="page" anchory="page"/>
          </v:shape>
          <w:control r:id="rId23" w:name="BJCAWordSign6" w:shapeid="_x0000_s1031"/>
        </w:pict>
      </w:r>
    </w:p>
    <w:p w:rsidR="00594859" w:rsidRDefault="00594859">
      <w:pPr>
        <w:widowControl/>
        <w:adjustRightInd w:val="0"/>
        <w:snapToGrid w:val="0"/>
        <w:spacing w:line="360" w:lineRule="auto"/>
        <w:ind w:right="27"/>
        <w:jc w:val="left"/>
        <w:rPr>
          <w:rFonts w:eastAsiaTheme="minorEastAsia"/>
          <w:color w:val="000000" w:themeColor="text1"/>
          <w:sz w:val="24"/>
          <w:szCs w:val="24"/>
        </w:rPr>
      </w:pPr>
    </w:p>
    <w:p w:rsidR="00594859" w:rsidRDefault="00594859">
      <w:pPr>
        <w:widowControl/>
        <w:adjustRightInd w:val="0"/>
        <w:snapToGrid w:val="0"/>
        <w:spacing w:line="360" w:lineRule="auto"/>
        <w:ind w:right="27"/>
        <w:jc w:val="left"/>
        <w:rPr>
          <w:rFonts w:eastAsiaTheme="minorEastAsia"/>
          <w:color w:val="000000" w:themeColor="text1"/>
          <w:sz w:val="24"/>
          <w:szCs w:val="24"/>
        </w:rPr>
      </w:pPr>
    </w:p>
    <w:p w:rsidR="00594859" w:rsidRDefault="00DA73F9">
      <w:pPr>
        <w:widowControl/>
        <w:jc w:val="left"/>
        <w:rPr>
          <w:rFonts w:eastAsiaTheme="minorEastAsia"/>
          <w:color w:val="000000" w:themeColor="text1"/>
          <w:sz w:val="24"/>
          <w:szCs w:val="24"/>
        </w:rPr>
      </w:pPr>
      <w:r>
        <w:rPr>
          <w:rFonts w:eastAsiaTheme="minorEastAsia"/>
          <w:color w:val="000000" w:themeColor="text1"/>
          <w:sz w:val="24"/>
          <w:szCs w:val="24"/>
        </w:rPr>
        <w:lastRenderedPageBreak/>
        <w:br w:type="page"/>
      </w:r>
    </w:p>
    <w:p w:rsidR="00594859" w:rsidRDefault="00594859">
      <w:pPr>
        <w:widowControl/>
        <w:adjustRightInd w:val="0"/>
        <w:snapToGrid w:val="0"/>
        <w:spacing w:line="360" w:lineRule="auto"/>
        <w:ind w:right="27"/>
        <w:jc w:val="left"/>
        <w:rPr>
          <w:rFonts w:eastAsiaTheme="minorEastAsia"/>
          <w:color w:val="000000" w:themeColor="text1"/>
          <w:sz w:val="24"/>
          <w:szCs w:val="24"/>
        </w:rPr>
      </w:pPr>
    </w:p>
    <w:p w:rsidR="00594859" w:rsidRDefault="00DA73F9">
      <w:pPr>
        <w:widowControl/>
        <w:adjustRightInd w:val="0"/>
        <w:snapToGrid w:val="0"/>
        <w:spacing w:line="360" w:lineRule="auto"/>
        <w:ind w:right="27"/>
        <w:jc w:val="left"/>
      </w:pPr>
      <w:r>
        <w:rPr>
          <w:rFonts w:eastAsiaTheme="minorEastAsia" w:hint="eastAsia"/>
          <w:color w:val="000000" w:themeColor="text1"/>
          <w:sz w:val="24"/>
          <w:szCs w:val="24"/>
        </w:rPr>
        <w:t>附：截止</w:t>
      </w:r>
      <w:r>
        <w:rPr>
          <w:rFonts w:eastAsiaTheme="minorEastAsia" w:hint="eastAsia"/>
          <w:color w:val="000000" w:themeColor="text1"/>
          <w:sz w:val="24"/>
          <w:szCs w:val="24"/>
        </w:rPr>
        <w:t>2023</w:t>
      </w:r>
      <w:r>
        <w:rPr>
          <w:rFonts w:eastAsiaTheme="minorEastAsia" w:hint="eastAsia"/>
          <w:color w:val="000000" w:themeColor="text1"/>
          <w:sz w:val="24"/>
          <w:szCs w:val="24"/>
        </w:rPr>
        <w:t>年</w:t>
      </w:r>
      <w:r>
        <w:rPr>
          <w:rFonts w:eastAsiaTheme="minorEastAsia" w:hint="eastAsia"/>
          <w:color w:val="000000" w:themeColor="text1"/>
          <w:sz w:val="24"/>
          <w:szCs w:val="24"/>
        </w:rPr>
        <w:t>1</w:t>
      </w:r>
      <w:r>
        <w:rPr>
          <w:rFonts w:eastAsiaTheme="minorEastAsia"/>
          <w:color w:val="000000" w:themeColor="text1"/>
          <w:sz w:val="24"/>
          <w:szCs w:val="24"/>
        </w:rPr>
        <w:t>2</w:t>
      </w:r>
      <w:r>
        <w:rPr>
          <w:rFonts w:eastAsiaTheme="minorEastAsia" w:hint="eastAsia"/>
          <w:color w:val="000000" w:themeColor="text1"/>
          <w:sz w:val="24"/>
          <w:szCs w:val="24"/>
        </w:rPr>
        <w:t>月</w:t>
      </w:r>
      <w:r>
        <w:rPr>
          <w:rFonts w:eastAsiaTheme="minorEastAsia" w:hint="eastAsia"/>
          <w:color w:val="000000" w:themeColor="text1"/>
          <w:sz w:val="24"/>
          <w:szCs w:val="24"/>
        </w:rPr>
        <w:t>3</w:t>
      </w:r>
      <w:r>
        <w:rPr>
          <w:rFonts w:eastAsiaTheme="minorEastAsia"/>
          <w:color w:val="000000" w:themeColor="text1"/>
          <w:sz w:val="24"/>
          <w:szCs w:val="24"/>
        </w:rPr>
        <w:t>1</w:t>
      </w:r>
      <w:r>
        <w:rPr>
          <w:rFonts w:eastAsiaTheme="minorEastAsia" w:hint="eastAsia"/>
          <w:color w:val="000000" w:themeColor="text1"/>
          <w:sz w:val="24"/>
          <w:szCs w:val="24"/>
        </w:rPr>
        <w:t>日银行对账单</w:t>
      </w:r>
    </w:p>
    <w:p w:rsidR="00594859" w:rsidRDefault="00594859">
      <w:pPr>
        <w:widowControl/>
        <w:adjustRightInd w:val="0"/>
        <w:snapToGrid w:val="0"/>
        <w:spacing w:line="360" w:lineRule="auto"/>
        <w:ind w:right="27"/>
        <w:jc w:val="left"/>
      </w:pPr>
    </w:p>
    <w:p w:rsidR="00594859" w:rsidRDefault="00DA73F9">
      <w:pPr>
        <w:widowControl/>
        <w:adjustRightInd w:val="0"/>
        <w:snapToGrid w:val="0"/>
        <w:spacing w:line="360" w:lineRule="auto"/>
        <w:ind w:right="27"/>
        <w:jc w:val="left"/>
      </w:pPr>
      <w:r>
        <w:rPr>
          <w:noProof/>
        </w:rPr>
        <w:drawing>
          <wp:anchor distT="0" distB="0" distL="114300" distR="114300" simplePos="0" relativeHeight="251659264" behindDoc="1" locked="0" layoutInCell="1" allowOverlap="1">
            <wp:simplePos x="0" y="0"/>
            <wp:positionH relativeFrom="column">
              <wp:posOffset>-645160</wp:posOffset>
            </wp:positionH>
            <wp:positionV relativeFrom="paragraph">
              <wp:posOffset>940435</wp:posOffset>
            </wp:positionV>
            <wp:extent cx="6701155" cy="5107940"/>
            <wp:effectExtent l="0" t="0" r="16510" b="4445"/>
            <wp:wrapTight wrapText="bothSides">
              <wp:wrapPolygon edited="0">
                <wp:start x="21600" y="3"/>
                <wp:lineTo x="47" y="3"/>
                <wp:lineTo x="47" y="21511"/>
                <wp:lineTo x="21600" y="21511"/>
                <wp:lineTo x="21600" y="3"/>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 cstate="print"/>
                    <a:stretch>
                      <a:fillRect/>
                    </a:stretch>
                  </pic:blipFill>
                  <pic:spPr>
                    <a:xfrm rot="16200000">
                      <a:off x="0" y="0"/>
                      <a:ext cx="6701155" cy="5107940"/>
                    </a:xfrm>
                    <a:prstGeom prst="rect">
                      <a:avLst/>
                    </a:prstGeom>
                    <a:noFill/>
                    <a:ln>
                      <a:noFill/>
                    </a:ln>
                  </pic:spPr>
                </pic:pic>
              </a:graphicData>
            </a:graphic>
          </wp:anchor>
        </w:drawing>
      </w:r>
    </w:p>
    <w:p w:rsidR="00594859" w:rsidRDefault="00594859">
      <w:pPr>
        <w:widowControl/>
        <w:adjustRightInd w:val="0"/>
        <w:snapToGrid w:val="0"/>
        <w:spacing w:line="360" w:lineRule="auto"/>
        <w:ind w:right="27"/>
        <w:jc w:val="left"/>
      </w:pPr>
    </w:p>
    <w:p w:rsidR="00594859" w:rsidRDefault="00594859">
      <w:pPr>
        <w:widowControl/>
        <w:adjustRightInd w:val="0"/>
        <w:snapToGrid w:val="0"/>
        <w:spacing w:line="360" w:lineRule="auto"/>
        <w:ind w:right="27"/>
        <w:jc w:val="left"/>
      </w:pPr>
    </w:p>
    <w:p w:rsidR="00594859" w:rsidRDefault="00594859">
      <w:pPr>
        <w:widowControl/>
        <w:adjustRightInd w:val="0"/>
        <w:snapToGrid w:val="0"/>
        <w:spacing w:line="360" w:lineRule="auto"/>
        <w:ind w:right="27"/>
        <w:jc w:val="left"/>
      </w:pPr>
    </w:p>
    <w:p w:rsidR="00594859" w:rsidRDefault="00594859">
      <w:pPr>
        <w:widowControl/>
        <w:adjustRightInd w:val="0"/>
        <w:snapToGrid w:val="0"/>
        <w:spacing w:line="360" w:lineRule="auto"/>
        <w:ind w:right="27"/>
        <w:jc w:val="left"/>
      </w:pPr>
    </w:p>
    <w:p w:rsidR="00594859" w:rsidRDefault="00594859">
      <w:pPr>
        <w:widowControl/>
        <w:adjustRightInd w:val="0"/>
        <w:snapToGrid w:val="0"/>
        <w:spacing w:line="360" w:lineRule="auto"/>
        <w:ind w:right="27"/>
        <w:jc w:val="left"/>
      </w:pPr>
    </w:p>
    <w:p w:rsidR="00594859" w:rsidRDefault="00594859">
      <w:pPr>
        <w:widowControl/>
        <w:adjustRightInd w:val="0"/>
        <w:snapToGrid w:val="0"/>
        <w:spacing w:line="360" w:lineRule="auto"/>
        <w:ind w:right="27"/>
        <w:jc w:val="left"/>
      </w:pPr>
    </w:p>
    <w:p w:rsidR="00594859" w:rsidRDefault="00DA73F9">
      <w:pPr>
        <w:widowControl/>
        <w:adjustRightInd w:val="0"/>
        <w:snapToGrid w:val="0"/>
        <w:spacing w:line="360" w:lineRule="auto"/>
        <w:ind w:right="27"/>
        <w:jc w:val="left"/>
      </w:pPr>
      <w:r>
        <w:rPr>
          <w:rFonts w:hint="eastAsia"/>
          <w:noProof/>
        </w:rPr>
        <w:drawing>
          <wp:inline distT="0" distB="0" distL="114300" distR="114300">
            <wp:extent cx="5076825" cy="7191375"/>
            <wp:effectExtent l="0" t="0" r="9525" b="9525"/>
            <wp:docPr id="7" name="图片 7" descr="1705627927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05627927191"/>
                    <pic:cNvPicPr>
                      <a:picLocks noChangeAspect="1"/>
                    </pic:cNvPicPr>
                  </pic:nvPicPr>
                  <pic:blipFill>
                    <a:blip r:embed="rId25" cstate="print"/>
                    <a:stretch>
                      <a:fillRect/>
                    </a:stretch>
                  </pic:blipFill>
                  <pic:spPr>
                    <a:xfrm>
                      <a:off x="0" y="0"/>
                      <a:ext cx="5076825" cy="7191375"/>
                    </a:xfrm>
                    <a:prstGeom prst="rect">
                      <a:avLst/>
                    </a:prstGeom>
                  </pic:spPr>
                </pic:pic>
              </a:graphicData>
            </a:graphic>
          </wp:inline>
        </w:drawing>
      </w:r>
    </w:p>
    <w:p w:rsidR="00594859" w:rsidRDefault="00594859">
      <w:pPr>
        <w:widowControl/>
        <w:adjustRightInd w:val="0"/>
        <w:snapToGrid w:val="0"/>
        <w:spacing w:line="360" w:lineRule="auto"/>
        <w:ind w:right="27"/>
        <w:jc w:val="left"/>
      </w:pPr>
    </w:p>
    <w:p w:rsidR="00594859" w:rsidRDefault="00594859">
      <w:pPr>
        <w:widowControl/>
        <w:adjustRightInd w:val="0"/>
        <w:snapToGrid w:val="0"/>
        <w:spacing w:line="360" w:lineRule="auto"/>
        <w:ind w:right="27"/>
        <w:jc w:val="left"/>
      </w:pPr>
    </w:p>
    <w:p w:rsidR="00594859" w:rsidRDefault="00594859">
      <w:pPr>
        <w:widowControl/>
        <w:adjustRightInd w:val="0"/>
        <w:snapToGrid w:val="0"/>
        <w:spacing w:line="360" w:lineRule="auto"/>
        <w:ind w:right="27"/>
        <w:jc w:val="left"/>
      </w:pPr>
    </w:p>
    <w:p w:rsidR="00594859" w:rsidRDefault="00594859"/>
    <w:p w:rsidR="00594859" w:rsidRDefault="00594859"/>
    <w:p w:rsidR="00594859" w:rsidRDefault="00594859"/>
    <w:p w:rsidR="00594859" w:rsidRDefault="00594859"/>
    <w:p w:rsidR="00594859" w:rsidRDefault="00594859"/>
    <w:p w:rsidR="00594859" w:rsidRDefault="00DA73F9">
      <w:r>
        <w:rPr>
          <w:noProof/>
        </w:rPr>
        <w:drawing>
          <wp:inline distT="0" distB="0" distL="114300" distR="114300">
            <wp:extent cx="5270500" cy="7412355"/>
            <wp:effectExtent l="0" t="0" r="6350" b="1714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26" cstate="print"/>
                    <a:stretch>
                      <a:fillRect/>
                    </a:stretch>
                  </pic:blipFill>
                  <pic:spPr>
                    <a:xfrm>
                      <a:off x="0" y="0"/>
                      <a:ext cx="5270500" cy="7412355"/>
                    </a:xfrm>
                    <a:prstGeom prst="rect">
                      <a:avLst/>
                    </a:prstGeom>
                    <a:noFill/>
                    <a:ln>
                      <a:noFill/>
                    </a:ln>
                  </pic:spPr>
                </pic:pic>
              </a:graphicData>
            </a:graphic>
          </wp:inline>
        </w:drawing>
      </w:r>
    </w:p>
    <w:p w:rsidR="00594859" w:rsidRDefault="00594859"/>
    <w:p w:rsidR="00594859" w:rsidRDefault="00594859"/>
    <w:p w:rsidR="00594859" w:rsidRDefault="00594859"/>
    <w:p w:rsidR="00594859" w:rsidRDefault="00594859"/>
    <w:p w:rsidR="00594859" w:rsidRDefault="00594859"/>
    <w:p w:rsidR="00594859" w:rsidRDefault="00594859"/>
    <w:p w:rsidR="00594859" w:rsidRDefault="00DA73F9">
      <w:r>
        <w:rPr>
          <w:rFonts w:hint="eastAsia"/>
          <w:noProof/>
        </w:rPr>
        <w:drawing>
          <wp:inline distT="0" distB="0" distL="114300" distR="114300">
            <wp:extent cx="5270500" cy="7604125"/>
            <wp:effectExtent l="0" t="0" r="6350" b="15875"/>
            <wp:docPr id="2" name="图片 2" descr="事务所执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事务所执照"/>
                    <pic:cNvPicPr>
                      <a:picLocks noChangeAspect="1"/>
                    </pic:cNvPicPr>
                  </pic:nvPicPr>
                  <pic:blipFill>
                    <a:blip r:embed="rId27" cstate="print"/>
                    <a:stretch>
                      <a:fillRect/>
                    </a:stretch>
                  </pic:blipFill>
                  <pic:spPr>
                    <a:xfrm>
                      <a:off x="0" y="0"/>
                      <a:ext cx="5270500" cy="7604125"/>
                    </a:xfrm>
                    <a:prstGeom prst="rect">
                      <a:avLst/>
                    </a:prstGeom>
                  </pic:spPr>
                </pic:pic>
              </a:graphicData>
            </a:graphic>
          </wp:inline>
        </w:drawing>
      </w:r>
    </w:p>
    <w:p w:rsidR="00594859" w:rsidRDefault="00594859"/>
    <w:p w:rsidR="00594859" w:rsidRDefault="00594859"/>
    <w:p w:rsidR="00594859" w:rsidRDefault="00594859"/>
    <w:p w:rsidR="00594859" w:rsidRDefault="00594859"/>
    <w:p w:rsidR="00594859" w:rsidRDefault="00DA73F9">
      <w:r>
        <w:rPr>
          <w:rFonts w:hint="eastAsia"/>
          <w:noProof/>
        </w:rPr>
        <w:drawing>
          <wp:inline distT="0" distB="0" distL="114300" distR="114300">
            <wp:extent cx="5264785" cy="7429500"/>
            <wp:effectExtent l="0" t="0" r="12065" b="0"/>
            <wp:docPr id="3" name="图片 3" descr="事务所执业证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事务所执业证书"/>
                    <pic:cNvPicPr>
                      <a:picLocks noChangeAspect="1"/>
                    </pic:cNvPicPr>
                  </pic:nvPicPr>
                  <pic:blipFill>
                    <a:blip r:embed="rId28" cstate="print"/>
                    <a:stretch>
                      <a:fillRect/>
                    </a:stretch>
                  </pic:blipFill>
                  <pic:spPr>
                    <a:xfrm>
                      <a:off x="0" y="0"/>
                      <a:ext cx="5264785" cy="7429500"/>
                    </a:xfrm>
                    <a:prstGeom prst="rect">
                      <a:avLst/>
                    </a:prstGeom>
                  </pic:spPr>
                </pic:pic>
              </a:graphicData>
            </a:graphic>
          </wp:inline>
        </w:drawing>
      </w:r>
    </w:p>
    <w:p w:rsidR="00594859" w:rsidRDefault="00594859"/>
    <w:p w:rsidR="00594859" w:rsidRDefault="00594859"/>
    <w:p w:rsidR="00594859" w:rsidRDefault="00594859"/>
    <w:p w:rsidR="00594859" w:rsidRDefault="00594859"/>
    <w:p w:rsidR="00594859" w:rsidRDefault="00594859"/>
    <w:p w:rsidR="00594859" w:rsidRDefault="00594859"/>
    <w:p w:rsidR="00594859" w:rsidRDefault="00594859"/>
    <w:p w:rsidR="00594859" w:rsidRDefault="00594859"/>
    <w:p w:rsidR="00594859" w:rsidRDefault="00594859"/>
    <w:p w:rsidR="00594859" w:rsidRDefault="00594859"/>
    <w:p w:rsidR="00594859" w:rsidRDefault="00594859"/>
    <w:p w:rsidR="00594859" w:rsidRDefault="00594859"/>
    <w:p w:rsidR="00594859" w:rsidRDefault="00594859"/>
    <w:sectPr w:rsidR="00594859" w:rsidSect="00594859">
      <w:headerReference w:type="default" r:id="rId29"/>
      <w:footerReference w:type="default" r:id="rId3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C5B" w:rsidRDefault="00A77C5B" w:rsidP="00594859">
      <w:r>
        <w:separator/>
      </w:r>
    </w:p>
  </w:endnote>
  <w:endnote w:type="continuationSeparator" w:id="0">
    <w:p w:rsidR="00A77C5B" w:rsidRDefault="00A77C5B" w:rsidP="005948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dobe Song Std L">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C5B" w:rsidRDefault="00A77C5B">
    <w:pPr>
      <w:pStyle w:val="Footer"/>
      <w:pBdr>
        <w:top w:val="single" w:sz="4" w:space="5" w:color="auto"/>
      </w:pBdr>
      <w:wordWrap w:val="0"/>
      <w:ind w:right="900"/>
      <w:jc w:val="right"/>
    </w:pPr>
    <w:r>
      <w:rPr>
        <w:rFonts w:hint="eastAsia"/>
      </w:rPr>
      <w:t xml:space="preserve">                          </w:t>
    </w:r>
    <w:r>
      <w:rPr>
        <w:rFonts w:hint="eastAsia"/>
      </w:rPr>
      <w:t>第</w:t>
    </w:r>
    <w:r>
      <w:rPr>
        <w:rFonts w:hint="eastAsia"/>
      </w:rPr>
      <w:t xml:space="preserve"> </w:t>
    </w:r>
    <w:fldSimple w:instr="PAGE  \* Arabic  \* MERGEFORMAT">
      <w:r w:rsidR="002B6028">
        <w:rPr>
          <w:noProof/>
        </w:rPr>
        <w:t>3</w:t>
      </w:r>
    </w:fldSimple>
    <w:r>
      <w:rPr>
        <w:rFonts w:hint="eastAsia"/>
      </w:rPr>
      <w:t>页</w:t>
    </w:r>
  </w:p>
  <w:p w:rsidR="00A77C5B" w:rsidRDefault="00A77C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C5B" w:rsidRDefault="00A77C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C5B" w:rsidRDefault="00A77C5B" w:rsidP="00594859">
      <w:r>
        <w:separator/>
      </w:r>
    </w:p>
  </w:footnote>
  <w:footnote w:type="continuationSeparator" w:id="0">
    <w:p w:rsidR="00A77C5B" w:rsidRDefault="00A77C5B" w:rsidP="005948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C5B" w:rsidRDefault="00A77C5B">
    <w:pPr>
      <w:pStyle w:val="Header"/>
      <w:pBdr>
        <w:bottom w:val="single" w:sz="4" w:space="1" w:color="auto"/>
      </w:pBdr>
      <w:ind w:firstLineChars="100" w:firstLine="180"/>
      <w:jc w:val="both"/>
    </w:pPr>
    <w:r>
      <w:rPr>
        <w:rFonts w:hint="eastAsia"/>
      </w:rPr>
      <w:t>北京星辰黄斑病公益基金会</w:t>
    </w:r>
    <w:r>
      <w:rPr>
        <w:rFonts w:hint="eastAsia"/>
      </w:rPr>
      <w:t xml:space="preserve">                                       </w:t>
    </w:r>
    <w:r>
      <w:rPr>
        <w:rFonts w:hint="eastAsia"/>
      </w:rPr>
      <w:t>北京恒维信会计师事务所有限公司</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C5B" w:rsidRDefault="00A77C5B">
    <w:pPr>
      <w:pStyle w:val="Header"/>
      <w:ind w:right="9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CDED5F"/>
    <w:multiLevelType w:val="singleLevel"/>
    <w:tmpl w:val="D0CDED5F"/>
    <w:lvl w:ilvl="0">
      <w:start w:val="2"/>
      <w:numFmt w:val="decimal"/>
      <w:suff w:val="nothing"/>
      <w:lvlText w:val="%1、"/>
      <w:lvlJc w:val="left"/>
    </w:lvl>
  </w:abstractNum>
  <w:abstractNum w:abstractNumId="1">
    <w:nsid w:val="DCB941BC"/>
    <w:multiLevelType w:val="singleLevel"/>
    <w:tmpl w:val="DCB941BC"/>
    <w:lvl w:ilvl="0">
      <w:start w:val="2"/>
      <w:numFmt w:val="decimal"/>
      <w:suff w:val="nothing"/>
      <w:lvlText w:val="%1、"/>
      <w:lvlJc w:val="left"/>
      <w:rPr>
        <w:rFonts w:hint="default"/>
        <w:sz w:val="20"/>
        <w:szCs w:val="20"/>
      </w:rPr>
    </w:lvl>
  </w:abstractNum>
  <w:abstractNum w:abstractNumId="2">
    <w:nsid w:val="43F37A6A"/>
    <w:multiLevelType w:val="multilevel"/>
    <w:tmpl w:val="43F37A6A"/>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73332E55"/>
    <w:multiLevelType w:val="singleLevel"/>
    <w:tmpl w:val="73332E55"/>
    <w:lvl w:ilvl="0">
      <w:start w:val="7"/>
      <w:numFmt w:val="decimal"/>
      <w:suff w:val="nothing"/>
      <w:lvlText w:val="%1、"/>
      <w:lvlJc w:val="left"/>
    </w:lvl>
  </w:abstractNum>
  <w:num w:numId="1">
    <w:abstractNumId w:val="2"/>
    <w:lvlOverride w:ilvl="0">
      <w:startOverride w:val="1"/>
    </w:lvlOverride>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zgYBPmeBNN6FWLhjVLWqsoN400E=" w:salt="qgiS8BXxH3jvZZG5BSZp3Q=="/>
  <w:defaultTabStop w:val="420"/>
  <w:drawingGridHorizontalSpacing w:val="105"/>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DZhYjkyZTAzNGRiZjBlNWQ0ODMyNTRlZTcyOGVkNjEifQ=="/>
  </w:docVars>
  <w:rsids>
    <w:rsidRoot w:val="00434521"/>
    <w:rsid w:val="0000181F"/>
    <w:rsid w:val="000019A6"/>
    <w:rsid w:val="000306FF"/>
    <w:rsid w:val="0003267B"/>
    <w:rsid w:val="000327BA"/>
    <w:rsid w:val="00032C0C"/>
    <w:rsid w:val="00033E58"/>
    <w:rsid w:val="00040080"/>
    <w:rsid w:val="00045A09"/>
    <w:rsid w:val="00055D75"/>
    <w:rsid w:val="00056BD6"/>
    <w:rsid w:val="00061A6C"/>
    <w:rsid w:val="00061BB3"/>
    <w:rsid w:val="00062478"/>
    <w:rsid w:val="0006314C"/>
    <w:rsid w:val="0007198B"/>
    <w:rsid w:val="00073846"/>
    <w:rsid w:val="00074947"/>
    <w:rsid w:val="00076A02"/>
    <w:rsid w:val="0008458B"/>
    <w:rsid w:val="00085C94"/>
    <w:rsid w:val="00094801"/>
    <w:rsid w:val="000949AC"/>
    <w:rsid w:val="00094DC1"/>
    <w:rsid w:val="000B2F7E"/>
    <w:rsid w:val="000C1B65"/>
    <w:rsid w:val="000C7060"/>
    <w:rsid w:val="000D2059"/>
    <w:rsid w:val="000D5D3F"/>
    <w:rsid w:val="000D5FF0"/>
    <w:rsid w:val="000E28C3"/>
    <w:rsid w:val="000F4A10"/>
    <w:rsid w:val="000F6C21"/>
    <w:rsid w:val="001062A3"/>
    <w:rsid w:val="00124CA5"/>
    <w:rsid w:val="00127FF6"/>
    <w:rsid w:val="001335F4"/>
    <w:rsid w:val="001427B7"/>
    <w:rsid w:val="0014333E"/>
    <w:rsid w:val="001449D8"/>
    <w:rsid w:val="00154202"/>
    <w:rsid w:val="00164FE7"/>
    <w:rsid w:val="0016552A"/>
    <w:rsid w:val="001761E3"/>
    <w:rsid w:val="00197A29"/>
    <w:rsid w:val="001A1105"/>
    <w:rsid w:val="001A16ED"/>
    <w:rsid w:val="001A3A9D"/>
    <w:rsid w:val="001A6C3A"/>
    <w:rsid w:val="001B0173"/>
    <w:rsid w:val="001B0513"/>
    <w:rsid w:val="001B4D40"/>
    <w:rsid w:val="001C25D1"/>
    <w:rsid w:val="001C29D3"/>
    <w:rsid w:val="001D4447"/>
    <w:rsid w:val="001D46B7"/>
    <w:rsid w:val="001D6003"/>
    <w:rsid w:val="001D6D24"/>
    <w:rsid w:val="001D79B2"/>
    <w:rsid w:val="001E65BF"/>
    <w:rsid w:val="001E6F9F"/>
    <w:rsid w:val="001E723D"/>
    <w:rsid w:val="001F4D78"/>
    <w:rsid w:val="001F682E"/>
    <w:rsid w:val="002037A5"/>
    <w:rsid w:val="00207033"/>
    <w:rsid w:val="00211D77"/>
    <w:rsid w:val="002150AE"/>
    <w:rsid w:val="00224CBA"/>
    <w:rsid w:val="00230722"/>
    <w:rsid w:val="00234BD6"/>
    <w:rsid w:val="0023721C"/>
    <w:rsid w:val="00237BEE"/>
    <w:rsid w:val="00237F0C"/>
    <w:rsid w:val="00246E4E"/>
    <w:rsid w:val="00251D21"/>
    <w:rsid w:val="00252DBF"/>
    <w:rsid w:val="00262F26"/>
    <w:rsid w:val="002728B4"/>
    <w:rsid w:val="002810AC"/>
    <w:rsid w:val="00284D59"/>
    <w:rsid w:val="00290A68"/>
    <w:rsid w:val="0029160F"/>
    <w:rsid w:val="002940EE"/>
    <w:rsid w:val="002A02E0"/>
    <w:rsid w:val="002B27C1"/>
    <w:rsid w:val="002B3513"/>
    <w:rsid w:val="002B3B73"/>
    <w:rsid w:val="002B6028"/>
    <w:rsid w:val="002C0E7F"/>
    <w:rsid w:val="002C1149"/>
    <w:rsid w:val="002C2F21"/>
    <w:rsid w:val="002D3DD8"/>
    <w:rsid w:val="002D7AA2"/>
    <w:rsid w:val="002D7C51"/>
    <w:rsid w:val="002E6878"/>
    <w:rsid w:val="002F0758"/>
    <w:rsid w:val="002F1413"/>
    <w:rsid w:val="002F23E2"/>
    <w:rsid w:val="002F3DE4"/>
    <w:rsid w:val="003055DF"/>
    <w:rsid w:val="00306D5C"/>
    <w:rsid w:val="0031073D"/>
    <w:rsid w:val="00312499"/>
    <w:rsid w:val="00316AE6"/>
    <w:rsid w:val="00324CB5"/>
    <w:rsid w:val="0032609D"/>
    <w:rsid w:val="0033174F"/>
    <w:rsid w:val="0033750A"/>
    <w:rsid w:val="00337551"/>
    <w:rsid w:val="00340A6C"/>
    <w:rsid w:val="0035431E"/>
    <w:rsid w:val="00360DEE"/>
    <w:rsid w:val="00361BE7"/>
    <w:rsid w:val="0036440E"/>
    <w:rsid w:val="003723C9"/>
    <w:rsid w:val="00384974"/>
    <w:rsid w:val="00387CDC"/>
    <w:rsid w:val="00387F4D"/>
    <w:rsid w:val="0039127D"/>
    <w:rsid w:val="00396806"/>
    <w:rsid w:val="003A24AF"/>
    <w:rsid w:val="003A2FCF"/>
    <w:rsid w:val="003A605E"/>
    <w:rsid w:val="003B2061"/>
    <w:rsid w:val="003B4F62"/>
    <w:rsid w:val="003B5C41"/>
    <w:rsid w:val="003C3B62"/>
    <w:rsid w:val="003D6C80"/>
    <w:rsid w:val="003F1EBA"/>
    <w:rsid w:val="003F347A"/>
    <w:rsid w:val="003F73D5"/>
    <w:rsid w:val="00401538"/>
    <w:rsid w:val="00407B99"/>
    <w:rsid w:val="00411A3C"/>
    <w:rsid w:val="004168C4"/>
    <w:rsid w:val="004309B3"/>
    <w:rsid w:val="00434404"/>
    <w:rsid w:val="00434521"/>
    <w:rsid w:val="00443585"/>
    <w:rsid w:val="00450E73"/>
    <w:rsid w:val="00451726"/>
    <w:rsid w:val="004574EB"/>
    <w:rsid w:val="00466E98"/>
    <w:rsid w:val="00467656"/>
    <w:rsid w:val="004736E0"/>
    <w:rsid w:val="00482D9E"/>
    <w:rsid w:val="004842EF"/>
    <w:rsid w:val="004A0318"/>
    <w:rsid w:val="004A5C74"/>
    <w:rsid w:val="004A69F9"/>
    <w:rsid w:val="004A7C7A"/>
    <w:rsid w:val="004B5E45"/>
    <w:rsid w:val="004C198E"/>
    <w:rsid w:val="004C2922"/>
    <w:rsid w:val="004C4FC9"/>
    <w:rsid w:val="004D0F43"/>
    <w:rsid w:val="004D31AD"/>
    <w:rsid w:val="004D7310"/>
    <w:rsid w:val="004E0A0D"/>
    <w:rsid w:val="004E31AC"/>
    <w:rsid w:val="004E4365"/>
    <w:rsid w:val="005130D6"/>
    <w:rsid w:val="00517E45"/>
    <w:rsid w:val="00522E63"/>
    <w:rsid w:val="005241EB"/>
    <w:rsid w:val="005246DD"/>
    <w:rsid w:val="00525A58"/>
    <w:rsid w:val="00525CA3"/>
    <w:rsid w:val="005277C2"/>
    <w:rsid w:val="00545B1B"/>
    <w:rsid w:val="00553D70"/>
    <w:rsid w:val="005551E8"/>
    <w:rsid w:val="00555322"/>
    <w:rsid w:val="00556603"/>
    <w:rsid w:val="00557055"/>
    <w:rsid w:val="0056595C"/>
    <w:rsid w:val="005666D0"/>
    <w:rsid w:val="00570DBB"/>
    <w:rsid w:val="00571016"/>
    <w:rsid w:val="005755D6"/>
    <w:rsid w:val="00580358"/>
    <w:rsid w:val="00584C96"/>
    <w:rsid w:val="005851B7"/>
    <w:rsid w:val="00594859"/>
    <w:rsid w:val="005A4D71"/>
    <w:rsid w:val="005A6C04"/>
    <w:rsid w:val="005B2BC5"/>
    <w:rsid w:val="005B3610"/>
    <w:rsid w:val="005B4EE9"/>
    <w:rsid w:val="005B50C2"/>
    <w:rsid w:val="005B64B5"/>
    <w:rsid w:val="005C2ED5"/>
    <w:rsid w:val="005C4DC1"/>
    <w:rsid w:val="005E4C9F"/>
    <w:rsid w:val="005E56EF"/>
    <w:rsid w:val="0060584A"/>
    <w:rsid w:val="00605920"/>
    <w:rsid w:val="006175CF"/>
    <w:rsid w:val="00634A29"/>
    <w:rsid w:val="00636259"/>
    <w:rsid w:val="006368A5"/>
    <w:rsid w:val="0064706C"/>
    <w:rsid w:val="00654DDD"/>
    <w:rsid w:val="006673F3"/>
    <w:rsid w:val="006700C6"/>
    <w:rsid w:val="00674182"/>
    <w:rsid w:val="00685116"/>
    <w:rsid w:val="00690E0F"/>
    <w:rsid w:val="0069113A"/>
    <w:rsid w:val="00693E4E"/>
    <w:rsid w:val="00695043"/>
    <w:rsid w:val="006A11D6"/>
    <w:rsid w:val="006A3364"/>
    <w:rsid w:val="006A33C6"/>
    <w:rsid w:val="006B0073"/>
    <w:rsid w:val="006B6B48"/>
    <w:rsid w:val="006C2DCA"/>
    <w:rsid w:val="006C7372"/>
    <w:rsid w:val="006D1D29"/>
    <w:rsid w:val="006E3CD5"/>
    <w:rsid w:val="006E4CE5"/>
    <w:rsid w:val="006F152D"/>
    <w:rsid w:val="00704D33"/>
    <w:rsid w:val="007105E4"/>
    <w:rsid w:val="0071522D"/>
    <w:rsid w:val="00717955"/>
    <w:rsid w:val="0072777B"/>
    <w:rsid w:val="00731254"/>
    <w:rsid w:val="00732812"/>
    <w:rsid w:val="00732E1B"/>
    <w:rsid w:val="0074044A"/>
    <w:rsid w:val="00741A96"/>
    <w:rsid w:val="00741B8B"/>
    <w:rsid w:val="00745568"/>
    <w:rsid w:val="00751629"/>
    <w:rsid w:val="00757EE7"/>
    <w:rsid w:val="007705FD"/>
    <w:rsid w:val="00775548"/>
    <w:rsid w:val="00777626"/>
    <w:rsid w:val="00780FC1"/>
    <w:rsid w:val="007842A6"/>
    <w:rsid w:val="00793A75"/>
    <w:rsid w:val="00795109"/>
    <w:rsid w:val="00795E79"/>
    <w:rsid w:val="007A3AB0"/>
    <w:rsid w:val="007A3AD8"/>
    <w:rsid w:val="007C03EF"/>
    <w:rsid w:val="007C3A53"/>
    <w:rsid w:val="007C484B"/>
    <w:rsid w:val="007C4AC3"/>
    <w:rsid w:val="007C6160"/>
    <w:rsid w:val="007D56F3"/>
    <w:rsid w:val="007D7EA0"/>
    <w:rsid w:val="007E39A4"/>
    <w:rsid w:val="007E3E95"/>
    <w:rsid w:val="007E4FED"/>
    <w:rsid w:val="007F16D3"/>
    <w:rsid w:val="007F571F"/>
    <w:rsid w:val="008002DC"/>
    <w:rsid w:val="00802145"/>
    <w:rsid w:val="00802F53"/>
    <w:rsid w:val="008031A3"/>
    <w:rsid w:val="008042E8"/>
    <w:rsid w:val="00813784"/>
    <w:rsid w:val="00815255"/>
    <w:rsid w:val="00822A5B"/>
    <w:rsid w:val="008378AD"/>
    <w:rsid w:val="00841738"/>
    <w:rsid w:val="00854668"/>
    <w:rsid w:val="0086053E"/>
    <w:rsid w:val="00861966"/>
    <w:rsid w:val="00865F86"/>
    <w:rsid w:val="00870E61"/>
    <w:rsid w:val="008719B8"/>
    <w:rsid w:val="00881AAA"/>
    <w:rsid w:val="00891303"/>
    <w:rsid w:val="00892D88"/>
    <w:rsid w:val="00894222"/>
    <w:rsid w:val="008A5F11"/>
    <w:rsid w:val="008B666E"/>
    <w:rsid w:val="008C0691"/>
    <w:rsid w:val="008C28B9"/>
    <w:rsid w:val="008D4AAA"/>
    <w:rsid w:val="008E068B"/>
    <w:rsid w:val="008F0B9D"/>
    <w:rsid w:val="008F1A65"/>
    <w:rsid w:val="008F1C9D"/>
    <w:rsid w:val="008F3D3D"/>
    <w:rsid w:val="008F51BC"/>
    <w:rsid w:val="00902AA2"/>
    <w:rsid w:val="00903914"/>
    <w:rsid w:val="009055C4"/>
    <w:rsid w:val="00906792"/>
    <w:rsid w:val="009205DF"/>
    <w:rsid w:val="00920F7B"/>
    <w:rsid w:val="00922F9E"/>
    <w:rsid w:val="00923F53"/>
    <w:rsid w:val="0092569B"/>
    <w:rsid w:val="0092618D"/>
    <w:rsid w:val="00927248"/>
    <w:rsid w:val="00931C11"/>
    <w:rsid w:val="00935260"/>
    <w:rsid w:val="00940C7F"/>
    <w:rsid w:val="00962063"/>
    <w:rsid w:val="00963E34"/>
    <w:rsid w:val="00981337"/>
    <w:rsid w:val="009905EA"/>
    <w:rsid w:val="00994FE5"/>
    <w:rsid w:val="009A38AF"/>
    <w:rsid w:val="009A4163"/>
    <w:rsid w:val="009A6721"/>
    <w:rsid w:val="009B3B28"/>
    <w:rsid w:val="009C1BDA"/>
    <w:rsid w:val="009E0360"/>
    <w:rsid w:val="009E04EC"/>
    <w:rsid w:val="009F71EF"/>
    <w:rsid w:val="00A00596"/>
    <w:rsid w:val="00A12ACB"/>
    <w:rsid w:val="00A13A8C"/>
    <w:rsid w:val="00A15014"/>
    <w:rsid w:val="00A212C2"/>
    <w:rsid w:val="00A21C7F"/>
    <w:rsid w:val="00A34EED"/>
    <w:rsid w:val="00A45D56"/>
    <w:rsid w:val="00A50AD9"/>
    <w:rsid w:val="00A536D3"/>
    <w:rsid w:val="00A56551"/>
    <w:rsid w:val="00A616AF"/>
    <w:rsid w:val="00A65DA9"/>
    <w:rsid w:val="00A65F24"/>
    <w:rsid w:val="00A72B08"/>
    <w:rsid w:val="00A77C5B"/>
    <w:rsid w:val="00A810EA"/>
    <w:rsid w:val="00A8585F"/>
    <w:rsid w:val="00A87267"/>
    <w:rsid w:val="00A87527"/>
    <w:rsid w:val="00A90F1C"/>
    <w:rsid w:val="00A924A1"/>
    <w:rsid w:val="00A934F6"/>
    <w:rsid w:val="00A94B2A"/>
    <w:rsid w:val="00AB331A"/>
    <w:rsid w:val="00AB5CD8"/>
    <w:rsid w:val="00AC4288"/>
    <w:rsid w:val="00AC6722"/>
    <w:rsid w:val="00AC7AD1"/>
    <w:rsid w:val="00AD0D8D"/>
    <w:rsid w:val="00AD5056"/>
    <w:rsid w:val="00AE039A"/>
    <w:rsid w:val="00AE5179"/>
    <w:rsid w:val="00AF513B"/>
    <w:rsid w:val="00AF60E0"/>
    <w:rsid w:val="00B045C8"/>
    <w:rsid w:val="00B1216A"/>
    <w:rsid w:val="00B14BF9"/>
    <w:rsid w:val="00B1541E"/>
    <w:rsid w:val="00B24681"/>
    <w:rsid w:val="00B24C7B"/>
    <w:rsid w:val="00B44F94"/>
    <w:rsid w:val="00B507B3"/>
    <w:rsid w:val="00B508C7"/>
    <w:rsid w:val="00B562F9"/>
    <w:rsid w:val="00B6128E"/>
    <w:rsid w:val="00B6373F"/>
    <w:rsid w:val="00B700B0"/>
    <w:rsid w:val="00B75E3C"/>
    <w:rsid w:val="00B850FD"/>
    <w:rsid w:val="00B91B8A"/>
    <w:rsid w:val="00BA0D4C"/>
    <w:rsid w:val="00BA5C34"/>
    <w:rsid w:val="00BB384D"/>
    <w:rsid w:val="00BB41C7"/>
    <w:rsid w:val="00BC030D"/>
    <w:rsid w:val="00BC19F0"/>
    <w:rsid w:val="00BC5F36"/>
    <w:rsid w:val="00BC6F25"/>
    <w:rsid w:val="00BD72E9"/>
    <w:rsid w:val="00BE079E"/>
    <w:rsid w:val="00BE64E3"/>
    <w:rsid w:val="00BF133B"/>
    <w:rsid w:val="00BF5A4E"/>
    <w:rsid w:val="00C100C0"/>
    <w:rsid w:val="00C13265"/>
    <w:rsid w:val="00C25E80"/>
    <w:rsid w:val="00C36FC1"/>
    <w:rsid w:val="00C41C10"/>
    <w:rsid w:val="00C46AB8"/>
    <w:rsid w:val="00C531C2"/>
    <w:rsid w:val="00C53BE2"/>
    <w:rsid w:val="00C548B9"/>
    <w:rsid w:val="00C55AC8"/>
    <w:rsid w:val="00C64CF5"/>
    <w:rsid w:val="00C72108"/>
    <w:rsid w:val="00C72BFD"/>
    <w:rsid w:val="00C74E27"/>
    <w:rsid w:val="00C76715"/>
    <w:rsid w:val="00C803F3"/>
    <w:rsid w:val="00C8335A"/>
    <w:rsid w:val="00C8795E"/>
    <w:rsid w:val="00C9349E"/>
    <w:rsid w:val="00C97540"/>
    <w:rsid w:val="00CA0462"/>
    <w:rsid w:val="00CA1D31"/>
    <w:rsid w:val="00CC1EC5"/>
    <w:rsid w:val="00CC24CB"/>
    <w:rsid w:val="00CD4842"/>
    <w:rsid w:val="00CE6673"/>
    <w:rsid w:val="00CF3E8D"/>
    <w:rsid w:val="00D02549"/>
    <w:rsid w:val="00D067D7"/>
    <w:rsid w:val="00D27FDD"/>
    <w:rsid w:val="00D30892"/>
    <w:rsid w:val="00D43CA9"/>
    <w:rsid w:val="00D57736"/>
    <w:rsid w:val="00D57AFF"/>
    <w:rsid w:val="00D60940"/>
    <w:rsid w:val="00D60C23"/>
    <w:rsid w:val="00D65866"/>
    <w:rsid w:val="00D7215B"/>
    <w:rsid w:val="00D909FA"/>
    <w:rsid w:val="00D91AAA"/>
    <w:rsid w:val="00D92D1C"/>
    <w:rsid w:val="00D94288"/>
    <w:rsid w:val="00D944BB"/>
    <w:rsid w:val="00D946FE"/>
    <w:rsid w:val="00D97395"/>
    <w:rsid w:val="00DA362E"/>
    <w:rsid w:val="00DA73F9"/>
    <w:rsid w:val="00DB0A2C"/>
    <w:rsid w:val="00DB1F3C"/>
    <w:rsid w:val="00DB446B"/>
    <w:rsid w:val="00DC462B"/>
    <w:rsid w:val="00DD0463"/>
    <w:rsid w:val="00DD13D2"/>
    <w:rsid w:val="00DD2535"/>
    <w:rsid w:val="00DD3EF4"/>
    <w:rsid w:val="00DE2EFA"/>
    <w:rsid w:val="00DE689D"/>
    <w:rsid w:val="00DE6A15"/>
    <w:rsid w:val="00DE6FF7"/>
    <w:rsid w:val="00DF25CA"/>
    <w:rsid w:val="00DF6015"/>
    <w:rsid w:val="00E0263D"/>
    <w:rsid w:val="00E06C27"/>
    <w:rsid w:val="00E12BC1"/>
    <w:rsid w:val="00E219C5"/>
    <w:rsid w:val="00E22AFE"/>
    <w:rsid w:val="00E35C08"/>
    <w:rsid w:val="00E37AB6"/>
    <w:rsid w:val="00E420FF"/>
    <w:rsid w:val="00E43627"/>
    <w:rsid w:val="00E47A85"/>
    <w:rsid w:val="00E505C0"/>
    <w:rsid w:val="00E53A66"/>
    <w:rsid w:val="00E63073"/>
    <w:rsid w:val="00E85258"/>
    <w:rsid w:val="00E900FC"/>
    <w:rsid w:val="00E90ACD"/>
    <w:rsid w:val="00E916FE"/>
    <w:rsid w:val="00EB0D52"/>
    <w:rsid w:val="00ED2685"/>
    <w:rsid w:val="00ED5B1D"/>
    <w:rsid w:val="00EF2C93"/>
    <w:rsid w:val="00EF36A6"/>
    <w:rsid w:val="00EF6E0F"/>
    <w:rsid w:val="00EF7D22"/>
    <w:rsid w:val="00F01AFA"/>
    <w:rsid w:val="00F27B88"/>
    <w:rsid w:val="00F33D1C"/>
    <w:rsid w:val="00F341BB"/>
    <w:rsid w:val="00F36B13"/>
    <w:rsid w:val="00F43D92"/>
    <w:rsid w:val="00F465C6"/>
    <w:rsid w:val="00F54AFB"/>
    <w:rsid w:val="00F55F85"/>
    <w:rsid w:val="00F60694"/>
    <w:rsid w:val="00F8179E"/>
    <w:rsid w:val="00F849D3"/>
    <w:rsid w:val="00F945ED"/>
    <w:rsid w:val="00F97094"/>
    <w:rsid w:val="00FB1483"/>
    <w:rsid w:val="00FB1FFB"/>
    <w:rsid w:val="00FB5C12"/>
    <w:rsid w:val="00FC2925"/>
    <w:rsid w:val="00FC331D"/>
    <w:rsid w:val="00FC5811"/>
    <w:rsid w:val="00FC5E61"/>
    <w:rsid w:val="00FC636E"/>
    <w:rsid w:val="00FD21BB"/>
    <w:rsid w:val="00FE18CA"/>
    <w:rsid w:val="00FE24EB"/>
    <w:rsid w:val="00FE73AC"/>
    <w:rsid w:val="00FF0D0E"/>
    <w:rsid w:val="00FF6535"/>
    <w:rsid w:val="02135805"/>
    <w:rsid w:val="07330B0A"/>
    <w:rsid w:val="07424D96"/>
    <w:rsid w:val="09A15F6F"/>
    <w:rsid w:val="0A2C39C3"/>
    <w:rsid w:val="0E4F6D2E"/>
    <w:rsid w:val="0E7758D2"/>
    <w:rsid w:val="11253BA9"/>
    <w:rsid w:val="140178E2"/>
    <w:rsid w:val="16AD6351"/>
    <w:rsid w:val="172F7594"/>
    <w:rsid w:val="176E70D7"/>
    <w:rsid w:val="1868668A"/>
    <w:rsid w:val="19B22009"/>
    <w:rsid w:val="1AEC5451"/>
    <w:rsid w:val="1B3A2A03"/>
    <w:rsid w:val="1CA7613D"/>
    <w:rsid w:val="1CD872DE"/>
    <w:rsid w:val="21435B20"/>
    <w:rsid w:val="226118D2"/>
    <w:rsid w:val="255D348A"/>
    <w:rsid w:val="26A72ADF"/>
    <w:rsid w:val="26F23935"/>
    <w:rsid w:val="28061FC2"/>
    <w:rsid w:val="2AC12179"/>
    <w:rsid w:val="311E4F12"/>
    <w:rsid w:val="32197D4E"/>
    <w:rsid w:val="333233D3"/>
    <w:rsid w:val="3418524D"/>
    <w:rsid w:val="341F5C2A"/>
    <w:rsid w:val="360B4F70"/>
    <w:rsid w:val="36A55331"/>
    <w:rsid w:val="3764032D"/>
    <w:rsid w:val="3957411A"/>
    <w:rsid w:val="3C2B17E4"/>
    <w:rsid w:val="3DDF0A06"/>
    <w:rsid w:val="3F2F6685"/>
    <w:rsid w:val="418807D8"/>
    <w:rsid w:val="4291050D"/>
    <w:rsid w:val="432E21E8"/>
    <w:rsid w:val="434F5A2C"/>
    <w:rsid w:val="43C81AAD"/>
    <w:rsid w:val="471A272E"/>
    <w:rsid w:val="477D190A"/>
    <w:rsid w:val="487E57FA"/>
    <w:rsid w:val="49857C12"/>
    <w:rsid w:val="4AAA2E01"/>
    <w:rsid w:val="4BD204FE"/>
    <w:rsid w:val="4C215738"/>
    <w:rsid w:val="4C48601D"/>
    <w:rsid w:val="4E1F7501"/>
    <w:rsid w:val="4FB455CB"/>
    <w:rsid w:val="50526876"/>
    <w:rsid w:val="51755212"/>
    <w:rsid w:val="5190642C"/>
    <w:rsid w:val="53C334D7"/>
    <w:rsid w:val="562C753C"/>
    <w:rsid w:val="57245F79"/>
    <w:rsid w:val="5ADD173D"/>
    <w:rsid w:val="5D5E312E"/>
    <w:rsid w:val="5E090C05"/>
    <w:rsid w:val="5E4A4539"/>
    <w:rsid w:val="5EDD68B5"/>
    <w:rsid w:val="5EF7290D"/>
    <w:rsid w:val="5F4E357F"/>
    <w:rsid w:val="5F8C35E9"/>
    <w:rsid w:val="60E958D9"/>
    <w:rsid w:val="613638B2"/>
    <w:rsid w:val="623019E5"/>
    <w:rsid w:val="632D5337"/>
    <w:rsid w:val="64A45169"/>
    <w:rsid w:val="65CC50EB"/>
    <w:rsid w:val="66146407"/>
    <w:rsid w:val="66E528F0"/>
    <w:rsid w:val="6A125B00"/>
    <w:rsid w:val="6BD94B4A"/>
    <w:rsid w:val="6CDD1304"/>
    <w:rsid w:val="6CEB0435"/>
    <w:rsid w:val="7144116A"/>
    <w:rsid w:val="72865C0E"/>
    <w:rsid w:val="72D97C16"/>
    <w:rsid w:val="74717ABB"/>
    <w:rsid w:val="75457698"/>
    <w:rsid w:val="7A331001"/>
    <w:rsid w:val="7A542354"/>
    <w:rsid w:val="7AD34214"/>
    <w:rsid w:val="7AEC42EB"/>
    <w:rsid w:val="7BAD7164"/>
    <w:rsid w:val="7C376AA7"/>
    <w:rsid w:val="7E8724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859"/>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sid w:val="00594859"/>
    <w:pPr>
      <w:jc w:val="left"/>
    </w:pPr>
  </w:style>
  <w:style w:type="paragraph" w:styleId="BalloonText">
    <w:name w:val="Balloon Text"/>
    <w:basedOn w:val="Normal"/>
    <w:link w:val="BalloonTextChar"/>
    <w:uiPriority w:val="99"/>
    <w:semiHidden/>
    <w:unhideWhenUsed/>
    <w:qFormat/>
    <w:rsid w:val="00594859"/>
    <w:rPr>
      <w:sz w:val="18"/>
      <w:szCs w:val="18"/>
    </w:rPr>
  </w:style>
  <w:style w:type="paragraph" w:styleId="Footer">
    <w:name w:val="footer"/>
    <w:basedOn w:val="Normal"/>
    <w:link w:val="FooterChar"/>
    <w:uiPriority w:val="99"/>
    <w:unhideWhenUsed/>
    <w:qFormat/>
    <w:rsid w:val="00594859"/>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rsid w:val="00594859"/>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CommentSubjectChar"/>
    <w:uiPriority w:val="99"/>
    <w:semiHidden/>
    <w:unhideWhenUsed/>
    <w:qFormat/>
    <w:rsid w:val="00594859"/>
    <w:rPr>
      <w:b/>
      <w:bCs/>
    </w:rPr>
  </w:style>
  <w:style w:type="table" w:styleId="TableGrid">
    <w:name w:val="Table Grid"/>
    <w:basedOn w:val="TableNormal"/>
    <w:uiPriority w:val="59"/>
    <w:qFormat/>
    <w:rsid w:val="005948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594859"/>
    <w:rPr>
      <w:color w:val="0000FF" w:themeColor="hyperlink"/>
      <w:u w:val="single"/>
    </w:rPr>
  </w:style>
  <w:style w:type="character" w:styleId="CommentReference">
    <w:name w:val="annotation reference"/>
    <w:basedOn w:val="DefaultParagraphFont"/>
    <w:uiPriority w:val="99"/>
    <w:semiHidden/>
    <w:unhideWhenUsed/>
    <w:qFormat/>
    <w:rsid w:val="00594859"/>
    <w:rPr>
      <w:sz w:val="21"/>
      <w:szCs w:val="21"/>
    </w:rPr>
  </w:style>
  <w:style w:type="character" w:customStyle="1" w:styleId="HeaderChar">
    <w:name w:val="Header Char"/>
    <w:basedOn w:val="DefaultParagraphFont"/>
    <w:link w:val="Header"/>
    <w:uiPriority w:val="99"/>
    <w:qFormat/>
    <w:rsid w:val="00594859"/>
    <w:rPr>
      <w:sz w:val="18"/>
      <w:szCs w:val="18"/>
    </w:rPr>
  </w:style>
  <w:style w:type="character" w:customStyle="1" w:styleId="FooterChar">
    <w:name w:val="Footer Char"/>
    <w:basedOn w:val="DefaultParagraphFont"/>
    <w:link w:val="Footer"/>
    <w:uiPriority w:val="99"/>
    <w:qFormat/>
    <w:rsid w:val="00594859"/>
    <w:rPr>
      <w:sz w:val="18"/>
      <w:szCs w:val="18"/>
    </w:rPr>
  </w:style>
  <w:style w:type="character" w:customStyle="1" w:styleId="BalloonTextChar">
    <w:name w:val="Balloon Text Char"/>
    <w:basedOn w:val="DefaultParagraphFont"/>
    <w:link w:val="BalloonText"/>
    <w:uiPriority w:val="99"/>
    <w:semiHidden/>
    <w:qFormat/>
    <w:rsid w:val="00594859"/>
    <w:rPr>
      <w:rFonts w:ascii="Times New Roman" w:eastAsia="宋体" w:hAnsi="Times New Roman" w:cs="Times New Roman"/>
      <w:sz w:val="18"/>
      <w:szCs w:val="18"/>
    </w:rPr>
  </w:style>
  <w:style w:type="character" w:customStyle="1" w:styleId="CommentTextChar">
    <w:name w:val="Comment Text Char"/>
    <w:basedOn w:val="DefaultParagraphFont"/>
    <w:link w:val="CommentText"/>
    <w:uiPriority w:val="99"/>
    <w:semiHidden/>
    <w:qFormat/>
    <w:rsid w:val="00594859"/>
    <w:rPr>
      <w:rFonts w:ascii="Times New Roman" w:eastAsia="宋体" w:hAnsi="Times New Roman" w:cs="Times New Roman"/>
    </w:rPr>
  </w:style>
  <w:style w:type="character" w:customStyle="1" w:styleId="CommentSubjectChar">
    <w:name w:val="Comment Subject Char"/>
    <w:basedOn w:val="CommentTextChar"/>
    <w:link w:val="CommentSubject"/>
    <w:uiPriority w:val="99"/>
    <w:semiHidden/>
    <w:qFormat/>
    <w:rsid w:val="00594859"/>
    <w:rPr>
      <w:rFonts w:ascii="Times New Roman" w:eastAsia="宋体" w:hAnsi="Times New Roman" w:cs="Times New Roman"/>
      <w:b/>
      <w:bCs/>
    </w:rPr>
  </w:style>
  <w:style w:type="paragraph" w:styleId="ListParagraph">
    <w:name w:val="List Paragraph"/>
    <w:basedOn w:val="Normal"/>
    <w:uiPriority w:val="34"/>
    <w:qFormat/>
    <w:rsid w:val="00594859"/>
    <w:pPr>
      <w:ind w:firstLineChars="200" w:firstLine="420"/>
    </w:pPr>
  </w:style>
  <w:style w:type="character" w:customStyle="1" w:styleId="font31">
    <w:name w:val="font31"/>
    <w:basedOn w:val="DefaultParagraphFont"/>
    <w:qFormat/>
    <w:rsid w:val="00594859"/>
    <w:rPr>
      <w:rFonts w:ascii="宋体" w:eastAsia="宋体" w:hAnsi="宋体" w:cs="宋体" w:hint="eastAsia"/>
      <w:b/>
      <w:color w:val="000000"/>
      <w:sz w:val="36"/>
      <w:szCs w:val="36"/>
      <w:u w:val="none"/>
    </w:rPr>
  </w:style>
  <w:style w:type="character" w:customStyle="1" w:styleId="font11">
    <w:name w:val="font11"/>
    <w:basedOn w:val="DefaultParagraphFont"/>
    <w:qFormat/>
    <w:rsid w:val="00594859"/>
    <w:rPr>
      <w:rFonts w:ascii="Times New Roman" w:hAnsi="Times New Roman" w:cs="Times New Roman" w:hint="default"/>
      <w:b/>
      <w:color w:val="000000"/>
      <w:sz w:val="36"/>
      <w:szCs w:val="36"/>
      <w:u w:val="none"/>
    </w:rPr>
  </w:style>
  <w:style w:type="character" w:customStyle="1" w:styleId="font21">
    <w:name w:val="font21"/>
    <w:basedOn w:val="DefaultParagraphFont"/>
    <w:qFormat/>
    <w:rsid w:val="00594859"/>
    <w:rPr>
      <w:rFonts w:ascii="宋体" w:eastAsia="宋体" w:hAnsi="宋体" w:cs="宋体" w:hint="eastAsia"/>
      <w:color w:val="000000"/>
      <w:sz w:val="20"/>
      <w:szCs w:val="20"/>
      <w:u w:val="none"/>
    </w:rPr>
  </w:style>
  <w:style w:type="character" w:customStyle="1" w:styleId="font01">
    <w:name w:val="font01"/>
    <w:basedOn w:val="DefaultParagraphFont"/>
    <w:qFormat/>
    <w:rsid w:val="00594859"/>
    <w:rPr>
      <w:rFonts w:ascii="Times New Roman" w:hAnsi="Times New Roman" w:cs="Times New Roman" w:hint="default"/>
      <w:color w:val="000000"/>
      <w:sz w:val="20"/>
      <w:szCs w:val="20"/>
      <w:u w:val="none"/>
    </w:rPr>
  </w:style>
  <w:style w:type="character" w:customStyle="1" w:styleId="font71">
    <w:name w:val="font71"/>
    <w:basedOn w:val="DefaultParagraphFont"/>
    <w:qFormat/>
    <w:rsid w:val="00594859"/>
    <w:rPr>
      <w:rFonts w:ascii="宋体" w:eastAsia="宋体" w:hAnsi="宋体" w:cs="宋体" w:hint="eastAsia"/>
      <w:color w:val="000000"/>
      <w:sz w:val="18"/>
      <w:szCs w:val="18"/>
      <w:u w:val="none"/>
    </w:rPr>
  </w:style>
  <w:style w:type="character" w:customStyle="1" w:styleId="font51">
    <w:name w:val="font51"/>
    <w:basedOn w:val="DefaultParagraphFont"/>
    <w:qFormat/>
    <w:rsid w:val="00594859"/>
    <w:rPr>
      <w:rFonts w:ascii="Times New Roman" w:hAnsi="Times New Roman" w:cs="Times New Roman" w:hint="default"/>
      <w:color w:val="000000"/>
      <w:sz w:val="18"/>
      <w:szCs w:val="18"/>
      <w:u w:val="none"/>
    </w:rPr>
  </w:style>
  <w:style w:type="character" w:customStyle="1" w:styleId="font41">
    <w:name w:val="font41"/>
    <w:basedOn w:val="DefaultParagraphFont"/>
    <w:qFormat/>
    <w:rsid w:val="00594859"/>
    <w:rPr>
      <w:rFonts w:ascii="Times New Roman" w:hAnsi="Times New Roman" w:cs="Times New Roman" w:hint="default"/>
      <w:color w:val="000000"/>
      <w:sz w:val="18"/>
      <w:szCs w:val="18"/>
      <w:u w:val="none"/>
    </w:rPr>
  </w:style>
  <w:style w:type="character" w:customStyle="1" w:styleId="font61">
    <w:name w:val="font61"/>
    <w:basedOn w:val="DefaultParagraphFont"/>
    <w:qFormat/>
    <w:rsid w:val="00594859"/>
    <w:rPr>
      <w:rFonts w:ascii="Times New Roman" w:hAnsi="Times New Roman" w:cs="Times New Roman" w:hint="default"/>
      <w:color w:val="000000"/>
      <w:sz w:val="20"/>
      <w:szCs w:val="20"/>
      <w:u w:val="none"/>
    </w:rPr>
  </w:style>
  <w:style w:type="paragraph" w:customStyle="1" w:styleId="Default">
    <w:name w:val="Default"/>
    <w:qFormat/>
    <w:rsid w:val="00594859"/>
    <w:pPr>
      <w:widowControl w:val="0"/>
      <w:autoSpaceDE w:val="0"/>
      <w:autoSpaceDN w:val="0"/>
      <w:adjustRightInd w:val="0"/>
    </w:pPr>
    <w:rPr>
      <w:rFonts w:ascii="宋体" w:hAnsi="Calibri" w:cs="宋体"/>
      <w:color w:val="000000"/>
      <w:sz w:val="24"/>
      <w:szCs w:val="24"/>
    </w:rPr>
  </w:style>
  <w:style w:type="character" w:customStyle="1" w:styleId="font81">
    <w:name w:val="font81"/>
    <w:basedOn w:val="DefaultParagraphFont"/>
    <w:qFormat/>
    <w:rsid w:val="00594859"/>
    <w:rPr>
      <w:rFonts w:ascii="宋体" w:eastAsia="宋体" w:hAnsi="宋体" w:cs="宋体" w:hint="eastAsia"/>
      <w:b/>
      <w:bCs/>
      <w:color w:val="000000"/>
      <w:sz w:val="36"/>
      <w:szCs w:val="36"/>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2.xml"/><Relationship Id="rId18" Type="http://schemas.openxmlformats.org/officeDocument/2006/relationships/image" Target="media/image7.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control" Target="activeX/activeX4.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6.xml"/><Relationship Id="rId28" Type="http://schemas.openxmlformats.org/officeDocument/2006/relationships/image" Target="media/image12.jpeg"/><Relationship Id="rId10" Type="http://schemas.openxmlformats.org/officeDocument/2006/relationships/image" Target="media/image2.wmf"/><Relationship Id="rId19" Type="http://schemas.openxmlformats.org/officeDocument/2006/relationships/hyperlink" Target="http://wiki.mbalib.com/wiki/%E7%AE%A1%E7%90%86%E8%B4%B9%E7%94%A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wmf"/><Relationship Id="rId22" Type="http://schemas.openxmlformats.org/officeDocument/2006/relationships/control" Target="activeX/activeX5.xml"/><Relationship Id="rId27" Type="http://schemas.openxmlformats.org/officeDocument/2006/relationships/image" Target="media/image11.jpeg"/><Relationship Id="rId30"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C1D0F841-FF1F-4B7E-A9DC-8821CAC75297}" ax:persistence="persistStorage" r:id="rId1"/>
</file>

<file path=word/activeX/activeX2.xml><?xml version="1.0" encoding="utf-8"?>
<ax:ocx xmlns:ax="http://schemas.microsoft.com/office/2006/activeX" xmlns:r="http://schemas.openxmlformats.org/officeDocument/2006/relationships" ax:classid="{C1D0F841-FF1F-4B7E-A9DC-8821CAC75297}" ax:persistence="persistStorage" r:id="rId1"/>
</file>

<file path=word/activeX/activeX3.xml><?xml version="1.0" encoding="utf-8"?>
<ax:ocx xmlns:ax="http://schemas.microsoft.com/office/2006/activeX" xmlns:r="http://schemas.openxmlformats.org/officeDocument/2006/relationships" ax:classid="{C1D0F841-FF1F-4B7E-A9DC-8821CAC75297}" ax:persistence="persistStorage" r:id="rId1"/>
</file>

<file path=word/activeX/activeX4.xml><?xml version="1.0" encoding="utf-8"?>
<ax:ocx xmlns:ax="http://schemas.microsoft.com/office/2006/activeX" xmlns:r="http://schemas.openxmlformats.org/officeDocument/2006/relationships" ax:classid="{C1D0F841-FF1F-4B7E-A9DC-8821CAC75297}" ax:persistence="persistStorage" r:id="rId1"/>
</file>

<file path=word/activeX/activeX5.xml><?xml version="1.0" encoding="utf-8"?>
<ax:ocx xmlns:ax="http://schemas.microsoft.com/office/2006/activeX" xmlns:r="http://schemas.openxmlformats.org/officeDocument/2006/relationships" ax:classid="{C1D0F841-FF1F-4B7E-A9DC-8821CAC75297}" ax:persistence="persistStorage" r:id="rId1"/>
</file>

<file path=word/activeX/activeX6.xml><?xml version="1.0" encoding="utf-8"?>
<ax:ocx xmlns:ax="http://schemas.microsoft.com/office/2006/activeX" xmlns:r="http://schemas.openxmlformats.org/officeDocument/2006/relationships" ax:classid="{C1D0F841-FF1F-4B7E-A9DC-8821CAC75297}"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666F4-386F-44D9-8E4D-ECE50AF7A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29</Pages>
  <Words>8653</Words>
  <Characters>4109</Characters>
  <Application>Microsoft Office Word</Application>
  <DocSecurity>8</DocSecurity>
  <Lines>34</Lines>
  <Paragraphs>25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ts.physician</cp:lastModifiedBy>
  <cp:revision>7</cp:revision>
  <cp:lastPrinted>2019-03-27T04:55:00Z</cp:lastPrinted>
  <dcterms:created xsi:type="dcterms:W3CDTF">2021-01-18T05:51:00Z</dcterms:created>
  <dcterms:modified xsi:type="dcterms:W3CDTF">2024-01-31T05:18:00Z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765A44EE8F33400AAC17F7BCDD5258B5</vt:lpwstr>
  </property>
</Properties>
</file>